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9D207" w14:textId="2E484184" w:rsidR="008637C2" w:rsidRDefault="008637C2">
      <w:r w:rsidRPr="008637C2">
        <w:t>Why might a page still “look fine” even if it has validation errors?</w:t>
      </w:r>
    </w:p>
    <w:p w14:paraId="536E4046" w14:textId="2DDB1EDA" w:rsidR="008637C2" w:rsidRDefault="008637C2">
      <w:r w:rsidRPr="008637C2">
        <w:t>A webpage might still appear correct visually even with HTML or CSS validation errors because modern browsers</w:t>
      </w:r>
      <w:r>
        <w:t xml:space="preserve"> a</w:t>
      </w:r>
      <w:r w:rsidRPr="008637C2">
        <w:t>re designed to “guess” what you meant and automatically fix minor mistakes — for example, missing closing tags or small syntax errors</w:t>
      </w:r>
    </w:p>
    <w:p w14:paraId="772A8247" w14:textId="77777777" w:rsidR="008637C2" w:rsidRDefault="008637C2"/>
    <w:p w14:paraId="65E934AC" w14:textId="77777777" w:rsidR="008637C2" w:rsidRPr="008637C2" w:rsidRDefault="008637C2" w:rsidP="008637C2">
      <w:r w:rsidRPr="008637C2">
        <w:t>Should designers always fix every warning?</w:t>
      </w:r>
    </w:p>
    <w:p w14:paraId="0F3B7251" w14:textId="33EC6E80" w:rsidR="008637C2" w:rsidRDefault="008637C2">
      <w:r>
        <w:t xml:space="preserve">No, </w:t>
      </w:r>
      <w:r w:rsidRPr="008637C2">
        <w:t>some</w:t>
      </w:r>
      <w:r w:rsidRPr="008637C2">
        <w:t xml:space="preserve"> warnings are minor or browser-specific and don’t affect performance or accessibility.</w:t>
      </w:r>
    </w:p>
    <w:p w14:paraId="431A7D9C" w14:textId="77777777" w:rsidR="008637C2" w:rsidRDefault="008637C2"/>
    <w:p w14:paraId="5A67B9D6" w14:textId="2EE8E2F1" w:rsidR="008637C2" w:rsidRDefault="008637C2">
      <w:r w:rsidRPr="008637C2">
        <w:t>How can validation support accessibility and SEO?</w:t>
      </w:r>
    </w:p>
    <w:p w14:paraId="4E03F041" w14:textId="6CC0B39D" w:rsidR="008637C2" w:rsidRDefault="008637C2">
      <w:r w:rsidRPr="008637C2">
        <w:t xml:space="preserve">Validation helps ensure that your code is semantically correct, which benefits both accessibility and </w:t>
      </w:r>
      <w:r w:rsidRPr="008637C2">
        <w:t>SEO</w:t>
      </w:r>
      <w:r>
        <w:t>.</w:t>
      </w:r>
      <w:r w:rsidRPr="008637C2">
        <w:t xml:space="preserve"> Search</w:t>
      </w:r>
      <w:r w:rsidRPr="008637C2">
        <w:t xml:space="preserve"> engines use the HTML structure to understand your page content. Clean, valid markup helps them index your site accurately, improving ranking and discoverability.</w:t>
      </w:r>
    </w:p>
    <w:p w14:paraId="4876FCCF" w14:textId="77777777" w:rsidR="008637C2" w:rsidRDefault="008637C2"/>
    <w:p w14:paraId="3C59E9C8" w14:textId="77777777" w:rsidR="008637C2" w:rsidRPr="008637C2" w:rsidRDefault="008637C2"/>
    <w:sectPr w:rsidR="008637C2" w:rsidRPr="00863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7C2"/>
    <w:rsid w:val="003C241F"/>
    <w:rsid w:val="00863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44FEE"/>
  <w15:chartTrackingRefBased/>
  <w15:docId w15:val="{458FA192-9DE9-4CDA-904B-5C0B398B8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Daberechi Barrett</dc:creator>
  <cp:keywords/>
  <dc:description/>
  <cp:lastModifiedBy>Daberechi Barrett</cp:lastModifiedBy>
  <cp:revision>1</cp:revision>
  <dcterms:created xsi:type="dcterms:W3CDTF">2025-11-02T21:36:00Z</dcterms:created>
  <dcterms:modified xsi:type="dcterms:W3CDTF">2025-11-02T21:41:00Z</dcterms:modified>
</cp:coreProperties>
</file>