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5F3F" w:rsidRDefault="00095F3F">
      <w:pPr>
        <w:pStyle w:val="Titre"/>
        <w:numPr>
          <w:ilvl w:val="1"/>
          <w:numId w:val="2"/>
        </w:numPr>
        <w:jc w:val="center"/>
        <w:rPr>
          <w:rFonts w:ascii="Comic Sans MS" w:eastAsia="Comic Sans MS" w:hAnsi="Comic Sans MS" w:cs="Comic Sans MS"/>
          <w:color w:val="000080"/>
        </w:rPr>
      </w:pPr>
      <w:bookmarkStart w:id="0" w:name="_eksnd5owcrvr" w:colFirst="0" w:colLast="0"/>
      <w:bookmarkEnd w:id="0"/>
    </w:p>
    <w:p w:rsidR="00095F3F" w:rsidRDefault="00095F3F">
      <w:pPr>
        <w:pStyle w:val="Titre"/>
        <w:numPr>
          <w:ilvl w:val="1"/>
          <w:numId w:val="2"/>
        </w:numPr>
        <w:jc w:val="center"/>
        <w:rPr>
          <w:rFonts w:ascii="Comic Sans MS" w:eastAsia="Comic Sans MS" w:hAnsi="Comic Sans MS" w:cs="Comic Sans MS"/>
          <w:color w:val="000080"/>
        </w:rPr>
      </w:pPr>
      <w:bookmarkStart w:id="1" w:name="_elavbrro286y" w:colFirst="0" w:colLast="0"/>
      <w:bookmarkEnd w:id="1"/>
    </w:p>
    <w:p w:rsidR="00095F3F" w:rsidRDefault="00000000">
      <w:pPr>
        <w:pStyle w:val="Titre"/>
        <w:numPr>
          <w:ilvl w:val="1"/>
          <w:numId w:val="2"/>
        </w:numPr>
        <w:jc w:val="center"/>
        <w:rPr>
          <w:rFonts w:ascii="Comic Sans MS" w:eastAsia="Comic Sans MS" w:hAnsi="Comic Sans MS" w:cs="Comic Sans MS"/>
          <w:color w:val="000080"/>
        </w:rPr>
      </w:pPr>
      <w:bookmarkStart w:id="2" w:name="_dcl4a4dstiqe" w:colFirst="0" w:colLast="0"/>
      <w:bookmarkEnd w:id="2"/>
      <w:r>
        <w:rPr>
          <w:rFonts w:ascii="Comic Sans MS" w:eastAsia="Comic Sans MS" w:hAnsi="Comic Sans MS" w:cs="Comic Sans MS"/>
          <w:color w:val="000080"/>
        </w:rPr>
        <w:t xml:space="preserve">TP n°1 : </w:t>
      </w:r>
      <w:proofErr w:type="gramStart"/>
      <w:r>
        <w:rPr>
          <w:rFonts w:ascii="Comic Sans MS" w:eastAsia="Comic Sans MS" w:hAnsi="Comic Sans MS" w:cs="Comic Sans MS"/>
          <w:color w:val="000080"/>
        </w:rPr>
        <w:t>DECOUVERTE  HTML</w:t>
      </w:r>
      <w:proofErr w:type="gramEnd"/>
    </w:p>
    <w:p w:rsidR="00095F3F" w:rsidRDefault="00095F3F">
      <w:pPr>
        <w:numPr>
          <w:ilvl w:val="1"/>
          <w:numId w:val="2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C9211E"/>
        </w:rPr>
      </w:pPr>
      <w:r>
        <w:rPr>
          <w:rFonts w:ascii="Comic Sans MS" w:eastAsia="Comic Sans MS" w:hAnsi="Comic Sans MS" w:cs="Comic Sans MS"/>
          <w:color w:val="C9211E"/>
        </w:rPr>
        <w:t>MISE EN PAGE D’UN DOCUMENT AU FORMAT HTML</w:t>
      </w:r>
    </w:p>
    <w:p w:rsidR="00095F3F" w:rsidRDefault="00000000">
      <w:pPr>
        <w:pStyle w:val="Titre1"/>
        <w:numPr>
          <w:ilvl w:val="1"/>
          <w:numId w:val="2"/>
        </w:numPr>
        <w:rPr>
          <w:rFonts w:ascii="Comic Sans MS" w:eastAsia="Comic Sans MS" w:hAnsi="Comic Sans MS" w:cs="Comic Sans MS"/>
          <w:color w:val="000080"/>
        </w:rPr>
      </w:pPr>
      <w:bookmarkStart w:id="3" w:name="_k78mkc32rwsa" w:colFirst="0" w:colLast="0"/>
      <w:bookmarkEnd w:id="3"/>
      <w:r>
        <w:rPr>
          <w:rFonts w:ascii="Comic Sans MS" w:eastAsia="Comic Sans MS" w:hAnsi="Comic Sans MS" w:cs="Comic Sans MS"/>
          <w:color w:val="000080"/>
        </w:rPr>
        <w:t xml:space="preserve">Espace de travail </w:t>
      </w:r>
    </w:p>
    <w:p w:rsidR="00095F3F" w:rsidRDefault="00095F3F">
      <w:pPr>
        <w:numPr>
          <w:ilvl w:val="1"/>
          <w:numId w:val="2"/>
        </w:numPr>
      </w:pPr>
    </w:p>
    <w:tbl>
      <w:tblPr>
        <w:tblStyle w:val="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6210"/>
      </w:tblGrid>
      <w:tr w:rsidR="00095F3F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2008822" cy="17526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22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95F3F">
            <w:pPr>
              <w:spacing w:after="140" w:line="276" w:lineRule="auto"/>
              <w:rPr>
                <w:rFonts w:ascii="Comic Sans MS" w:eastAsia="Comic Sans MS" w:hAnsi="Comic Sans MS" w:cs="Comic Sans MS"/>
              </w:rPr>
            </w:pPr>
          </w:p>
          <w:p w:rsidR="00095F3F" w:rsidRDefault="00000000">
            <w:pPr>
              <w:spacing w:after="140" w:line="276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Installation de l’environnement de développement.</w:t>
            </w:r>
          </w:p>
          <w:p w:rsidR="00095F3F" w:rsidRDefault="00000000">
            <w:pPr>
              <w:spacing w:after="140" w:line="276" w:lineRule="auto"/>
              <w:rPr>
                <w:rFonts w:ascii="Comic Sans MS" w:eastAsia="Comic Sans MS" w:hAnsi="Comic Sans MS" w:cs="Comic Sans MS"/>
                <w:highlight w:val="yellow"/>
              </w:rPr>
            </w:pPr>
            <w:r>
              <w:rPr>
                <w:rFonts w:ascii="Comic Sans MS" w:eastAsia="Comic Sans MS" w:hAnsi="Comic Sans MS" w:cs="Comic Sans MS"/>
                <w:highlight w:val="yellow"/>
              </w:rPr>
              <w:t xml:space="preserve">Télécharger et installer le logiciel </w:t>
            </w:r>
            <w:proofErr w:type="spellStart"/>
            <w:r>
              <w:rPr>
                <w:rFonts w:ascii="Comic Sans MS" w:eastAsia="Comic Sans MS" w:hAnsi="Comic Sans MS" w:cs="Comic Sans MS"/>
                <w:highlight w:val="yellow"/>
              </w:rPr>
              <w:t>visual</w:t>
            </w:r>
            <w:proofErr w:type="spellEnd"/>
            <w:r>
              <w:rPr>
                <w:rFonts w:ascii="Comic Sans MS" w:eastAsia="Comic Sans MS" w:hAnsi="Comic Sans MS" w:cs="Comic Sans MS"/>
                <w:highlight w:val="yellow"/>
              </w:rPr>
              <w:t xml:space="preserve"> studio code sur le lien </w:t>
            </w:r>
            <w:proofErr w:type="spellStart"/>
            <w:r>
              <w:rPr>
                <w:rFonts w:ascii="Comic Sans MS" w:eastAsia="Comic Sans MS" w:hAnsi="Comic Sans MS" w:cs="Comic Sans MS"/>
                <w:highlight w:val="yellow"/>
              </w:rPr>
              <w:t>ci_dessous</w:t>
            </w:r>
            <w:proofErr w:type="spellEnd"/>
            <w:r>
              <w:rPr>
                <w:rFonts w:ascii="Comic Sans MS" w:eastAsia="Comic Sans MS" w:hAnsi="Comic Sans MS" w:cs="Comic Sans MS"/>
                <w:highlight w:val="yellow"/>
              </w:rPr>
              <w:t>.</w:t>
            </w:r>
          </w:p>
          <w:p w:rsidR="00095F3F" w:rsidRDefault="00000000">
            <w:pPr>
              <w:spacing w:after="140" w:line="276" w:lineRule="auto"/>
              <w:rPr>
                <w:rFonts w:ascii="Comic Sans MS" w:eastAsia="Comic Sans MS" w:hAnsi="Comic Sans MS" w:cs="Comic Sans MS"/>
              </w:rPr>
            </w:pPr>
            <w:hyperlink r:id="rId8">
              <w:r>
                <w:rPr>
                  <w:rFonts w:ascii="Comic Sans MS" w:eastAsia="Comic Sans MS" w:hAnsi="Comic Sans MS" w:cs="Comic Sans MS"/>
                  <w:color w:val="1155CC"/>
                  <w:u w:val="single"/>
                </w:rPr>
                <w:t>https://code.visualstudio.com/download</w:t>
              </w:r>
            </w:hyperlink>
          </w:p>
          <w:p w:rsidR="00095F3F" w:rsidRDefault="00095F3F">
            <w:pPr>
              <w:spacing w:after="140" w:line="276" w:lineRule="auto"/>
              <w:rPr>
                <w:rFonts w:ascii="Comic Sans MS" w:eastAsia="Comic Sans MS" w:hAnsi="Comic Sans MS" w:cs="Comic Sans MS"/>
              </w:rPr>
            </w:pPr>
          </w:p>
          <w:p w:rsidR="00095F3F" w:rsidRDefault="00000000">
            <w:pPr>
              <w:spacing w:after="140" w:line="276" w:lineRule="auto"/>
              <w:rPr>
                <w:rFonts w:ascii="Comic Sans MS" w:eastAsia="Comic Sans MS" w:hAnsi="Comic Sans MS" w:cs="Comic Sans MS"/>
                <w:highlight w:val="yellow"/>
              </w:rPr>
            </w:pPr>
            <w:r>
              <w:rPr>
                <w:rFonts w:ascii="Comic Sans MS" w:eastAsia="Comic Sans MS" w:hAnsi="Comic Sans MS" w:cs="Comic Sans MS"/>
                <w:highlight w:val="yellow"/>
              </w:rPr>
              <w:t>Afin de bien comprendre le fonctionnement du logiciel Visualiser la vidéo ci-dessous.</w:t>
            </w:r>
          </w:p>
          <w:p w:rsidR="00095F3F" w:rsidRDefault="00000000">
            <w:pPr>
              <w:spacing w:after="140" w:line="276" w:lineRule="auto"/>
              <w:rPr>
                <w:rFonts w:ascii="Comic Sans MS" w:eastAsia="Comic Sans MS" w:hAnsi="Comic Sans MS" w:cs="Comic Sans MS"/>
              </w:rPr>
            </w:pPr>
            <w:hyperlink r:id="rId9">
              <w:r>
                <w:rPr>
                  <w:rFonts w:ascii="Comic Sans MS" w:eastAsia="Comic Sans MS" w:hAnsi="Comic Sans MS" w:cs="Comic Sans MS"/>
                  <w:color w:val="1155CC"/>
                  <w:u w:val="single"/>
                </w:rPr>
                <w:t>https://www.youtube.com/watch?v=1Z1JCuwXmiQ</w:t>
              </w:r>
            </w:hyperlink>
          </w:p>
          <w:p w:rsidR="00095F3F" w:rsidRDefault="00095F3F">
            <w:pPr>
              <w:spacing w:after="140" w:line="276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:rsidR="00095F3F" w:rsidRDefault="00095F3F">
      <w:pPr>
        <w:numPr>
          <w:ilvl w:val="1"/>
          <w:numId w:val="2"/>
        </w:numPr>
      </w:pPr>
    </w:p>
    <w:p w:rsidR="00095F3F" w:rsidRDefault="00095F3F">
      <w:pPr>
        <w:pStyle w:val="Titre1"/>
        <w:numPr>
          <w:ilvl w:val="1"/>
          <w:numId w:val="2"/>
        </w:numPr>
        <w:rPr>
          <w:rFonts w:ascii="Comic Sans MS" w:eastAsia="Comic Sans MS" w:hAnsi="Comic Sans MS" w:cs="Comic Sans MS"/>
          <w:color w:val="000080"/>
        </w:rPr>
      </w:pPr>
      <w:bookmarkStart w:id="4" w:name="_9lgoci7ywg6g" w:colFirst="0" w:colLast="0"/>
      <w:bookmarkEnd w:id="4"/>
    </w:p>
    <w:p w:rsidR="00095F3F" w:rsidRDefault="00095F3F">
      <w:pPr>
        <w:pStyle w:val="Titre1"/>
        <w:numPr>
          <w:ilvl w:val="1"/>
          <w:numId w:val="2"/>
        </w:numPr>
        <w:rPr>
          <w:rFonts w:ascii="Comic Sans MS" w:eastAsia="Comic Sans MS" w:hAnsi="Comic Sans MS" w:cs="Comic Sans MS"/>
          <w:color w:val="000080"/>
        </w:rPr>
      </w:pPr>
      <w:bookmarkStart w:id="5" w:name="_xqo5newni8ki" w:colFirst="0" w:colLast="0"/>
      <w:bookmarkEnd w:id="5"/>
    </w:p>
    <w:p w:rsidR="00095F3F" w:rsidRDefault="00000000">
      <w:pPr>
        <w:pStyle w:val="Titre1"/>
        <w:numPr>
          <w:ilvl w:val="1"/>
          <w:numId w:val="2"/>
        </w:numPr>
        <w:rPr>
          <w:rFonts w:ascii="Comic Sans MS" w:eastAsia="Comic Sans MS" w:hAnsi="Comic Sans MS" w:cs="Comic Sans MS"/>
          <w:color w:val="000080"/>
        </w:rPr>
      </w:pPr>
      <w:bookmarkStart w:id="6" w:name="_67lbsl63r190" w:colFirst="0" w:colLast="0"/>
      <w:bookmarkEnd w:id="6"/>
      <w:r>
        <w:rPr>
          <w:rFonts w:ascii="Comic Sans MS" w:eastAsia="Comic Sans MS" w:hAnsi="Comic Sans MS" w:cs="Comic Sans MS"/>
          <w:color w:val="000080"/>
        </w:rPr>
        <w:t>Ressources</w:t>
      </w:r>
    </w:p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Default="00000000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Tout langage de programmation possède un lexique que l’on appelle « Référence </w:t>
            </w:r>
            <w:proofErr w:type="gramStart"/>
            <w:r>
              <w:rPr>
                <w:rFonts w:ascii="Comic Sans MS" w:eastAsia="Comic Sans MS" w:hAnsi="Comic Sans MS" w:cs="Comic Sans MS"/>
              </w:rPr>
              <w:t>».Vous</w:t>
            </w:r>
            <w:proofErr w:type="gramEnd"/>
            <w:r>
              <w:rPr>
                <w:rFonts w:ascii="Comic Sans MS" w:eastAsia="Comic Sans MS" w:hAnsi="Comic Sans MS" w:cs="Comic Sans MS"/>
              </w:rPr>
              <w:t xml:space="preserve"> trouverez ci-joint le Référence pour HTML 5 . </w:t>
            </w:r>
          </w:p>
          <w:p w:rsidR="00095F3F" w:rsidRDefault="00000000">
            <w:pPr>
              <w:numPr>
                <w:ilvl w:val="0"/>
                <w:numId w:val="5"/>
              </w:numPr>
              <w:rPr>
                <w:rFonts w:ascii="Comic Sans MS" w:eastAsia="Comic Sans MS" w:hAnsi="Comic Sans MS" w:cs="Comic Sans MS"/>
              </w:rPr>
            </w:pPr>
            <w:hyperlink r:id="rId10">
              <w:r>
                <w:rPr>
                  <w:rFonts w:ascii="Comic Sans MS" w:eastAsia="Comic Sans MS" w:hAnsi="Comic Sans MS" w:cs="Comic Sans MS"/>
                  <w:color w:val="000080"/>
                  <w:u w:val="single"/>
                </w:rPr>
                <w:t>https://www.w3schools.com/</w:t>
              </w:r>
            </w:hyperlink>
          </w:p>
        </w:tc>
      </w:tr>
    </w:tbl>
    <w:p w:rsidR="00095F3F" w:rsidRDefault="00095F3F">
      <w:pPr>
        <w:rPr>
          <w:rFonts w:ascii="Comic Sans MS" w:eastAsia="Comic Sans MS" w:hAnsi="Comic Sans MS" w:cs="Comic Sans MS"/>
        </w:rPr>
      </w:pPr>
    </w:p>
    <w:p w:rsidR="00095F3F" w:rsidRDefault="00000000">
      <w:pPr>
        <w:pStyle w:val="Titre1"/>
        <w:numPr>
          <w:ilvl w:val="1"/>
          <w:numId w:val="2"/>
        </w:numPr>
        <w:rPr>
          <w:rFonts w:ascii="Comic Sans MS" w:eastAsia="Comic Sans MS" w:hAnsi="Comic Sans MS" w:cs="Comic Sans MS"/>
          <w:color w:val="000080"/>
        </w:rPr>
      </w:pPr>
      <w:bookmarkStart w:id="7" w:name="_be3kvi6w58cr" w:colFirst="0" w:colLast="0"/>
      <w:bookmarkEnd w:id="7"/>
      <w:proofErr w:type="gramStart"/>
      <w:r>
        <w:rPr>
          <w:rFonts w:ascii="Comic Sans MS" w:eastAsia="Comic Sans MS" w:hAnsi="Comic Sans MS" w:cs="Comic Sans MS"/>
          <w:color w:val="000080"/>
        </w:rPr>
        <w:t>/!\</w:t>
      </w:r>
      <w:proofErr w:type="gramEnd"/>
      <w:r>
        <w:rPr>
          <w:rFonts w:ascii="Comic Sans MS" w:eastAsia="Comic Sans MS" w:hAnsi="Comic Sans MS" w:cs="Comic Sans MS"/>
          <w:color w:val="000080"/>
        </w:rPr>
        <w:t xml:space="preserve"> Important /!\</w:t>
      </w:r>
    </w:p>
    <w:p w:rsidR="00095F3F" w:rsidRDefault="00000000">
      <w:p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Une bonne pratique dans l’organisation de son travail est essentielle. Créer dans votre espace personnel un dossier organisé comme suivant.</w:t>
      </w:r>
    </w:p>
    <w:p w:rsidR="00095F3F" w:rsidRDefault="00095F3F">
      <w:pPr>
        <w:rPr>
          <w:rFonts w:ascii="Comic Sans MS" w:eastAsia="Comic Sans MS" w:hAnsi="Comic Sans MS" w:cs="Comic Sans MS"/>
        </w:rPr>
      </w:pPr>
    </w:p>
    <w:p w:rsidR="00095F3F" w:rsidRDefault="00095F3F">
      <w:pPr>
        <w:numPr>
          <w:ilvl w:val="0"/>
          <w:numId w:val="6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numPr>
          <w:ilvl w:val="0"/>
          <w:numId w:val="6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TD1</w:t>
      </w:r>
    </w:p>
    <w:p w:rsidR="00095F3F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DATA</w:t>
      </w:r>
    </w:p>
    <w:p w:rsidR="00095F3F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HTML</w:t>
      </w:r>
    </w:p>
    <w:p w:rsidR="00095F3F" w:rsidRDefault="00095F3F">
      <w:pPr>
        <w:ind w:left="1440"/>
        <w:rPr>
          <w:rFonts w:ascii="Comic Sans MS" w:eastAsia="Comic Sans MS" w:hAnsi="Comic Sans MS" w:cs="Comic Sans MS"/>
        </w:rPr>
      </w:pPr>
    </w:p>
    <w:p w:rsidR="00095F3F" w:rsidRDefault="00095F3F">
      <w:pPr>
        <w:numPr>
          <w:ilvl w:val="1"/>
          <w:numId w:val="6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Style w:val="Titre1"/>
        <w:numPr>
          <w:ilvl w:val="0"/>
          <w:numId w:val="2"/>
        </w:numPr>
        <w:rPr>
          <w:rFonts w:ascii="Comic Sans MS" w:eastAsia="Comic Sans MS" w:hAnsi="Comic Sans MS" w:cs="Comic Sans MS"/>
          <w:color w:val="000080"/>
        </w:rPr>
      </w:pPr>
      <w:r>
        <w:rPr>
          <w:rFonts w:ascii="Comic Sans MS" w:eastAsia="Comic Sans MS" w:hAnsi="Comic Sans MS" w:cs="Comic Sans MS"/>
          <w:color w:val="000080"/>
        </w:rPr>
        <w:t>Exercice préliminaire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Ouvrez un document texte et entrez le texte.txt suivant :</w:t>
      </w:r>
    </w:p>
    <w:tbl>
      <w:tblPr>
        <w:tblStyle w:val="a1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095F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FFFFFF"/>
              </w:rPr>
            </w:pPr>
            <w:r>
              <w:rPr>
                <w:rFonts w:ascii="Comic Sans MS" w:eastAsia="Comic Sans MS" w:hAnsi="Comic Sans MS" w:cs="Comic Sans MS"/>
                <w:color w:val="FFFFFF"/>
              </w:rPr>
              <w:t>DEVELOPPEMENT.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FFFFFF"/>
              </w:rPr>
            </w:pPr>
          </w:p>
          <w:p w:rsidR="00095F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FFFFFF"/>
              </w:rPr>
            </w:pPr>
            <w:proofErr w:type="gramStart"/>
            <w:r>
              <w:rPr>
                <w:rFonts w:ascii="Comic Sans MS" w:eastAsia="Comic Sans MS" w:hAnsi="Comic Sans MS" w:cs="Comic Sans MS"/>
                <w:color w:val="FFFFFF"/>
              </w:rPr>
              <w:t>développement</w:t>
            </w:r>
            <w:proofErr w:type="gramEnd"/>
            <w:r>
              <w:rPr>
                <w:rFonts w:ascii="Comic Sans MS" w:eastAsia="Comic Sans MS" w:hAnsi="Comic Sans MS" w:cs="Comic Sans MS"/>
                <w:color w:val="FFFFFF"/>
              </w:rPr>
              <w:t xml:space="preserve"> logiciel Savoir développer un site web statique en html/xml</w:t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Renommer celui-ci en Test_preliminaire.html et ouvrez le avec votre navigateur web.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Que ce passe t’il et pourquoi ?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tbl>
      <w:tblPr>
        <w:tblStyle w:val="a2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Default="00745E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</w:rPr>
              <w:t>Le texte s’affiche sur fond blanc et rien d’autre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highlight w:val="yellow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highlight w:val="yellow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00000">
      <w:pPr>
        <w:pStyle w:val="Sous-titre"/>
        <w:rPr>
          <w:rFonts w:ascii="Comic Sans MS" w:eastAsia="Comic Sans MS" w:hAnsi="Comic Sans MS" w:cs="Comic Sans MS"/>
          <w:color w:val="0000FF"/>
        </w:rPr>
      </w:pPr>
      <w:bookmarkStart w:id="8" w:name="_jzzaxpee3hpu" w:colFirst="0" w:colLast="0"/>
      <w:bookmarkEnd w:id="8"/>
      <w:r>
        <w:rPr>
          <w:rFonts w:ascii="Comic Sans MS" w:eastAsia="Comic Sans MS" w:hAnsi="Comic Sans MS" w:cs="Comic Sans MS"/>
          <w:color w:val="0000FF"/>
        </w:rPr>
        <w:t>Exercice 1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Une fois l’espace de travail créé, éditer un document de nommée</w:t>
      </w:r>
      <w:proofErr w:type="gramStart"/>
      <w:r>
        <w:rPr>
          <w:rFonts w:ascii="Comic Sans MS" w:eastAsia="Comic Sans MS" w:hAnsi="Comic Sans MS" w:cs="Comic Sans MS"/>
          <w:color w:val="000000"/>
        </w:rPr>
        <w:t xml:space="preserve"> «Exercice</w:t>
      </w:r>
      <w:proofErr w:type="gramEnd"/>
      <w:r>
        <w:rPr>
          <w:rFonts w:ascii="Comic Sans MS" w:eastAsia="Comic Sans MS" w:hAnsi="Comic Sans MS" w:cs="Comic Sans MS"/>
          <w:color w:val="000000"/>
        </w:rPr>
        <w:t>1 .html » dans le dossier HTML.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color w:val="000000"/>
        </w:rPr>
        <w:t>Dans cette page nouvellement créée cop</w:t>
      </w:r>
      <w:r>
        <w:rPr>
          <w:rFonts w:ascii="Comic Sans MS" w:eastAsia="Comic Sans MS" w:hAnsi="Comic Sans MS" w:cs="Comic Sans MS"/>
        </w:rPr>
        <w:t>ier et coller le code ci-dessous</w:t>
      </w:r>
    </w:p>
    <w:tbl>
      <w:tblPr>
        <w:tblStyle w:val="a3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5F3F" w:rsidRPr="00DD32A6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&lt;!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DOCTYPE</w:t>
            </w:r>
            <w:r w:rsidRPr="00745EE5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5EE5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US"/>
              </w:rPr>
              <w:t>html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html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head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title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Page Title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title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head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body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95F3F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h1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This is a Heading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h1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p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 xml:space="preserve">This is a </w:t>
            </w:r>
            <w:proofErr w:type="gramStart"/>
            <w:r w:rsidRPr="00745EE5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  <w:t>paragraph.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</w:t>
            </w:r>
            <w:proofErr w:type="gramEnd"/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/</w:t>
            </w:r>
            <w:r w:rsidRPr="00745EE5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p</w:t>
            </w:r>
            <w:r w:rsidRPr="00745EE5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95F3F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US"/>
              </w:rPr>
            </w:pPr>
          </w:p>
          <w:p w:rsidR="00095F3F" w:rsidRPr="00DD32A6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</w:pPr>
            <w:r w:rsidRPr="00DD32A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D32A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body</w:t>
            </w:r>
            <w:r w:rsidRPr="00DD32A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DD32A6" w:rsidRDefault="00000000">
            <w:pPr>
              <w:widowControl w:val="0"/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lang w:val="en-US"/>
              </w:rPr>
            </w:pPr>
            <w:r w:rsidRPr="00DD32A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&lt;/</w:t>
            </w:r>
            <w:r w:rsidRPr="00DD32A6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US"/>
              </w:rPr>
              <w:t>html</w:t>
            </w:r>
            <w:r w:rsidRPr="00DD32A6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US"/>
              </w:rPr>
              <w:t>&gt;</w:t>
            </w:r>
          </w:p>
        </w:tc>
      </w:tr>
    </w:tbl>
    <w:p w:rsidR="00095F3F" w:rsidRPr="00DD32A6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lang w:val="en-US"/>
        </w:rPr>
      </w:pPr>
    </w:p>
    <w:p w:rsidR="00095F3F" w:rsidRPr="00DD32A6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lang w:val="en-U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 xml:space="preserve">remplacer </w:t>
      </w:r>
      <w:r>
        <w:rPr>
          <w:rFonts w:ascii="Comic Sans MS" w:eastAsia="Comic Sans MS" w:hAnsi="Comic Sans MS" w:cs="Comic Sans MS"/>
          <w:color w:val="FF0000"/>
        </w:rPr>
        <w:t xml:space="preserve"> </w:t>
      </w:r>
      <w:r>
        <w:rPr>
          <w:rFonts w:ascii="Comic Sans MS" w:eastAsia="Comic Sans MS" w:hAnsi="Comic Sans MS" w:cs="Comic Sans MS"/>
          <w:b/>
          <w:color w:val="FF0000"/>
        </w:rPr>
        <w:t>«</w:t>
      </w:r>
      <w:proofErr w:type="gramEnd"/>
      <w:r>
        <w:rPr>
          <w:rFonts w:ascii="Comic Sans MS" w:eastAsia="Comic Sans MS" w:hAnsi="Comic Sans MS" w:cs="Comic Sans MS"/>
          <w:b/>
          <w:color w:val="FF0000"/>
        </w:rPr>
        <w:t> h1 »</w:t>
      </w:r>
      <w:r>
        <w:rPr>
          <w:rFonts w:ascii="Comic Sans MS" w:eastAsia="Comic Sans MS" w:hAnsi="Comic Sans MS" w:cs="Comic Sans MS"/>
          <w:color w:val="000000"/>
        </w:rPr>
        <w:t xml:space="preserve"> </w:t>
      </w:r>
      <w:r>
        <w:rPr>
          <w:rFonts w:ascii="Comic Sans MS" w:eastAsia="Comic Sans MS" w:hAnsi="Comic Sans MS" w:cs="Comic Sans MS"/>
        </w:rPr>
        <w:t xml:space="preserve"> par </w:t>
      </w:r>
      <w:r>
        <w:rPr>
          <w:rFonts w:ascii="Comic Sans MS" w:eastAsia="Comic Sans MS" w:hAnsi="Comic Sans MS" w:cs="Comic Sans MS"/>
          <w:color w:val="000000"/>
        </w:rPr>
        <w:t xml:space="preserve"> </w:t>
      </w:r>
      <w:r>
        <w:rPr>
          <w:rFonts w:ascii="Comic Sans MS" w:eastAsia="Comic Sans MS" w:hAnsi="Comic Sans MS" w:cs="Comic Sans MS"/>
          <w:b/>
          <w:color w:val="FF0000"/>
        </w:rPr>
        <w:t>« h6»</w:t>
      </w:r>
      <w:r>
        <w:rPr>
          <w:rFonts w:ascii="Comic Sans MS" w:eastAsia="Comic Sans MS" w:hAnsi="Comic Sans MS" w:cs="Comic Sans MS"/>
          <w:color w:val="000000"/>
        </w:rPr>
        <w:t xml:space="preserve"> </w:t>
      </w:r>
      <w:r>
        <w:rPr>
          <w:rFonts w:ascii="Comic Sans MS" w:eastAsia="Comic Sans MS" w:hAnsi="Comic Sans MS" w:cs="Comic Sans MS"/>
        </w:rPr>
        <w:t>ensuite tester h2,h3,h4 et h5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hyperlink r:id="rId11">
        <w:r>
          <w:rPr>
            <w:rFonts w:ascii="Comic Sans MS" w:eastAsia="Comic Sans MS" w:hAnsi="Comic Sans MS" w:cs="Comic Sans MS"/>
            <w:color w:val="1155CC"/>
            <w:u w:val="single"/>
          </w:rPr>
          <w:t>https://www.w3schools.com/html/tryit.asp?filename=tryhtml_default</w:t>
        </w:r>
      </w:hyperlink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FF"/>
        </w:rPr>
        <w:t xml:space="preserve">Q1. </w:t>
      </w:r>
      <w:r>
        <w:rPr>
          <w:rFonts w:ascii="Comic Sans MS" w:eastAsia="Comic Sans MS" w:hAnsi="Comic Sans MS" w:cs="Comic Sans MS"/>
          <w:color w:val="000000"/>
        </w:rPr>
        <w:t>Répondez aux questions suivantes dans votre code à l’aide des commentaires, grâce aux symboles « </w:t>
      </w:r>
      <w:r>
        <w:rPr>
          <w:rFonts w:ascii="Comic Sans MS" w:eastAsia="Comic Sans MS" w:hAnsi="Comic Sans MS" w:cs="Comic Sans MS"/>
          <w:color w:val="FF0000"/>
        </w:rPr>
        <w:t>&lt;</w:t>
      </w:r>
      <w:proofErr w:type="gramStart"/>
      <w:r>
        <w:rPr>
          <w:rFonts w:ascii="Comic Sans MS" w:eastAsia="Comic Sans MS" w:hAnsi="Comic Sans MS" w:cs="Comic Sans MS"/>
          <w:color w:val="FF0000"/>
        </w:rPr>
        <w:t> !--</w:t>
      </w:r>
      <w:proofErr w:type="gramEnd"/>
      <w:r>
        <w:rPr>
          <w:rFonts w:ascii="Comic Sans MS" w:eastAsia="Comic Sans MS" w:hAnsi="Comic Sans MS" w:cs="Comic Sans MS"/>
          <w:color w:val="FF0000"/>
        </w:rPr>
        <w:t> Votre commentaire --&gt;</w:t>
      </w:r>
      <w:r>
        <w:rPr>
          <w:rFonts w:ascii="Comic Sans MS" w:eastAsia="Comic Sans MS" w:hAnsi="Comic Sans MS" w:cs="Comic Sans MS"/>
          <w:color w:val="000000"/>
        </w:rPr>
        <w:t> ».</w:t>
      </w:r>
    </w:p>
    <w:p w:rsidR="00095F3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Question  :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Que signifie « h » et « p » ?</w:t>
      </w:r>
    </w:p>
    <w:p w:rsidR="00095F3F" w:rsidRDefault="00095F3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bookmarkStart w:id="9" w:name="_4farrzruehdf" w:colFirst="0" w:colLast="0"/>
      <w:bookmarkEnd w:id="9"/>
      <w:r>
        <w:rPr>
          <w:rFonts w:ascii="Comic Sans MS" w:eastAsia="Comic Sans MS" w:hAnsi="Comic Sans MS" w:cs="Comic Sans MS"/>
          <w:color w:val="0000FF"/>
        </w:rPr>
        <w:lastRenderedPageBreak/>
        <w:t>Exercice 2 :</w:t>
      </w:r>
    </w:p>
    <w:p w:rsidR="00095F3F" w:rsidRDefault="00095F3F">
      <w:pPr>
        <w:numPr>
          <w:ilvl w:val="1"/>
          <w:numId w:val="2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Éditer un document de nommée</w:t>
      </w:r>
      <w:proofErr w:type="gramStart"/>
      <w:r>
        <w:rPr>
          <w:rFonts w:ascii="Comic Sans MS" w:eastAsia="Comic Sans MS" w:hAnsi="Comic Sans MS" w:cs="Comic Sans MS"/>
          <w:color w:val="000000"/>
        </w:rPr>
        <w:t xml:space="preserve"> «Exercice2.html</w:t>
      </w:r>
      <w:proofErr w:type="gramEnd"/>
      <w:r>
        <w:rPr>
          <w:rFonts w:ascii="Comic Sans MS" w:eastAsia="Comic Sans MS" w:hAnsi="Comic Sans MS" w:cs="Comic Sans MS"/>
          <w:color w:val="000000"/>
        </w:rPr>
        <w:t> » dans le dossier HTML.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Testez le code suivant (pas de copier/coller</w:t>
      </w:r>
      <w:proofErr w:type="gramStart"/>
      <w:r>
        <w:rPr>
          <w:rFonts w:ascii="Comic Sans MS" w:eastAsia="Comic Sans MS" w:hAnsi="Comic Sans MS" w:cs="Comic Sans MS"/>
          <w:color w:val="000000"/>
        </w:rPr>
        <w:t>):</w:t>
      </w:r>
      <w:proofErr w:type="gramEnd"/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tbl>
      <w:tblPr>
        <w:tblStyle w:val="a4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&lt;!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DOCTYPE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5EE5">
              <w:rPr>
                <w:rFonts w:ascii="Comic Sans MS" w:eastAsia="Comic Sans MS" w:hAnsi="Comic Sans MS" w:cs="Comic Sans MS"/>
                <w:color w:val="9CDCFE"/>
                <w:sz w:val="21"/>
                <w:szCs w:val="21"/>
                <w:lang w:val="en-US"/>
              </w:rPr>
              <w:t>html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html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5EE5">
              <w:rPr>
                <w:rFonts w:ascii="Comic Sans MS" w:eastAsia="Comic Sans MS" w:hAnsi="Comic Sans MS" w:cs="Comic Sans MS"/>
                <w:color w:val="9CDCFE"/>
                <w:sz w:val="21"/>
                <w:szCs w:val="21"/>
                <w:lang w:val="en-US"/>
              </w:rPr>
              <w:t>lang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= </w:t>
            </w:r>
            <w:r w:rsidRPr="00745EE5">
              <w:rPr>
                <w:rFonts w:ascii="Comic Sans MS" w:eastAsia="Comic Sans MS" w:hAnsi="Comic Sans MS" w:cs="Comic Sans MS"/>
                <w:color w:val="CE9178"/>
                <w:sz w:val="21"/>
                <w:szCs w:val="21"/>
                <w:lang w:val="en-US"/>
              </w:rPr>
              <w:t>«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45EE5">
              <w:rPr>
                <w:rFonts w:ascii="Comic Sans MS" w:eastAsia="Comic Sans MS" w:hAnsi="Comic Sans MS" w:cs="Comic Sans MS"/>
                <w:color w:val="9CDCFE"/>
                <w:sz w:val="21"/>
                <w:szCs w:val="21"/>
                <w:lang w:val="en-US"/>
              </w:rPr>
              <w:t>fr</w:t>
            </w:r>
            <w:proofErr w:type="spellEnd"/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5EE5">
              <w:rPr>
                <w:rFonts w:ascii="Comic Sans MS" w:eastAsia="Comic Sans MS" w:hAnsi="Comic Sans MS" w:cs="Comic Sans MS"/>
                <w:color w:val="9CDCFE"/>
                <w:sz w:val="21"/>
                <w:szCs w:val="21"/>
                <w:lang w:val="en-US"/>
              </w:rPr>
              <w:t>»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 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head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title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BTS SNIR 2019/2020 1er </w:t>
            </w:r>
            <w:proofErr w:type="spellStart"/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>annee</w:t>
            </w:r>
            <w:proofErr w:type="spellEnd"/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&lt;/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title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meta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5EE5">
              <w:rPr>
                <w:rFonts w:ascii="Comic Sans MS" w:eastAsia="Comic Sans MS" w:hAnsi="Comic Sans MS" w:cs="Comic Sans MS"/>
                <w:color w:val="9CDCFE"/>
                <w:sz w:val="21"/>
                <w:szCs w:val="21"/>
                <w:lang w:val="en-US"/>
              </w:rPr>
              <w:t>charset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>=</w:t>
            </w:r>
            <w:r w:rsidRPr="00745EE5">
              <w:rPr>
                <w:rFonts w:ascii="Comic Sans MS" w:eastAsia="Comic Sans MS" w:hAnsi="Comic Sans MS" w:cs="Comic Sans MS"/>
                <w:color w:val="CE9178"/>
                <w:sz w:val="21"/>
                <w:szCs w:val="21"/>
                <w:lang w:val="en-US"/>
              </w:rPr>
              <w:t>"utf-8"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 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&lt;/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head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Pr="00745EE5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</w:pP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 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&lt;</w:t>
            </w:r>
            <w:r w:rsidRPr="00745EE5">
              <w:rPr>
                <w:rFonts w:ascii="Comic Sans MS" w:eastAsia="Comic Sans MS" w:hAnsi="Comic Sans MS" w:cs="Comic Sans MS"/>
                <w:color w:val="569CD6"/>
                <w:sz w:val="21"/>
                <w:szCs w:val="21"/>
                <w:lang w:val="en-US"/>
              </w:rPr>
              <w:t>body</w:t>
            </w:r>
            <w:r w:rsidRPr="00745EE5">
              <w:rPr>
                <w:rFonts w:ascii="Comic Sans MS" w:eastAsia="Comic Sans MS" w:hAnsi="Comic Sans MS" w:cs="Comic Sans MS"/>
                <w:color w:val="808080"/>
                <w:sz w:val="21"/>
                <w:szCs w:val="21"/>
                <w:lang w:val="en-US"/>
              </w:rPr>
              <w:t>&gt;</w:t>
            </w:r>
          </w:p>
          <w:p w:rsidR="00095F3F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</w:pPr>
            <w:r w:rsidRPr="00745EE5">
              <w:rPr>
                <w:rFonts w:ascii="Comic Sans MS" w:eastAsia="Comic Sans MS" w:hAnsi="Comic Sans MS" w:cs="Comic Sans MS"/>
                <w:color w:val="D4D4D4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1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&gt;</w:t>
            </w:r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Bienvenue 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&lt;/</w:t>
            </w:r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h1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&gt;</w:t>
            </w:r>
          </w:p>
          <w:p w:rsidR="00095F3F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&gt;</w:t>
            </w:r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La structuration de contenu est importante.</w:t>
            </w:r>
          </w:p>
          <w:p w:rsidR="00095F3F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           J’utilise donc des retours à la </w:t>
            </w:r>
            <w:proofErr w:type="gramStart"/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>ligne  pour</w:t>
            </w:r>
            <w:proofErr w:type="gramEnd"/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améliorer la lecture.</w:t>
            </w:r>
          </w:p>
          <w:p w:rsidR="00095F3F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&lt;/</w:t>
            </w:r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p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&gt;</w:t>
            </w:r>
          </w:p>
          <w:p w:rsidR="00095F3F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&lt;/</w:t>
            </w:r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body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&gt;</w:t>
            </w:r>
          </w:p>
          <w:p w:rsidR="00095F3F" w:rsidRDefault="00000000">
            <w:pPr>
              <w:shd w:val="clear" w:color="auto" w:fill="1E1E1E"/>
              <w:spacing w:line="325" w:lineRule="auto"/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</w:pP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&lt;/</w:t>
            </w:r>
            <w:r>
              <w:rPr>
                <w:rFonts w:ascii="Comic Sans MS" w:eastAsia="Comic Sans MS" w:hAnsi="Comic Sans MS" w:cs="Comic Sans MS"/>
                <w:color w:val="569CD6"/>
                <w:sz w:val="21"/>
                <w:szCs w:val="21"/>
              </w:rPr>
              <w:t>html</w:t>
            </w:r>
            <w:r>
              <w:rPr>
                <w:rFonts w:ascii="Comic Sans MS" w:eastAsia="Comic Sans MS" w:hAnsi="Comic Sans MS" w:cs="Comic Sans MS"/>
                <w:color w:val="808080"/>
                <w:sz w:val="21"/>
                <w:szCs w:val="21"/>
              </w:rPr>
              <w:t>&gt;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Que constatez-vous ?</w:t>
      </w:r>
    </w:p>
    <w:tbl>
      <w:tblPr>
        <w:tblStyle w:val="a5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Default="00DD3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</w:rPr>
              <w:t>Le retour à la ligne dans le code ne s’effectue pas dans l’aperçu de la page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Indice : regarder la différence littérale entre ce qui est demandé et affiché.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  <w:highlight w:val="yellow"/>
        </w:rPr>
      </w:pPr>
      <w:r>
        <w:rPr>
          <w:rFonts w:ascii="Comic Sans MS" w:eastAsia="Comic Sans MS" w:hAnsi="Comic Sans MS" w:cs="Comic Sans MS"/>
          <w:color w:val="000000"/>
        </w:rPr>
        <w:t>Il existe un élément pour chaque action dans ce langage nous allons alors utiliser l’élément</w:t>
      </w:r>
      <w:r>
        <w:rPr>
          <w:rFonts w:ascii="Comic Sans MS" w:eastAsia="Comic Sans MS" w:hAnsi="Comic Sans MS" w:cs="Comic Sans MS"/>
          <w:color w:val="000000"/>
          <w:highlight w:val="yellow"/>
        </w:rPr>
        <w:t xml:space="preserve"> « </w:t>
      </w:r>
      <w:proofErr w:type="spellStart"/>
      <w:r>
        <w:rPr>
          <w:rFonts w:ascii="Comic Sans MS" w:eastAsia="Comic Sans MS" w:hAnsi="Comic Sans MS" w:cs="Comic Sans MS"/>
          <w:color w:val="000000"/>
          <w:highlight w:val="yellow"/>
        </w:rPr>
        <w:t>br</w:t>
      </w:r>
      <w:proofErr w:type="spellEnd"/>
      <w:r>
        <w:rPr>
          <w:rFonts w:ascii="Comic Sans MS" w:eastAsia="Comic Sans MS" w:hAnsi="Comic Sans MS" w:cs="Comic Sans MS"/>
          <w:color w:val="000000"/>
          <w:highlight w:val="yellow"/>
        </w:rPr>
        <w:t> »</w:t>
      </w:r>
      <w:r>
        <w:rPr>
          <w:rFonts w:ascii="Comic Sans MS" w:eastAsia="Comic Sans MS" w:hAnsi="Comic Sans MS" w:cs="Comic Sans MS"/>
          <w:color w:val="000000"/>
        </w:rPr>
        <w:t xml:space="preserve"> (break est une balise orpheline), </w:t>
      </w:r>
      <w:r>
        <w:rPr>
          <w:rFonts w:ascii="Comic Sans MS" w:eastAsia="Comic Sans MS" w:hAnsi="Comic Sans MS" w:cs="Comic Sans MS"/>
          <w:color w:val="000000"/>
          <w:highlight w:val="yellow"/>
        </w:rPr>
        <w:t>afin de gérer les retours à la ligne.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Pour les espaces multiples, les chevrons et esperluettes nous utilisons les entités suivantes :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51330"/>
            <wp:effectExtent l="0" t="0" r="0" b="0"/>
            <wp:wrapSquare wrapText="bothSides" distT="0" distB="0" distL="0" distR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Il existe plusieurs </w:t>
      </w:r>
      <w:r>
        <w:rPr>
          <w:rFonts w:ascii="Comic Sans MS" w:eastAsia="Comic Sans MS" w:hAnsi="Comic Sans MS" w:cs="Comic Sans MS"/>
        </w:rPr>
        <w:t>types</w:t>
      </w:r>
      <w:r>
        <w:rPr>
          <w:rFonts w:ascii="Comic Sans MS" w:eastAsia="Comic Sans MS" w:hAnsi="Comic Sans MS" w:cs="Comic Sans MS"/>
          <w:color w:val="000000"/>
        </w:rPr>
        <w:t xml:space="preserve"> </w:t>
      </w:r>
      <w:proofErr w:type="gramStart"/>
      <w:r>
        <w:rPr>
          <w:rFonts w:ascii="Comic Sans MS" w:eastAsia="Comic Sans MS" w:hAnsi="Comic Sans MS" w:cs="Comic Sans MS"/>
          <w:color w:val="000000"/>
        </w:rPr>
        <w:t>d’espace  &amp;</w:t>
      </w:r>
      <w:proofErr w:type="spellStart"/>
      <w:proofErr w:type="gramEnd"/>
      <w:r>
        <w:rPr>
          <w:rFonts w:ascii="Comic Sans MS" w:eastAsia="Comic Sans MS" w:hAnsi="Comic Sans MS" w:cs="Comic Sans MS"/>
          <w:color w:val="000000"/>
        </w:rPr>
        <w:t>nbsp</w:t>
      </w:r>
      <w:proofErr w:type="spellEnd"/>
      <w:r>
        <w:rPr>
          <w:rFonts w:ascii="Comic Sans MS" w:eastAsia="Comic Sans MS" w:hAnsi="Comic Sans MS" w:cs="Comic Sans MS"/>
          <w:color w:val="000000"/>
        </w:rPr>
        <w:t> ; , &amp;</w:t>
      </w:r>
      <w:proofErr w:type="spellStart"/>
      <w:r>
        <w:rPr>
          <w:rFonts w:ascii="Comic Sans MS" w:eastAsia="Comic Sans MS" w:hAnsi="Comic Sans MS" w:cs="Comic Sans MS"/>
          <w:color w:val="000000"/>
        </w:rPr>
        <w:t>ensp</w:t>
      </w:r>
      <w:proofErr w:type="spellEnd"/>
      <w:r>
        <w:rPr>
          <w:rFonts w:ascii="Comic Sans MS" w:eastAsia="Comic Sans MS" w:hAnsi="Comic Sans MS" w:cs="Comic Sans MS"/>
          <w:color w:val="000000"/>
        </w:rPr>
        <w:t> ; , &amp;</w:t>
      </w:r>
      <w:proofErr w:type="spellStart"/>
      <w:r>
        <w:rPr>
          <w:rFonts w:ascii="Comic Sans MS" w:eastAsia="Comic Sans MS" w:hAnsi="Comic Sans MS" w:cs="Comic Sans MS"/>
          <w:color w:val="000000"/>
        </w:rPr>
        <w:t>emsp</w:t>
      </w:r>
      <w:proofErr w:type="spellEnd"/>
      <w:r>
        <w:rPr>
          <w:rFonts w:ascii="Comic Sans MS" w:eastAsia="Comic Sans MS" w:hAnsi="Comic Sans MS" w:cs="Comic Sans MS"/>
          <w:color w:val="000000"/>
        </w:rPr>
        <w:t> ; , &amp;</w:t>
      </w:r>
      <w:proofErr w:type="spellStart"/>
      <w:r>
        <w:rPr>
          <w:rFonts w:ascii="Comic Sans MS" w:eastAsia="Comic Sans MS" w:hAnsi="Comic Sans MS" w:cs="Comic Sans MS"/>
          <w:color w:val="000000"/>
        </w:rPr>
        <w:t>thinsp</w:t>
      </w:r>
      <w:proofErr w:type="spellEnd"/>
      <w:r>
        <w:rPr>
          <w:rFonts w:ascii="Comic Sans MS" w:eastAsia="Comic Sans MS" w:hAnsi="Comic Sans MS" w:cs="Comic Sans MS"/>
          <w:color w:val="000000"/>
        </w:rPr>
        <w:t> ; choisissez le plus approprié.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</w:rPr>
        <w:t>Déboguer</w:t>
      </w:r>
      <w:r>
        <w:rPr>
          <w:rFonts w:ascii="Comic Sans MS" w:eastAsia="Comic Sans MS" w:hAnsi="Comic Sans MS" w:cs="Comic Sans MS"/>
          <w:color w:val="000000"/>
        </w:rPr>
        <w:t xml:space="preserve"> et </w:t>
      </w:r>
      <w:r>
        <w:rPr>
          <w:rFonts w:ascii="Comic Sans MS" w:eastAsia="Comic Sans MS" w:hAnsi="Comic Sans MS" w:cs="Comic Sans MS"/>
        </w:rPr>
        <w:t>tester</w:t>
      </w:r>
      <w:r>
        <w:rPr>
          <w:rFonts w:ascii="Comic Sans MS" w:eastAsia="Comic Sans MS" w:hAnsi="Comic Sans MS" w:cs="Comic Sans MS"/>
          <w:color w:val="000000"/>
        </w:rPr>
        <w:t xml:space="preserve"> le code proposé et </w:t>
      </w:r>
      <w:r>
        <w:rPr>
          <w:rFonts w:ascii="Comic Sans MS" w:eastAsia="Comic Sans MS" w:hAnsi="Comic Sans MS" w:cs="Comic Sans MS"/>
        </w:rPr>
        <w:t>sauvegarder</w:t>
      </w:r>
      <w:r>
        <w:rPr>
          <w:rFonts w:ascii="Comic Sans MS" w:eastAsia="Comic Sans MS" w:hAnsi="Comic Sans MS" w:cs="Comic Sans MS"/>
          <w:color w:val="000000"/>
        </w:rPr>
        <w:t xml:space="preserve"> celui-ci dans le dossier attitré.</w:t>
      </w:r>
    </w:p>
    <w:p w:rsidR="00095F3F" w:rsidRDefault="00000000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bookmarkStart w:id="10" w:name="_czsxpo6kj9j0" w:colFirst="0" w:colLast="0"/>
      <w:bookmarkEnd w:id="10"/>
      <w:r>
        <w:rPr>
          <w:rFonts w:ascii="Comic Sans MS" w:eastAsia="Comic Sans MS" w:hAnsi="Comic Sans MS" w:cs="Comic Sans MS"/>
          <w:color w:val="0000FF"/>
        </w:rPr>
        <w:t>Exercice 3 :</w:t>
      </w:r>
    </w:p>
    <w:p w:rsidR="00095F3F" w:rsidRDefault="00095F3F">
      <w:pPr>
        <w:numPr>
          <w:ilvl w:val="1"/>
          <w:numId w:val="2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Donner de l’importance au texte, quel intérêt ? Lorsque nous concevons des pages web, il y a des contenus plus ou moins importants dans celui-ci. Dans cet exercice nous allons utiliser deux éléments qui nous donnent </w:t>
      </w:r>
      <w:r>
        <w:rPr>
          <w:rFonts w:ascii="Comic Sans MS" w:eastAsia="Comic Sans MS" w:hAnsi="Comic Sans MS" w:cs="Comic Sans MS"/>
          <w:b/>
          <w:color w:val="000000"/>
        </w:rPr>
        <w:t>deux niveaux d’importance</w:t>
      </w:r>
      <w:r>
        <w:rPr>
          <w:rFonts w:ascii="Comic Sans MS" w:eastAsia="Comic Sans MS" w:hAnsi="Comic Sans MS" w:cs="Comic Sans MS"/>
          <w:color w:val="000000"/>
        </w:rPr>
        <w:t xml:space="preserve"> et donc optimiser </w:t>
      </w:r>
      <w:proofErr w:type="gramStart"/>
      <w:r>
        <w:rPr>
          <w:rFonts w:ascii="Comic Sans MS" w:eastAsia="Comic Sans MS" w:hAnsi="Comic Sans MS" w:cs="Comic Sans MS"/>
          <w:b/>
          <w:color w:val="000000"/>
        </w:rPr>
        <w:t>l’indexation</w:t>
      </w:r>
      <w:r>
        <w:rPr>
          <w:rFonts w:ascii="Comic Sans MS" w:eastAsia="Comic Sans MS" w:hAnsi="Comic Sans MS" w:cs="Comic Sans MS"/>
          <w:color w:val="000000"/>
        </w:rPr>
        <w:t xml:space="preserve"> .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b/>
          <w:color w:val="000000"/>
          <w:highlight w:val="yellow"/>
        </w:rPr>
      </w:pPr>
      <w:r>
        <w:rPr>
          <w:rFonts w:ascii="Comic Sans MS" w:eastAsia="Comic Sans MS" w:hAnsi="Comic Sans MS" w:cs="Comic Sans MS"/>
          <w:b/>
          <w:color w:val="000000"/>
          <w:highlight w:val="yellow"/>
        </w:rPr>
        <w:t>L’élément « </w:t>
      </w:r>
      <w:proofErr w:type="spellStart"/>
      <w:r>
        <w:rPr>
          <w:rFonts w:ascii="Comic Sans MS" w:eastAsia="Comic Sans MS" w:hAnsi="Comic Sans MS" w:cs="Comic Sans MS"/>
          <w:b/>
          <w:color w:val="000000"/>
          <w:highlight w:val="yellow"/>
        </w:rPr>
        <w:t>strong</w:t>
      </w:r>
      <w:proofErr w:type="spellEnd"/>
      <w:r>
        <w:rPr>
          <w:rFonts w:ascii="Comic Sans MS" w:eastAsia="Comic Sans MS" w:hAnsi="Comic Sans MS" w:cs="Comic Sans MS"/>
          <w:b/>
          <w:color w:val="000000"/>
          <w:highlight w:val="yellow"/>
        </w:rPr>
        <w:t> » :</w:t>
      </w:r>
    </w:p>
    <w:p w:rsidR="00095F3F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Texte de haute importance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b/>
          <w:color w:val="000000"/>
          <w:highlight w:val="yellow"/>
        </w:rPr>
      </w:pPr>
      <w:r>
        <w:rPr>
          <w:rFonts w:ascii="Comic Sans MS" w:eastAsia="Comic Sans MS" w:hAnsi="Comic Sans MS" w:cs="Comic Sans MS"/>
          <w:b/>
          <w:color w:val="000000"/>
          <w:highlight w:val="yellow"/>
        </w:rPr>
        <w:t>L’élément « </w:t>
      </w:r>
      <w:proofErr w:type="spellStart"/>
      <w:r>
        <w:rPr>
          <w:rFonts w:ascii="Comic Sans MS" w:eastAsia="Comic Sans MS" w:hAnsi="Comic Sans MS" w:cs="Comic Sans MS"/>
          <w:b/>
          <w:color w:val="000000"/>
          <w:highlight w:val="yellow"/>
        </w:rPr>
        <w:t>em</w:t>
      </w:r>
      <w:proofErr w:type="spellEnd"/>
      <w:r>
        <w:rPr>
          <w:rFonts w:ascii="Comic Sans MS" w:eastAsia="Comic Sans MS" w:hAnsi="Comic Sans MS" w:cs="Comic Sans MS"/>
          <w:b/>
          <w:color w:val="000000"/>
          <w:highlight w:val="yellow"/>
        </w:rPr>
        <w:t> »</w:t>
      </w:r>
    </w:p>
    <w:p w:rsidR="00095F3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Texte de moindre importance en comparaison du « </w:t>
      </w:r>
      <w:proofErr w:type="spellStart"/>
      <w:r>
        <w:rPr>
          <w:rFonts w:ascii="Comic Sans MS" w:eastAsia="Comic Sans MS" w:hAnsi="Comic Sans MS" w:cs="Comic Sans MS"/>
          <w:color w:val="000000"/>
        </w:rPr>
        <w:t>strong</w:t>
      </w:r>
      <w:proofErr w:type="spellEnd"/>
      <w:r>
        <w:rPr>
          <w:rFonts w:ascii="Comic Sans MS" w:eastAsia="Comic Sans MS" w:hAnsi="Comic Sans MS" w:cs="Comic Sans MS"/>
          <w:color w:val="000000"/>
        </w:rPr>
        <w:t> »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réalisez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et sauvegardez un document de nommée «Exercice3.html » dans le dossier HTML permettant d’obtenir le résultat ci-dessous</w:t>
      </w:r>
      <w:r>
        <w:rPr>
          <w:rFonts w:ascii="Comic Sans MS" w:eastAsia="Comic Sans MS" w:hAnsi="Comic Sans MS" w:cs="Comic Sans MS"/>
          <w:color w:val="000000"/>
          <w:sz w:val="20"/>
          <w:szCs w:val="20"/>
        </w:rPr>
        <w:t> :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5F3F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0</wp:posOffset>
                  </wp:positionV>
                  <wp:extent cx="2747272" cy="1431426"/>
                  <wp:effectExtent l="0" t="0" r="0" b="0"/>
                  <wp:wrapSquare wrapText="bothSides" distT="0" distB="0" distL="0" distR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272" cy="14314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0"/>
          <w:szCs w:val="2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  <w:sz w:val="20"/>
          <w:szCs w:val="20"/>
        </w:rPr>
      </w:pPr>
    </w:p>
    <w:p w:rsidR="00095F3F" w:rsidRDefault="00000000">
      <w:pPr>
        <w:pStyle w:val="Sous-titre"/>
        <w:rPr>
          <w:rFonts w:ascii="Comic Sans MS" w:eastAsia="Comic Sans MS" w:hAnsi="Comic Sans MS" w:cs="Comic Sans MS"/>
          <w:color w:val="0000FF"/>
        </w:rPr>
      </w:pPr>
      <w:bookmarkStart w:id="11" w:name="_1ttdcvtl5x38" w:colFirst="0" w:colLast="0"/>
      <w:bookmarkEnd w:id="11"/>
      <w:r>
        <w:rPr>
          <w:rFonts w:ascii="Comic Sans MS" w:eastAsia="Comic Sans MS" w:hAnsi="Comic Sans MS" w:cs="Comic Sans MS"/>
          <w:color w:val="0000FF"/>
        </w:rPr>
        <w:t xml:space="preserve">Exercice 4 :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Dans l’exercice précédent, nous avons créé une liste de texte nommée « 1</w:t>
      </w:r>
      <w:proofErr w:type="gramStart"/>
      <w:r>
        <w:rPr>
          <w:rFonts w:ascii="Comic Sans MS" w:eastAsia="Comic Sans MS" w:hAnsi="Comic Sans MS" w:cs="Comic Sans MS"/>
          <w:color w:val="000000"/>
        </w:rPr>
        <w:t>-….</w:t>
      </w:r>
      <w:proofErr w:type="gramEnd"/>
      <w:r>
        <w:rPr>
          <w:rFonts w:ascii="Comic Sans MS" w:eastAsia="Comic Sans MS" w:hAnsi="Comic Sans MS" w:cs="Comic Sans MS"/>
          <w:color w:val="000000"/>
        </w:rPr>
        <w:t>. » et « 2-…... »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Des outils existent sous HTML5 afin de </w:t>
      </w:r>
      <w:proofErr w:type="gramStart"/>
      <w:r>
        <w:rPr>
          <w:rFonts w:ascii="Comic Sans MS" w:eastAsia="Comic Sans MS" w:hAnsi="Comic Sans MS" w:cs="Comic Sans MS"/>
          <w:color w:val="000000"/>
        </w:rPr>
        <w:t>faciliter ,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formater ce type de présentation.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Réaliser la page suivante à l’aide des éléments</w:t>
      </w:r>
      <w:r>
        <w:rPr>
          <w:rFonts w:ascii="Comic Sans MS" w:eastAsia="Comic Sans MS" w:hAnsi="Comic Sans MS" w:cs="Comic Sans MS"/>
          <w:color w:val="000000"/>
          <w:highlight w:val="yellow"/>
        </w:rPr>
        <w:t xml:space="preserve"> « </w:t>
      </w:r>
      <w:proofErr w:type="spellStart"/>
      <w:r>
        <w:rPr>
          <w:rFonts w:ascii="Comic Sans MS" w:eastAsia="Comic Sans MS" w:hAnsi="Comic Sans MS" w:cs="Comic Sans MS"/>
          <w:color w:val="000000"/>
          <w:highlight w:val="yellow"/>
        </w:rPr>
        <w:t>ul</w:t>
      </w:r>
      <w:proofErr w:type="spellEnd"/>
      <w:r>
        <w:rPr>
          <w:rFonts w:ascii="Comic Sans MS" w:eastAsia="Comic Sans MS" w:hAnsi="Comic Sans MS" w:cs="Comic Sans MS"/>
          <w:color w:val="000000"/>
          <w:highlight w:val="yellow"/>
        </w:rPr>
        <w:t> », « </w:t>
      </w:r>
      <w:proofErr w:type="spellStart"/>
      <w:r>
        <w:rPr>
          <w:rFonts w:ascii="Comic Sans MS" w:eastAsia="Comic Sans MS" w:hAnsi="Comic Sans MS" w:cs="Comic Sans MS"/>
          <w:color w:val="000000"/>
          <w:highlight w:val="yellow"/>
        </w:rPr>
        <w:t>ol</w:t>
      </w:r>
      <w:proofErr w:type="spellEnd"/>
      <w:r>
        <w:rPr>
          <w:rFonts w:ascii="Comic Sans MS" w:eastAsia="Comic Sans MS" w:hAnsi="Comic Sans MS" w:cs="Comic Sans MS"/>
          <w:color w:val="000000"/>
          <w:highlight w:val="yellow"/>
        </w:rPr>
        <w:t> » et « dl »</w:t>
      </w:r>
      <w:r>
        <w:rPr>
          <w:rFonts w:ascii="Comic Sans MS" w:eastAsia="Comic Sans MS" w:hAnsi="Comic Sans MS" w:cs="Comic Sans MS"/>
          <w:color w:val="000000"/>
        </w:rPr>
        <w:t xml:space="preserve"> que vous retrouverez sur le site </w:t>
      </w:r>
      <w:r>
        <w:rPr>
          <w:rFonts w:ascii="Comic Sans MS" w:eastAsia="Comic Sans MS" w:hAnsi="Comic Sans MS" w:cs="Comic Sans MS"/>
        </w:rPr>
        <w:t>référence</w:t>
      </w:r>
      <w:r>
        <w:rPr>
          <w:rFonts w:ascii="Comic Sans MS" w:eastAsia="Comic Sans MS" w:hAnsi="Comic Sans MS" w:cs="Comic Sans MS"/>
          <w:color w:val="000000"/>
        </w:rPr>
        <w:t xml:space="preserve">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hyperlink r:id="rId14">
        <w:r>
          <w:rPr>
            <w:rFonts w:ascii="Comic Sans MS" w:eastAsia="Comic Sans MS" w:hAnsi="Comic Sans MS" w:cs="Comic Sans MS"/>
            <w:color w:val="1155CC"/>
            <w:u w:val="single"/>
          </w:rPr>
          <w:t>https://www.w3schools.com/html/html_lists.asp</w:t>
        </w:r>
      </w:hyperlink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et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</w:t>
      </w:r>
      <w:r>
        <w:rPr>
          <w:rFonts w:ascii="Comic Sans MS" w:eastAsia="Comic Sans MS" w:hAnsi="Comic Sans MS" w:cs="Comic Sans MS"/>
        </w:rPr>
        <w:t>sauvegarder</w:t>
      </w:r>
      <w:r>
        <w:rPr>
          <w:rFonts w:ascii="Comic Sans MS" w:eastAsia="Comic Sans MS" w:hAnsi="Comic Sans MS" w:cs="Comic Sans MS"/>
          <w:color w:val="000000"/>
        </w:rPr>
        <w:t xml:space="preserve"> le sous un fichier nommée « </w:t>
      </w:r>
      <w:r>
        <w:rPr>
          <w:rFonts w:ascii="Comic Sans MS" w:eastAsia="Comic Sans MS" w:hAnsi="Comic Sans MS" w:cs="Comic Sans MS"/>
        </w:rPr>
        <w:t>Exercice 4.html</w:t>
      </w:r>
      <w:r>
        <w:rPr>
          <w:rFonts w:ascii="Comic Sans MS" w:eastAsia="Comic Sans MS" w:hAnsi="Comic Sans MS" w:cs="Comic Sans MS"/>
          <w:color w:val="000000"/>
        </w:rPr>
        <w:t> ».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5F3F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779</wp:posOffset>
                  </wp:positionV>
                  <wp:extent cx="4558665" cy="3656965"/>
                  <wp:effectExtent l="0" t="0" r="0" b="0"/>
                  <wp:wrapSquare wrapText="bothSides" distT="0" distB="0" distL="0" distR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665" cy="36569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95F3F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bookmarkStart w:id="12" w:name="_kw2cwzcur3ly" w:colFirst="0" w:colLast="0"/>
      <w:bookmarkEnd w:id="12"/>
    </w:p>
    <w:p w:rsidR="00095F3F" w:rsidRDefault="00000000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bookmarkStart w:id="13" w:name="_26x0osunlej0" w:colFirst="0" w:colLast="0"/>
      <w:bookmarkEnd w:id="13"/>
      <w:r>
        <w:rPr>
          <w:rFonts w:ascii="Comic Sans MS" w:eastAsia="Comic Sans MS" w:hAnsi="Comic Sans MS" w:cs="Comic Sans MS"/>
          <w:color w:val="0000FF"/>
        </w:rPr>
        <w:t>Exercice 5</w:t>
      </w:r>
    </w:p>
    <w:p w:rsidR="00095F3F" w:rsidRDefault="00095F3F">
      <w:pPr>
        <w:numPr>
          <w:ilvl w:val="1"/>
          <w:numId w:val="2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</w:rPr>
        <w:t>L'interconnexion</w:t>
      </w:r>
      <w:r>
        <w:rPr>
          <w:rFonts w:ascii="Comic Sans MS" w:eastAsia="Comic Sans MS" w:hAnsi="Comic Sans MS" w:cs="Comic Sans MS"/>
          <w:color w:val="000000"/>
        </w:rPr>
        <w:t xml:space="preserve"> avec le monde extérieur. Une page seule est comme une boite fermée, on y ajoutera des ouvertures vers le monde extérieur en y ajoutant </w:t>
      </w:r>
      <w:r>
        <w:rPr>
          <w:rFonts w:ascii="Comic Sans MS" w:eastAsia="Comic Sans MS" w:hAnsi="Comic Sans MS" w:cs="Comic Sans MS"/>
          <w:color w:val="000000"/>
          <w:highlight w:val="yellow"/>
        </w:rPr>
        <w:t>des liens hypertextes</w:t>
      </w:r>
      <w:r>
        <w:rPr>
          <w:rFonts w:ascii="Comic Sans MS" w:eastAsia="Comic Sans MS" w:hAnsi="Comic Sans MS" w:cs="Comic Sans MS"/>
          <w:color w:val="000000"/>
        </w:rPr>
        <w:t xml:space="preserve"> qui renvoient vers un autre site ou vers une autre page que vous aurez créé.</w:t>
      </w:r>
    </w:p>
    <w:p w:rsidR="00095F3F" w:rsidRPr="00745EE5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  <w:highlight w:val="yellow"/>
          <w:lang w:val="en-US"/>
        </w:rPr>
      </w:pPr>
      <w:proofErr w:type="spellStart"/>
      <w:r w:rsidRPr="00745EE5">
        <w:rPr>
          <w:rFonts w:ascii="Comic Sans MS" w:eastAsia="Comic Sans MS" w:hAnsi="Comic Sans MS" w:cs="Comic Sans MS"/>
          <w:color w:val="000000"/>
          <w:lang w:val="en-US"/>
        </w:rPr>
        <w:t>Qu’est</w:t>
      </w:r>
      <w:proofErr w:type="spellEnd"/>
      <w:r w:rsidRPr="00745EE5">
        <w:rPr>
          <w:rFonts w:ascii="Comic Sans MS" w:eastAsia="Comic Sans MS" w:hAnsi="Comic Sans MS" w:cs="Comic Sans MS"/>
          <w:color w:val="000000"/>
          <w:lang w:val="en-US"/>
        </w:rPr>
        <w:t xml:space="preserve"> -</w:t>
      </w:r>
      <w:proofErr w:type="spellStart"/>
      <w:r w:rsidRPr="00745EE5">
        <w:rPr>
          <w:rFonts w:ascii="Comic Sans MS" w:eastAsia="Comic Sans MS" w:hAnsi="Comic Sans MS" w:cs="Comic Sans MS"/>
          <w:color w:val="000000"/>
          <w:lang w:val="en-US"/>
        </w:rPr>
        <w:t>ce</w:t>
      </w:r>
      <w:proofErr w:type="spellEnd"/>
      <w:r w:rsidRPr="00745EE5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r w:rsidRPr="00745EE5">
        <w:rPr>
          <w:rFonts w:ascii="Comic Sans MS" w:eastAsia="Comic Sans MS" w:hAnsi="Comic Sans MS" w:cs="Comic Sans MS"/>
          <w:color w:val="000000"/>
          <w:lang w:val="en-US"/>
        </w:rPr>
        <w:t>qu’un</w:t>
      </w:r>
      <w:proofErr w:type="spellEnd"/>
      <w:r w:rsidRPr="00745EE5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proofErr w:type="spellStart"/>
      <w:proofErr w:type="gramStart"/>
      <w:r w:rsidRPr="00745EE5">
        <w:rPr>
          <w:rFonts w:ascii="Comic Sans MS" w:eastAsia="Comic Sans MS" w:hAnsi="Comic Sans MS" w:cs="Comic Sans MS"/>
          <w:color w:val="000000"/>
          <w:lang w:val="en-US"/>
        </w:rPr>
        <w:t>attribut</w:t>
      </w:r>
      <w:proofErr w:type="spellEnd"/>
      <w:r w:rsidRPr="00745EE5">
        <w:rPr>
          <w:rFonts w:ascii="Comic Sans MS" w:eastAsia="Comic Sans MS" w:hAnsi="Comic Sans MS" w:cs="Comic Sans MS"/>
          <w:color w:val="000000"/>
          <w:lang w:val="en-US"/>
        </w:rPr>
        <w:t> ?</w:t>
      </w:r>
      <w:proofErr w:type="gramEnd"/>
      <w:r w:rsidRPr="00745EE5">
        <w:rPr>
          <w:rFonts w:ascii="Comic Sans MS" w:eastAsia="Comic Sans MS" w:hAnsi="Comic Sans MS" w:cs="Comic Sans MS"/>
          <w:color w:val="000000"/>
          <w:lang w:val="en-US"/>
        </w:rPr>
        <w:t xml:space="preserve"> </w:t>
      </w:r>
      <w:r w:rsidRPr="00745EE5">
        <w:rPr>
          <w:rFonts w:ascii="Comic Sans MS" w:eastAsia="Comic Sans MS" w:hAnsi="Comic Sans MS" w:cs="Comic Sans MS"/>
          <w:color w:val="000000"/>
          <w:highlight w:val="yellow"/>
          <w:lang w:val="en-US"/>
        </w:rPr>
        <w:t>(google is your friend)</w:t>
      </w:r>
    </w:p>
    <w:tbl>
      <w:tblPr>
        <w:tblStyle w:val="a8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 w:rsidRPr="003322D6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Pr="003322D6" w:rsidRDefault="003322D6" w:rsidP="003322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5"/>
              </w:tabs>
              <w:rPr>
                <w:rFonts w:ascii="Comic Sans MS" w:eastAsia="Comic Sans MS" w:hAnsi="Comic Sans MS" w:cs="Comic Sans MS"/>
                <w:color w:val="000000"/>
              </w:rPr>
            </w:pPr>
            <w:r w:rsidRPr="003322D6">
              <w:rPr>
                <w:rFonts w:ascii="Comic Sans MS" w:eastAsia="Comic Sans MS" w:hAnsi="Comic Sans MS" w:cs="Comic Sans MS"/>
                <w:color w:val="000000"/>
              </w:rPr>
              <w:t>Les attributs permettent de personnaliser le comportement, l'apparence ou les propriétés des éléments HTML</w:t>
            </w:r>
          </w:p>
          <w:p w:rsidR="00095F3F" w:rsidRPr="003322D6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</w:tc>
      </w:tr>
    </w:tbl>
    <w:p w:rsidR="00095F3F" w:rsidRPr="003322D6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Nous allons donc créer une page nommée </w:t>
      </w:r>
      <w:proofErr w:type="gramStart"/>
      <w:r>
        <w:rPr>
          <w:rFonts w:ascii="Comic Sans MS" w:eastAsia="Comic Sans MS" w:hAnsi="Comic Sans MS" w:cs="Comic Sans MS"/>
          <w:color w:val="000000"/>
        </w:rPr>
        <w:t>index.html .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Dans ce fichier nous allons créer un sommaire qui mène vers les pages suivantes :</w:t>
      </w:r>
    </w:p>
    <w:p w:rsidR="00095F3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Référence (URL </w:t>
      </w:r>
      <w:proofErr w:type="gramStart"/>
      <w:r>
        <w:rPr>
          <w:rFonts w:ascii="Comic Sans MS" w:eastAsia="Comic Sans MS" w:hAnsi="Comic Sans MS" w:cs="Comic Sans MS"/>
          <w:color w:val="000000"/>
        </w:rPr>
        <w:t>donnée)---</w:t>
      </w:r>
      <w:proofErr w:type="gramEnd"/>
      <w:r>
        <w:rPr>
          <w:rFonts w:ascii="Comic Sans MS" w:eastAsia="Comic Sans MS" w:hAnsi="Comic Sans MS" w:cs="Comic Sans MS"/>
          <w:color w:val="000000"/>
        </w:rPr>
        <w:t>Définition d</w:t>
      </w:r>
      <w:r>
        <w:rPr>
          <w:rFonts w:ascii="Comic Sans MS" w:eastAsia="Comic Sans MS" w:hAnsi="Comic Sans MS" w:cs="Comic Sans MS"/>
        </w:rPr>
        <w:t>’une attribut.</w:t>
      </w:r>
    </w:p>
    <w:p w:rsidR="00095F3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Fichier de l’exercice 1</w:t>
      </w:r>
    </w:p>
    <w:p w:rsidR="00095F3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Fichier de l’exercice 2</w:t>
      </w:r>
    </w:p>
    <w:p w:rsidR="00095F3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Fichier de l’exercice 3</w:t>
      </w:r>
    </w:p>
    <w:p w:rsidR="00095F3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Fichier de l’exercice 4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 Un travail de mise en forme et de rédaction est demandé.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Indication : </w:t>
      </w:r>
    </w:p>
    <w:p w:rsidR="00095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on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utilisera l’élément « a » ainsi que l’attribut adéquate pour ce cas d’utilisation.</w:t>
      </w:r>
    </w:p>
    <w:p w:rsidR="00095F3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proofErr w:type="gramStart"/>
      <w:r>
        <w:rPr>
          <w:rFonts w:ascii="Comic Sans MS" w:eastAsia="Comic Sans MS" w:hAnsi="Comic Sans MS" w:cs="Comic Sans MS"/>
          <w:color w:val="000000"/>
        </w:rPr>
        <w:t>Lorsque  l’on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veut effectuer une relation entre plusieurs pages en partant du fichier index il faut définir le lien de parenté en la cible et l’index.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Exemple :</w:t>
      </w:r>
    </w:p>
    <w:p w:rsidR="00095F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Le fichier se trouve dans le même dossier la notation est la suivante : </w:t>
      </w:r>
      <w:r>
        <w:rPr>
          <w:rFonts w:ascii="Comic Sans MS" w:eastAsia="Comic Sans MS" w:hAnsi="Comic Sans MS" w:cs="Comic Sans MS"/>
          <w:color w:val="C9211E"/>
        </w:rPr>
        <w:t>« nom_du_fichier.html »</w:t>
      </w:r>
      <w:r>
        <w:rPr>
          <w:rFonts w:ascii="Comic Sans MS" w:eastAsia="Comic Sans MS" w:hAnsi="Comic Sans MS" w:cs="Comic Sans MS"/>
          <w:color w:val="000000"/>
        </w:rPr>
        <w:t>.</w:t>
      </w:r>
    </w:p>
    <w:p w:rsidR="00095F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lastRenderedPageBreak/>
        <w:t>Le fichier se trouve dans un sous dossier la notation est la suivante :</w:t>
      </w:r>
      <w:proofErr w:type="gramStart"/>
      <w:r>
        <w:rPr>
          <w:rFonts w:ascii="Comic Sans MS" w:eastAsia="Comic Sans MS" w:hAnsi="Comic Sans MS" w:cs="Comic Sans MS"/>
          <w:color w:val="000000"/>
        </w:rPr>
        <w:t xml:space="preserve"> </w:t>
      </w:r>
      <w:r>
        <w:rPr>
          <w:rFonts w:ascii="Comic Sans MS" w:eastAsia="Comic Sans MS" w:hAnsi="Comic Sans MS" w:cs="Comic Sans MS"/>
          <w:color w:val="C9211E"/>
        </w:rPr>
        <w:t>«</w:t>
      </w:r>
      <w:proofErr w:type="spellStart"/>
      <w:r>
        <w:rPr>
          <w:rFonts w:ascii="Comic Sans MS" w:eastAsia="Comic Sans MS" w:hAnsi="Comic Sans MS" w:cs="Comic Sans MS"/>
          <w:color w:val="C9211E"/>
        </w:rPr>
        <w:t>Nom_sous_Dossier</w:t>
      </w:r>
      <w:proofErr w:type="spellEnd"/>
      <w:r>
        <w:rPr>
          <w:rFonts w:ascii="Comic Sans MS" w:eastAsia="Comic Sans MS" w:hAnsi="Comic Sans MS" w:cs="Comic Sans MS"/>
          <w:color w:val="C9211E"/>
        </w:rPr>
        <w:t>/</w:t>
      </w:r>
      <w:r>
        <w:rPr>
          <w:rFonts w:ascii="Comic Sans MS" w:eastAsia="Comic Sans MS" w:hAnsi="Comic Sans MS" w:cs="Comic Sans MS"/>
          <w:i/>
          <w:color w:val="C9211E"/>
        </w:rPr>
        <w:t>nom_du_fichier.html</w:t>
      </w:r>
      <w:proofErr w:type="gramEnd"/>
      <w:r>
        <w:rPr>
          <w:rFonts w:ascii="Comic Sans MS" w:eastAsia="Comic Sans MS" w:hAnsi="Comic Sans MS" w:cs="Comic Sans MS"/>
          <w:i/>
          <w:color w:val="C9211E"/>
        </w:rPr>
        <w:t> »</w:t>
      </w:r>
      <w:r>
        <w:rPr>
          <w:rFonts w:ascii="Comic Sans MS" w:eastAsia="Comic Sans MS" w:hAnsi="Comic Sans MS" w:cs="Comic Sans MS"/>
          <w:i/>
          <w:color w:val="000000"/>
        </w:rPr>
        <w:t>.</w:t>
      </w:r>
    </w:p>
    <w:p w:rsidR="00095F3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Le fichier se trouve dans un dossier parent la notation est la suivante : </w:t>
      </w:r>
      <w:r>
        <w:rPr>
          <w:rFonts w:ascii="Comic Sans MS" w:eastAsia="Comic Sans MS" w:hAnsi="Comic Sans MS" w:cs="Comic Sans MS"/>
          <w:color w:val="C9211E"/>
        </w:rPr>
        <w:t>« ../</w:t>
      </w:r>
      <w:r>
        <w:rPr>
          <w:rFonts w:ascii="Comic Sans MS" w:eastAsia="Comic Sans MS" w:hAnsi="Comic Sans MS" w:cs="Comic Sans MS"/>
          <w:i/>
          <w:color w:val="C9211E"/>
        </w:rPr>
        <w:t>nom_du_fichier.html »</w:t>
      </w:r>
      <w:r>
        <w:rPr>
          <w:rFonts w:ascii="Comic Sans MS" w:eastAsia="Comic Sans MS" w:hAnsi="Comic Sans MS" w:cs="Comic Sans MS"/>
          <w:i/>
          <w:color w:val="000000"/>
        </w:rPr>
        <w:t xml:space="preserve"> ou le nombre de</w:t>
      </w:r>
      <w:proofErr w:type="gramStart"/>
      <w:r>
        <w:rPr>
          <w:rFonts w:ascii="Comic Sans MS" w:eastAsia="Comic Sans MS" w:hAnsi="Comic Sans MS" w:cs="Comic Sans MS"/>
          <w:i/>
          <w:color w:val="000000"/>
        </w:rPr>
        <w:t xml:space="preserve"> </w:t>
      </w:r>
      <w:r>
        <w:rPr>
          <w:rFonts w:ascii="Comic Sans MS" w:eastAsia="Comic Sans MS" w:hAnsi="Comic Sans MS" w:cs="Comic Sans MS"/>
          <w:i/>
          <w:color w:val="C9211E"/>
        </w:rPr>
        <w:t>« ..</w:t>
      </w:r>
      <w:proofErr w:type="gramEnd"/>
      <w:r>
        <w:rPr>
          <w:rFonts w:ascii="Comic Sans MS" w:eastAsia="Comic Sans MS" w:hAnsi="Comic Sans MS" w:cs="Comic Sans MS"/>
          <w:color w:val="C9211E"/>
        </w:rPr>
        <w:t>/ »</w:t>
      </w:r>
      <w:r>
        <w:rPr>
          <w:rFonts w:ascii="Comic Sans MS" w:eastAsia="Comic Sans MS" w:hAnsi="Comic Sans MS" w:cs="Comic Sans MS"/>
          <w:color w:val="000000"/>
        </w:rPr>
        <w:t xml:space="preserve"> dépend du nombre de dossier parent.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Une fois l’exercice fini appeler l’enseignant.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Style w:val="Titre2"/>
        <w:numPr>
          <w:ilvl w:val="1"/>
          <w:numId w:val="2"/>
        </w:numPr>
        <w:rPr>
          <w:rFonts w:ascii="Comic Sans MS" w:eastAsia="Comic Sans MS" w:hAnsi="Comic Sans MS" w:cs="Comic Sans MS"/>
          <w:color w:val="000080"/>
        </w:rPr>
      </w:pPr>
      <w:r>
        <w:rPr>
          <w:rFonts w:ascii="Comic Sans MS" w:eastAsia="Comic Sans MS" w:hAnsi="Comic Sans MS" w:cs="Comic Sans MS"/>
          <w:color w:val="000080"/>
        </w:rPr>
        <w:t xml:space="preserve">Dans cette partie nous allons voir les autres cas </w:t>
      </w:r>
      <w:proofErr w:type="gramStart"/>
      <w:r>
        <w:rPr>
          <w:rFonts w:ascii="Comic Sans MS" w:eastAsia="Comic Sans MS" w:hAnsi="Comic Sans MS" w:cs="Comic Sans MS"/>
          <w:color w:val="000080"/>
        </w:rPr>
        <w:t>d’utilisation  de</w:t>
      </w:r>
      <w:proofErr w:type="gramEnd"/>
      <w:r>
        <w:rPr>
          <w:rFonts w:ascii="Comic Sans MS" w:eastAsia="Comic Sans MS" w:hAnsi="Comic Sans MS" w:cs="Comic Sans MS"/>
          <w:color w:val="000080"/>
        </w:rPr>
        <w:t xml:space="preserve"> l’élément « a » (hypertexte)</w:t>
      </w:r>
    </w:p>
    <w:p w:rsidR="00095F3F" w:rsidRDefault="00095F3F">
      <w:pPr>
        <w:numPr>
          <w:ilvl w:val="1"/>
          <w:numId w:val="2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bookmarkStart w:id="14" w:name="_bp374p7wwbvt" w:colFirst="0" w:colLast="0"/>
      <w:bookmarkEnd w:id="14"/>
      <w:r>
        <w:rPr>
          <w:rFonts w:ascii="Comic Sans MS" w:eastAsia="Comic Sans MS" w:hAnsi="Comic Sans MS" w:cs="Comic Sans MS"/>
          <w:color w:val="0000FF"/>
        </w:rPr>
        <w:t>Exercice 6-Utilisation d’une ancre.</w:t>
      </w:r>
    </w:p>
    <w:p w:rsidR="00095F3F" w:rsidRDefault="00095F3F">
      <w:pPr>
        <w:numPr>
          <w:ilvl w:val="1"/>
          <w:numId w:val="2"/>
        </w:numPr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Selon la taille de votre page nous pouvons améliorer </w:t>
      </w:r>
      <w:proofErr w:type="gramStart"/>
      <w:r>
        <w:rPr>
          <w:rFonts w:ascii="Comic Sans MS" w:eastAsia="Comic Sans MS" w:hAnsi="Comic Sans MS" w:cs="Comic Sans MS"/>
          <w:color w:val="000000"/>
        </w:rPr>
        <w:t>l’expérience  utilisateur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en ajoutant ce que l’on appelle une « ancre ». Grâce à cet outil l’utilisateur final n’aura pas à effectuer du scrolling pour trouver l’information.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Pour cela nous devons utiliser un attribut « id= » au sein des éléments h</w:t>
      </w:r>
      <w:proofErr w:type="gramStart"/>
      <w:r>
        <w:rPr>
          <w:rFonts w:ascii="Comic Sans MS" w:eastAsia="Comic Sans MS" w:hAnsi="Comic Sans MS" w:cs="Comic Sans MS"/>
          <w:color w:val="000000"/>
        </w:rPr>
        <w:t>1,h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2 […]. Celui-ci doit être unique et explicite.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La procédure d’appel se fait via l’élément « a » et l’attribut « href </w:t>
      </w:r>
      <w:proofErr w:type="gramStart"/>
      <w:r>
        <w:rPr>
          <w:rFonts w:ascii="Comic Sans MS" w:eastAsia="Comic Sans MS" w:hAnsi="Comic Sans MS" w:cs="Comic Sans MS"/>
          <w:color w:val="000000"/>
        </w:rPr>
        <w:t>»  (</w:t>
      </w:r>
      <w:proofErr w:type="gramEnd"/>
      <w:r>
        <w:rPr>
          <w:rFonts w:ascii="Comic Sans MS" w:eastAsia="Comic Sans MS" w:hAnsi="Comic Sans MS" w:cs="Comic Sans MS"/>
          <w:color w:val="000000"/>
        </w:rPr>
        <w:t>href="#</w:t>
      </w:r>
      <w:proofErr w:type="spellStart"/>
      <w:r>
        <w:rPr>
          <w:rFonts w:ascii="Comic Sans MS" w:eastAsia="Comic Sans MS" w:hAnsi="Comic Sans MS" w:cs="Comic Sans MS"/>
          <w:color w:val="000000"/>
        </w:rPr>
        <w:t>NomDe_ID</w:t>
      </w:r>
      <w:proofErr w:type="spellEnd"/>
      <w:r>
        <w:rPr>
          <w:rFonts w:ascii="Comic Sans MS" w:eastAsia="Comic Sans MS" w:hAnsi="Comic Sans MS" w:cs="Comic Sans MS"/>
          <w:color w:val="000000"/>
        </w:rPr>
        <w:t>")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Modifier le fichier nommé « exercice6_7_8.html » afin de rendre les mots </w:t>
      </w:r>
      <w:proofErr w:type="spellStart"/>
      <w:proofErr w:type="gramStart"/>
      <w:r>
        <w:rPr>
          <w:rFonts w:ascii="Comic Sans MS" w:eastAsia="Comic Sans MS" w:hAnsi="Comic Sans MS" w:cs="Comic Sans MS"/>
          <w:color w:val="000000"/>
        </w:rPr>
        <w:t>ordinateur,routeur</w:t>
      </w:r>
      <w:proofErr w:type="gramEnd"/>
      <w:r>
        <w:rPr>
          <w:rFonts w:ascii="Comic Sans MS" w:eastAsia="Comic Sans MS" w:hAnsi="Comic Sans MS" w:cs="Comic Sans MS"/>
          <w:color w:val="000000"/>
        </w:rPr>
        <w:t>,commutateur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 cliquable comme suivant :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5F3F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>
                  <wp:simplePos x="0" y="0"/>
                  <wp:positionH relativeFrom="column">
                    <wp:posOffset>-66674</wp:posOffset>
                  </wp:positionH>
                  <wp:positionV relativeFrom="paragraph">
                    <wp:posOffset>0</wp:posOffset>
                  </wp:positionV>
                  <wp:extent cx="6124575" cy="1419111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419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95F3F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C9211E"/>
        </w:rPr>
      </w:pPr>
      <w:bookmarkStart w:id="15" w:name="_3n14z0dgxtcl" w:colFirst="0" w:colLast="0"/>
      <w:bookmarkEnd w:id="15"/>
    </w:p>
    <w:p w:rsidR="00095F3F" w:rsidRDefault="00000000">
      <w:pPr>
        <w:pStyle w:val="Sous-titre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bookmarkStart w:id="16" w:name="_25v0jjdcmyg" w:colFirst="0" w:colLast="0"/>
      <w:bookmarkEnd w:id="16"/>
      <w:r>
        <w:rPr>
          <w:rFonts w:ascii="Comic Sans MS" w:eastAsia="Comic Sans MS" w:hAnsi="Comic Sans MS" w:cs="Comic Sans MS"/>
          <w:color w:val="0000FF"/>
        </w:rPr>
        <w:t>Exercice 7- Permettre à un utilisateur de télécharger un fichier.</w:t>
      </w:r>
    </w:p>
    <w:p w:rsidR="00095F3F" w:rsidRDefault="00095F3F">
      <w:pPr>
        <w:rPr>
          <w:rFonts w:ascii="Comic Sans MS" w:eastAsia="Comic Sans MS" w:hAnsi="Comic Sans MS" w:cs="Comic Sans MS"/>
        </w:rPr>
      </w:pPr>
    </w:p>
    <w:p w:rsidR="00095F3F" w:rsidRDefault="00095F3F">
      <w:pPr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A partir du fichier précédent, ajouter à la fin de chaque définition un lien cliquable. Le contenu doit mener vers une courte </w:t>
      </w:r>
      <w:proofErr w:type="gramStart"/>
      <w:r>
        <w:rPr>
          <w:rFonts w:ascii="Comic Sans MS" w:eastAsia="Comic Sans MS" w:hAnsi="Comic Sans MS" w:cs="Comic Sans MS"/>
          <w:color w:val="000000"/>
        </w:rPr>
        <w:t>documentation  illustrant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le matériel défini.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Il existe un attribut download à inclure dans l’élément « a » mais celui-ci n’est pas compatible avec tous les navigateurs internet.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Cette action sera donc effectuée </w:t>
      </w:r>
      <w:r>
        <w:rPr>
          <w:rFonts w:ascii="Comic Sans MS" w:eastAsia="Comic Sans MS" w:hAnsi="Comic Sans MS" w:cs="Comic Sans MS"/>
        </w:rPr>
        <w:t xml:space="preserve">en premier temps </w:t>
      </w:r>
      <w:r>
        <w:rPr>
          <w:rFonts w:ascii="Comic Sans MS" w:eastAsia="Comic Sans MS" w:hAnsi="Comic Sans MS" w:cs="Comic Sans MS"/>
          <w:color w:val="000000"/>
        </w:rPr>
        <w:t>grâce à l’attribut « href » dans un élément « a ».</w:t>
      </w:r>
      <w:r>
        <w:rPr>
          <w:rFonts w:ascii="Comic Sans MS" w:eastAsia="Comic Sans MS" w:hAnsi="Comic Sans MS" w:cs="Comic Sans MS"/>
          <w:color w:val="000000"/>
          <w:highlight w:val="yellow"/>
        </w:rPr>
        <w:t xml:space="preserve"> On indiquera le chemin d’accès </w:t>
      </w:r>
      <w:r>
        <w:rPr>
          <w:rFonts w:ascii="Comic Sans MS" w:eastAsia="Comic Sans MS" w:hAnsi="Comic Sans MS" w:cs="Comic Sans MS"/>
          <w:color w:val="000000"/>
        </w:rPr>
        <w:t xml:space="preserve">exactement de la même façon que l’exercice 5. </w:t>
      </w:r>
      <w:proofErr w:type="gramStart"/>
      <w:r>
        <w:rPr>
          <w:rFonts w:ascii="Comic Sans MS" w:eastAsia="Comic Sans MS" w:hAnsi="Comic Sans MS" w:cs="Comic Sans MS"/>
          <w:color w:val="000000"/>
        </w:rPr>
        <w:t>ensuite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avec l</w:t>
      </w:r>
      <w:r>
        <w:rPr>
          <w:rFonts w:ascii="Comic Sans MS" w:eastAsia="Comic Sans MS" w:hAnsi="Comic Sans MS" w:cs="Comic Sans MS"/>
        </w:rPr>
        <w:t>’attribut Download sur google chrome.</w:t>
      </w:r>
      <w:r>
        <w:br w:type="page"/>
      </w:r>
    </w:p>
    <w:p w:rsidR="00095F3F" w:rsidRDefault="00000000">
      <w:pPr>
        <w:pStyle w:val="Titre2"/>
        <w:numPr>
          <w:ilvl w:val="1"/>
          <w:numId w:val="2"/>
        </w:numPr>
        <w:rPr>
          <w:rFonts w:ascii="Comic Sans MS" w:eastAsia="Comic Sans MS" w:hAnsi="Comic Sans MS" w:cs="Comic Sans MS"/>
          <w:color w:val="0000FF"/>
        </w:rPr>
      </w:pPr>
      <w:r>
        <w:rPr>
          <w:rFonts w:ascii="Comic Sans MS" w:eastAsia="Comic Sans MS" w:hAnsi="Comic Sans MS" w:cs="Comic Sans MS"/>
          <w:color w:val="0000FF"/>
        </w:rPr>
        <w:lastRenderedPageBreak/>
        <w:t>Exercice 8 – Insertion d'images dans notre code.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Quelle </w:t>
      </w:r>
      <w:r>
        <w:rPr>
          <w:rFonts w:ascii="Comic Sans MS" w:eastAsia="Comic Sans MS" w:hAnsi="Comic Sans MS" w:cs="Comic Sans MS"/>
        </w:rPr>
        <w:t xml:space="preserve">est le code qui permet d’insérer une image dans un document </w:t>
      </w:r>
      <w:proofErr w:type="gramStart"/>
      <w:r>
        <w:rPr>
          <w:rFonts w:ascii="Comic Sans MS" w:eastAsia="Comic Sans MS" w:hAnsi="Comic Sans MS" w:cs="Comic Sans MS"/>
        </w:rPr>
        <w:t xml:space="preserve">html </w:t>
      </w:r>
      <w:r>
        <w:rPr>
          <w:rFonts w:ascii="Comic Sans MS" w:eastAsia="Comic Sans MS" w:hAnsi="Comic Sans MS" w:cs="Comic Sans MS"/>
          <w:color w:val="000000"/>
        </w:rPr>
        <w:t> ?</w:t>
      </w:r>
      <w:proofErr w:type="gramEnd"/>
    </w:p>
    <w:tbl>
      <w:tblPr>
        <w:tblStyle w:val="a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F7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</w:rPr>
              <w:t xml:space="preserve">Le code pour insérer une image « </w:t>
            </w:r>
            <w:proofErr w:type="spellStart"/>
            <w:r w:rsidRPr="00F73E79">
              <w:rPr>
                <w:rFonts w:ascii="Comic Sans MS" w:eastAsia="Comic Sans MS" w:hAnsi="Comic Sans MS" w:cs="Comic Sans MS"/>
                <w:color w:val="000000"/>
              </w:rPr>
              <w:t>img</w:t>
            </w:r>
            <w:proofErr w:type="spellEnd"/>
            <w:r w:rsidRPr="00F73E79">
              <w:rPr>
                <w:rFonts w:ascii="Comic Sans MS" w:eastAsia="Comic Sans MS" w:hAnsi="Comic Sans MS" w:cs="Comic Sans MS"/>
                <w:color w:val="000000"/>
              </w:rPr>
              <w:t xml:space="preserve"> src="chemin/vers/image.jpg" alt="Description de l'image</w:t>
            </w:r>
            <w:r>
              <w:rPr>
                <w:rFonts w:ascii="Comic Sans MS" w:eastAsia="Comic Sans MS" w:hAnsi="Comic Sans MS" w:cs="Comic Sans MS"/>
                <w:color w:val="000000"/>
              </w:rPr>
              <w:t>" »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Quelle est la différence entre l’exploitation d’un site sur un navigateur bureau en comparaison avec un navigateur </w:t>
      </w:r>
      <w:proofErr w:type="gramStart"/>
      <w:r>
        <w:rPr>
          <w:rFonts w:ascii="Comic Sans MS" w:eastAsia="Comic Sans MS" w:hAnsi="Comic Sans MS" w:cs="Comic Sans MS"/>
          <w:color w:val="000000"/>
        </w:rPr>
        <w:t>mobile?</w:t>
      </w:r>
      <w:proofErr w:type="gramEnd"/>
    </w:p>
    <w:tbl>
      <w:tblPr>
        <w:tblStyle w:val="ab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Default="00F7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</w:rPr>
              <w:t>Sur pc :</w:t>
            </w:r>
          </w:p>
          <w:p w:rsidR="00F73E79" w:rsidRPr="00F73E79" w:rsidRDefault="00F73E79" w:rsidP="00F73E7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F73E79">
              <w:rPr>
                <w:rFonts w:ascii="Comic Sans MS" w:eastAsia="Comic Sans MS" w:hAnsi="Comic Sans MS" w:cs="Comic Sans MS"/>
                <w:color w:val="000000"/>
              </w:rPr>
              <w:t>Écran large avec résolution élevée</w:t>
            </w:r>
          </w:p>
          <w:p w:rsidR="00F73E79" w:rsidRPr="00F73E79" w:rsidRDefault="00F73E79" w:rsidP="00F73E7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F73E79">
              <w:rPr>
                <w:rFonts w:ascii="Comic Sans MS" w:eastAsia="Comic Sans MS" w:hAnsi="Comic Sans MS" w:cs="Comic Sans MS"/>
                <w:color w:val="000000"/>
              </w:rPr>
              <w:t>Souris et clavier pour interaction</w:t>
            </w:r>
          </w:p>
          <w:p w:rsidR="00F73E79" w:rsidRPr="00F73E79" w:rsidRDefault="00F73E79" w:rsidP="00F73E7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F73E79">
              <w:rPr>
                <w:rFonts w:ascii="Comic Sans MS" w:eastAsia="Comic Sans MS" w:hAnsi="Comic Sans MS" w:cs="Comic Sans MS"/>
                <w:color w:val="000000"/>
              </w:rPr>
              <w:t>Connexion généralement stable et rapide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F73E79" w:rsidRDefault="00F7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</w:rPr>
              <w:t>Sur mobile :</w:t>
            </w:r>
          </w:p>
          <w:p w:rsidR="00F73E79" w:rsidRPr="00F73E79" w:rsidRDefault="00F73E79" w:rsidP="00F73E7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F73E79">
              <w:rPr>
                <w:rFonts w:ascii="Comic Sans MS" w:eastAsia="Comic Sans MS" w:hAnsi="Comic Sans MS" w:cs="Comic Sans MS"/>
                <w:color w:val="000000"/>
              </w:rPr>
              <w:t>Écran tactile de petite taille</w:t>
            </w:r>
          </w:p>
          <w:p w:rsidR="00F73E79" w:rsidRPr="00F73E79" w:rsidRDefault="00F73E79" w:rsidP="00F73E7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F73E79">
              <w:rPr>
                <w:rFonts w:ascii="Comic Sans MS" w:eastAsia="Comic Sans MS" w:hAnsi="Comic Sans MS" w:cs="Comic Sans MS"/>
                <w:color w:val="000000"/>
              </w:rPr>
              <w:t>Interaction par gestes (</w:t>
            </w:r>
            <w:proofErr w:type="spellStart"/>
            <w:r w:rsidRPr="00F73E79">
              <w:rPr>
                <w:rFonts w:ascii="Comic Sans MS" w:eastAsia="Comic Sans MS" w:hAnsi="Comic Sans MS" w:cs="Comic Sans MS"/>
                <w:color w:val="000000"/>
              </w:rPr>
              <w:t>tap</w:t>
            </w:r>
            <w:proofErr w:type="spellEnd"/>
            <w:r w:rsidRPr="00F73E79">
              <w:rPr>
                <w:rFonts w:ascii="Comic Sans MS" w:eastAsia="Comic Sans MS" w:hAnsi="Comic Sans MS" w:cs="Comic Sans MS"/>
                <w:color w:val="000000"/>
              </w:rPr>
              <w:t>, swipe)</w:t>
            </w:r>
          </w:p>
          <w:p w:rsidR="00F73E79" w:rsidRPr="00F73E79" w:rsidRDefault="00F73E79" w:rsidP="00F73E79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 w:rsidRPr="00F73E79">
              <w:rPr>
                <w:rFonts w:ascii="Comic Sans MS" w:eastAsia="Comic Sans MS" w:hAnsi="Comic Sans MS" w:cs="Comic Sans MS"/>
                <w:color w:val="000000"/>
              </w:rPr>
              <w:t>Connexion potentiellement instable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</w:tc>
      </w:tr>
    </w:tbl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>Quelle unité de mesure nous permet de mesurer le poids d’une image de résolution standard ?</w:t>
      </w:r>
    </w:p>
    <w:tbl>
      <w:tblPr>
        <w:tblStyle w:val="ac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95F3F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F73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  <w:r>
              <w:rPr>
                <w:rFonts w:ascii="Comic Sans MS" w:eastAsia="Comic Sans MS" w:hAnsi="Comic Sans MS" w:cs="Comic Sans MS"/>
                <w:color w:val="000000"/>
              </w:rPr>
              <w:t>Pour mesurer le poid d’une image nous utilisons le « byte », Kb Mb, Gb en fonction de la résolution de l’image et du format de compression (PNG, JPEG…)</w:t>
            </w: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  <w:p w:rsidR="00095F3F" w:rsidRDefault="00095F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  <w:color w:val="000000"/>
              </w:rPr>
            </w:pP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lastRenderedPageBreak/>
        <w:t>Pour insérer une image on utilise l’élément « </w:t>
      </w:r>
      <w:proofErr w:type="spellStart"/>
      <w:r>
        <w:rPr>
          <w:rFonts w:ascii="Comic Sans MS" w:eastAsia="Comic Sans MS" w:hAnsi="Comic Sans MS" w:cs="Comic Sans MS"/>
          <w:color w:val="000000"/>
        </w:rPr>
        <w:t>img</w:t>
      </w:r>
      <w:proofErr w:type="spellEnd"/>
      <w:r>
        <w:rPr>
          <w:rFonts w:ascii="Comic Sans MS" w:eastAsia="Comic Sans MS" w:hAnsi="Comic Sans MS" w:cs="Comic Sans MS"/>
          <w:color w:val="000000"/>
        </w:rPr>
        <w:t xml:space="preserve"> » accompagné des attributs « src » et « alt »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Ajouter </w:t>
      </w:r>
      <w:proofErr w:type="gramStart"/>
      <w:r>
        <w:rPr>
          <w:rFonts w:ascii="Comic Sans MS" w:eastAsia="Comic Sans MS" w:hAnsi="Comic Sans MS" w:cs="Comic Sans MS"/>
          <w:color w:val="000000"/>
        </w:rPr>
        <w:t>une  section</w:t>
      </w:r>
      <w:proofErr w:type="gramEnd"/>
      <w:r>
        <w:rPr>
          <w:rFonts w:ascii="Comic Sans MS" w:eastAsia="Comic Sans MS" w:hAnsi="Comic Sans MS" w:cs="Comic Sans MS"/>
          <w:color w:val="000000"/>
        </w:rPr>
        <w:t xml:space="preserve"> dans le fichier « exercice6_7_8.html » qui comporte une image représentant un réseau informatique comportant un Switch , un Hub ,un ordinateur et un routeur.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C9211E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br w:type="page"/>
      </w:r>
    </w:p>
    <w:p w:rsidR="00095F3F" w:rsidRDefault="00000000">
      <w:pPr>
        <w:pStyle w:val="Titre2"/>
        <w:numPr>
          <w:ilvl w:val="1"/>
          <w:numId w:val="2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lastRenderedPageBreak/>
        <w:t>Un code propre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Testez votre code via une organisation appelée W3C (World Wide Web Consortium). </w:t>
      </w: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hyperlink r:id="rId17" w:anchor="validate_by_upload">
        <w:r>
          <w:rPr>
            <w:rFonts w:ascii="Comic Sans MS" w:eastAsia="Comic Sans MS" w:hAnsi="Comic Sans MS" w:cs="Comic Sans MS"/>
            <w:color w:val="1155CC"/>
            <w:u w:val="single"/>
          </w:rPr>
          <w:t>https://validator.w3.org/#validate_by_upload</w:t>
        </w:r>
      </w:hyperlink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  <w:color w:val="000000"/>
        </w:rPr>
      </w:pPr>
      <w:r>
        <w:rPr>
          <w:rFonts w:ascii="Comic Sans MS" w:eastAsia="Comic Sans MS" w:hAnsi="Comic Sans MS" w:cs="Comic Sans MS"/>
          <w:color w:val="000000"/>
        </w:rPr>
        <w:t xml:space="preserve">Celle-ci gère l’évolution du langage, elle améliorera donc votre code afin de limiter les bug et référencement de votre site. 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tbl>
      <w:tblPr>
        <w:tblStyle w:val="ad"/>
        <w:tblW w:w="11880" w:type="dxa"/>
        <w:tblInd w:w="-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095F3F">
        <w:tc>
          <w:tcPr>
            <w:tcW w:w="1188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mic Sans MS" w:eastAsia="Comic Sans MS" w:hAnsi="Comic Sans MS" w:cs="Comic Sans MS"/>
                <w:b/>
                <w:color w:val="FFFFFF"/>
              </w:rPr>
            </w:pPr>
            <w:r>
              <w:rPr>
                <w:rFonts w:ascii="Comic Sans MS" w:eastAsia="Comic Sans MS" w:hAnsi="Comic Sans MS" w:cs="Comic Sans MS"/>
                <w:b/>
                <w:color w:val="FFFFFF"/>
              </w:rPr>
              <w:t>PRATIQUE</w:t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>Afin de bien comprendre le html, aller sur le lien ci-</w:t>
      </w:r>
      <w:proofErr w:type="gramStart"/>
      <w:r>
        <w:rPr>
          <w:rFonts w:ascii="Comic Sans MS" w:eastAsia="Comic Sans MS" w:hAnsi="Comic Sans MS" w:cs="Comic Sans MS"/>
        </w:rPr>
        <w:t>dessous:</w:t>
      </w:r>
      <w:proofErr w:type="gramEnd"/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hyperlink r:id="rId18">
        <w:r>
          <w:rPr>
            <w:rFonts w:ascii="Comic Sans MS" w:eastAsia="Comic Sans MS" w:hAnsi="Comic Sans MS" w:cs="Comic Sans MS"/>
            <w:color w:val="1155CC"/>
            <w:u w:val="single"/>
          </w:rPr>
          <w:t>https://www.freecodecamp.org/</w:t>
        </w:r>
      </w:hyperlink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Connectez- vous à l’aide de votre boite mail </w:t>
      </w:r>
      <w:proofErr w:type="spellStart"/>
      <w:proofErr w:type="gramStart"/>
      <w:r>
        <w:rPr>
          <w:rFonts w:ascii="Comic Sans MS" w:eastAsia="Comic Sans MS" w:hAnsi="Comic Sans MS" w:cs="Comic Sans MS"/>
        </w:rPr>
        <w:t>google.ensuite</w:t>
      </w:r>
      <w:proofErr w:type="spellEnd"/>
      <w:proofErr w:type="gramEnd"/>
      <w:r>
        <w:rPr>
          <w:rFonts w:ascii="Comic Sans MS" w:eastAsia="Comic Sans MS" w:hAnsi="Comic Sans MS" w:cs="Comic Sans MS"/>
        </w:rPr>
        <w:t xml:space="preserve"> aller sur </w:t>
      </w:r>
    </w:p>
    <w:tbl>
      <w:tblPr>
        <w:tblStyle w:val="ae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5F3F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drawing>
                <wp:inline distT="114300" distB="114300" distL="114300" distR="114300">
                  <wp:extent cx="5972175" cy="9779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p w:rsidR="00095F3F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ensuite</w:t>
      </w:r>
      <w:proofErr w:type="gramEnd"/>
      <w:r>
        <w:rPr>
          <w:rFonts w:ascii="Comic Sans MS" w:eastAsia="Comic Sans MS" w:hAnsi="Comic Sans MS" w:cs="Comic Sans MS"/>
        </w:rPr>
        <w:t xml:space="preserve"> faite la partie suivante:</w:t>
      </w:r>
    </w:p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tbl>
      <w:tblPr>
        <w:tblStyle w:val="af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5F3F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noProof/>
              </w:rPr>
              <w:lastRenderedPageBreak/>
              <w:drawing>
                <wp:inline distT="114300" distB="114300" distL="114300" distR="114300">
                  <wp:extent cx="5972175" cy="29972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99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F3F" w:rsidRDefault="00095F3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mic Sans MS" w:eastAsia="Comic Sans MS" w:hAnsi="Comic Sans MS" w:cs="Comic Sans MS"/>
        </w:rPr>
      </w:pPr>
    </w:p>
    <w:sectPr w:rsidR="00095F3F">
      <w:headerReference w:type="default" r:id="rId21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2061" w:rsidRDefault="00C52061">
      <w:r>
        <w:separator/>
      </w:r>
    </w:p>
  </w:endnote>
  <w:endnote w:type="continuationSeparator" w:id="0">
    <w:p w:rsidR="00C52061" w:rsidRDefault="00C5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2061" w:rsidRDefault="00C52061">
      <w:r>
        <w:separator/>
      </w:r>
    </w:p>
  </w:footnote>
  <w:footnote w:type="continuationSeparator" w:id="0">
    <w:p w:rsidR="00C52061" w:rsidRDefault="00C5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95F3F" w:rsidRDefault="00000000">
    <w:pPr>
      <w:rPr>
        <w:rFonts w:ascii="Comic Sans MS" w:eastAsia="Comic Sans MS" w:hAnsi="Comic Sans MS" w:cs="Comic Sans MS"/>
        <w:b/>
        <w:color w:val="DD7E6B"/>
        <w:sz w:val="60"/>
        <w:szCs w:val="60"/>
      </w:rPr>
    </w:pPr>
    <w:r>
      <w:rPr>
        <w:noProof/>
      </w:rPr>
      <w:drawing>
        <wp:inline distT="114300" distB="114300" distL="114300" distR="114300">
          <wp:extent cx="827722" cy="866775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7722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>
      <w:rPr>
        <w:b/>
        <w:color w:val="DD7E6B"/>
      </w:rPr>
      <w:t xml:space="preserve"> </w:t>
    </w:r>
    <w:r>
      <w:rPr>
        <w:rFonts w:ascii="Comic Sans MS" w:eastAsia="Comic Sans MS" w:hAnsi="Comic Sans MS" w:cs="Comic Sans MS"/>
        <w:b/>
        <w:color w:val="DD7E6B"/>
        <w:sz w:val="60"/>
        <w:szCs w:val="60"/>
      </w:rPr>
      <w:t>TP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70F5"/>
    <w:multiLevelType w:val="multilevel"/>
    <w:tmpl w:val="8CA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0FFD"/>
    <w:multiLevelType w:val="multilevel"/>
    <w:tmpl w:val="FBD6073E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2" w15:restartNumberingAfterBreak="0">
    <w:nsid w:val="05A775F6"/>
    <w:multiLevelType w:val="multilevel"/>
    <w:tmpl w:val="66E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E3291"/>
    <w:multiLevelType w:val="multilevel"/>
    <w:tmpl w:val="27C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7658"/>
    <w:multiLevelType w:val="multilevel"/>
    <w:tmpl w:val="C6DA32F6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5" w15:restartNumberingAfterBreak="0">
    <w:nsid w:val="12B27C58"/>
    <w:multiLevelType w:val="multilevel"/>
    <w:tmpl w:val="20B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45FC5"/>
    <w:multiLevelType w:val="multilevel"/>
    <w:tmpl w:val="BF5E2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D1431EE"/>
    <w:multiLevelType w:val="multilevel"/>
    <w:tmpl w:val="88128548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8" w15:restartNumberingAfterBreak="0">
    <w:nsid w:val="33F4609A"/>
    <w:multiLevelType w:val="multilevel"/>
    <w:tmpl w:val="6D52622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FA26FD7"/>
    <w:multiLevelType w:val="multilevel"/>
    <w:tmpl w:val="ACEEA36E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10" w15:restartNumberingAfterBreak="0">
    <w:nsid w:val="5C903D00"/>
    <w:multiLevelType w:val="multilevel"/>
    <w:tmpl w:val="CC12677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1" w15:restartNumberingAfterBreak="0">
    <w:nsid w:val="66BD34B0"/>
    <w:multiLevelType w:val="multilevel"/>
    <w:tmpl w:val="DEEE0D1C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abstractNum w:abstractNumId="12" w15:restartNumberingAfterBreak="0">
    <w:nsid w:val="6A940C7E"/>
    <w:multiLevelType w:val="multilevel"/>
    <w:tmpl w:val="CB44691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13" w15:restartNumberingAfterBreak="0">
    <w:nsid w:val="6F166733"/>
    <w:multiLevelType w:val="multilevel"/>
    <w:tmpl w:val="A6FE08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FAB4C39"/>
    <w:multiLevelType w:val="multilevel"/>
    <w:tmpl w:val="EE8A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C51D0"/>
    <w:multiLevelType w:val="multilevel"/>
    <w:tmpl w:val="E356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3277D"/>
    <w:multiLevelType w:val="multilevel"/>
    <w:tmpl w:val="60AC4618"/>
    <w:lvl w:ilvl="0">
      <w:start w:val="1"/>
      <w:numFmt w:val="bullet"/>
      <w:lvlText w:val="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080" w:hanging="360"/>
      </w:pPr>
    </w:lvl>
    <w:lvl w:ilvl="2">
      <w:start w:val="1"/>
      <w:numFmt w:val="bullet"/>
      <w:lvlText w:val=""/>
      <w:lvlJc w:val="left"/>
      <w:pPr>
        <w:ind w:left="1440" w:hanging="360"/>
      </w:pPr>
    </w:lvl>
    <w:lvl w:ilvl="3">
      <w:start w:val="1"/>
      <w:numFmt w:val="bullet"/>
      <w:lvlText w:val=""/>
      <w:lvlJc w:val="left"/>
      <w:pPr>
        <w:ind w:left="1800" w:hanging="360"/>
      </w:pPr>
    </w:lvl>
    <w:lvl w:ilvl="4">
      <w:start w:val="1"/>
      <w:numFmt w:val="bullet"/>
      <w:lvlText w:val=""/>
      <w:lvlJc w:val="left"/>
      <w:pPr>
        <w:ind w:left="2160" w:hanging="360"/>
      </w:pPr>
    </w:lvl>
    <w:lvl w:ilvl="5">
      <w:start w:val="1"/>
      <w:numFmt w:val="bullet"/>
      <w:lvlText w:val=""/>
      <w:lvlJc w:val="left"/>
      <w:pPr>
        <w:ind w:left="2520" w:hanging="360"/>
      </w:pPr>
    </w:lvl>
    <w:lvl w:ilvl="6">
      <w:start w:val="1"/>
      <w:numFmt w:val="bullet"/>
      <w:lvlText w:val=""/>
      <w:lvlJc w:val="left"/>
      <w:pPr>
        <w:ind w:left="2880" w:hanging="360"/>
      </w:pPr>
    </w:lvl>
    <w:lvl w:ilvl="7">
      <w:start w:val="1"/>
      <w:numFmt w:val="bullet"/>
      <w:lvlText w:val=""/>
      <w:lvlJc w:val="left"/>
      <w:pPr>
        <w:ind w:left="3240" w:hanging="360"/>
      </w:pPr>
    </w:lvl>
    <w:lvl w:ilvl="8">
      <w:start w:val="1"/>
      <w:numFmt w:val="bullet"/>
      <w:lvlText w:val=""/>
      <w:lvlJc w:val="left"/>
      <w:pPr>
        <w:ind w:left="3600" w:hanging="360"/>
      </w:pPr>
    </w:lvl>
  </w:abstractNum>
  <w:num w:numId="1" w16cid:durableId="1753165117">
    <w:abstractNumId w:val="13"/>
  </w:num>
  <w:num w:numId="2" w16cid:durableId="240412555">
    <w:abstractNumId w:val="8"/>
  </w:num>
  <w:num w:numId="3" w16cid:durableId="918947176">
    <w:abstractNumId w:val="11"/>
  </w:num>
  <w:num w:numId="4" w16cid:durableId="1200780233">
    <w:abstractNumId w:val="6"/>
  </w:num>
  <w:num w:numId="5" w16cid:durableId="685597732">
    <w:abstractNumId w:val="16"/>
  </w:num>
  <w:num w:numId="6" w16cid:durableId="1461800788">
    <w:abstractNumId w:val="9"/>
  </w:num>
  <w:num w:numId="7" w16cid:durableId="2115586295">
    <w:abstractNumId w:val="10"/>
  </w:num>
  <w:num w:numId="8" w16cid:durableId="1159345838">
    <w:abstractNumId w:val="12"/>
  </w:num>
  <w:num w:numId="9" w16cid:durableId="1499343463">
    <w:abstractNumId w:val="7"/>
  </w:num>
  <w:num w:numId="10" w16cid:durableId="803891814">
    <w:abstractNumId w:val="1"/>
  </w:num>
  <w:num w:numId="11" w16cid:durableId="711811839">
    <w:abstractNumId w:val="4"/>
  </w:num>
  <w:num w:numId="12" w16cid:durableId="378358134">
    <w:abstractNumId w:val="3"/>
  </w:num>
  <w:num w:numId="13" w16cid:durableId="1137912190">
    <w:abstractNumId w:val="0"/>
  </w:num>
  <w:num w:numId="14" w16cid:durableId="1623609148">
    <w:abstractNumId w:val="2"/>
  </w:num>
  <w:num w:numId="15" w16cid:durableId="1918174057">
    <w:abstractNumId w:val="15"/>
  </w:num>
  <w:num w:numId="16" w16cid:durableId="1894809214">
    <w:abstractNumId w:val="5"/>
  </w:num>
  <w:num w:numId="17" w16cid:durableId="13398489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3F"/>
    <w:rsid w:val="00095F3F"/>
    <w:rsid w:val="002E4367"/>
    <w:rsid w:val="002F7503"/>
    <w:rsid w:val="003322D6"/>
    <w:rsid w:val="00745EE5"/>
    <w:rsid w:val="00C52061"/>
    <w:rsid w:val="00DD32A6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B4CFB"/>
  <w15:docId w15:val="{B158208C-AA38-984E-90BC-5BE7A40E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freecodecamp.org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tryit.asp?filename=tryhtml_defaul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Z1JCuwXmiQ" TargetMode="External"/><Relationship Id="rId14" Type="http://schemas.openxmlformats.org/officeDocument/2006/relationships/hyperlink" Target="https://www.w3schools.com/html/html_lists.as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1325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d’Aboville</cp:lastModifiedBy>
  <cp:revision>3</cp:revision>
  <dcterms:created xsi:type="dcterms:W3CDTF">2025-09-03T12:16:00Z</dcterms:created>
  <dcterms:modified xsi:type="dcterms:W3CDTF">2025-09-03T14:15:00Z</dcterms:modified>
</cp:coreProperties>
</file>