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18" w:rsidRDefault="004F06A0" w:rsidP="004F06A0">
      <w:pPr>
        <w:pStyle w:val="ListParagraph"/>
        <w:numPr>
          <w:ilvl w:val="0"/>
          <w:numId w:val="1"/>
        </w:numPr>
      </w:pPr>
      <w:r>
        <w:t>KHI WIDTH 100% THÌ KHÔNG TEXT-ALIGN CENTER ĐƯỢC VÌ TEXT-ALIGN CENTER LÀ CĂN GIỮA THEO CHIỀU NGANG NÊN PHẢI CÓ NHỮNG KHOẢNG TRẮNG TRỐNG MÀ WIDTH CHIẾM 100% KHÔNG DƯ KHOẢNG TRẮNG TRỐNG NÀO ĐỂ CĂN</w:t>
      </w:r>
    </w:p>
    <w:p w:rsidR="004432F3" w:rsidRDefault="004432F3" w:rsidP="004432F3">
      <w:pPr>
        <w:pStyle w:val="ListParagraph"/>
        <w:numPr>
          <w:ilvl w:val="0"/>
          <w:numId w:val="1"/>
        </w:numPr>
      </w:pPr>
      <w:r>
        <w:t>INLINE-BLOCK HOẶC BLOCK KHI SET WIDTH LÀ 100% THÌ TỨC LÀ SO VỚI WIDTH CỦA THẺ CHỨA NÓ ( CHA NÓ ) VÀ ĐỀU DÙNG ĐƯỢC TEXT-ALIGN CENTER</w:t>
      </w:r>
    </w:p>
    <w:p w:rsidR="006D5B5C" w:rsidRDefault="006D5B5C" w:rsidP="006D5B5C">
      <w:pPr>
        <w:pStyle w:val="ListParagraph"/>
        <w:numPr>
          <w:ilvl w:val="0"/>
          <w:numId w:val="1"/>
        </w:numPr>
      </w:pPr>
      <w:r>
        <w:t xml:space="preserve">KHI SỬ DỤNG BACKGROUND-IMAGE , NHƯNG HÌNH XUẤT HIỆN REPEAT ( HÌNH BỊ LẶP LẠI ) MÀ DÙNG GIÁ TRỊ NO-REPEAT THÌ KHI DÙNG THUỘC TÍNH BACKGROUND-POSITION : </w:t>
      </w:r>
    </w:p>
    <w:p w:rsidR="006D5B5C" w:rsidRDefault="006D5B5C" w:rsidP="006D5B5C">
      <w:pPr>
        <w:ind w:left="360"/>
      </w:pPr>
      <w:r>
        <w:t xml:space="preserve">+ GIÁ TRỊ 10PX </w:t>
      </w:r>
      <w:proofErr w:type="gramStart"/>
      <w:r>
        <w:t>20PX :</w:t>
      </w:r>
      <w:proofErr w:type="gramEnd"/>
      <w:r>
        <w:t xml:space="preserve"> TỨC LÀ NÓ GIỐNG NHƯ POSITION ABSOLUTE , DỊCH CHUYỂN CẢ BACKGROUND-IMAGE SANG TRÁI 10PX , TỪ TRÊN XUỐNG 20PX</w:t>
      </w:r>
    </w:p>
    <w:p w:rsidR="006D5B5C" w:rsidRDefault="006D5B5C" w:rsidP="006D5B5C">
      <w:pPr>
        <w:ind w:left="360"/>
      </w:pPr>
      <w:r>
        <w:t>+ GIÁ TRỊ 50% 50% ; GIỐNG NHƯ TRÊN NHƯNG DỊCH CHUYỂN CẢ</w:t>
      </w:r>
      <w:r w:rsidR="00B26275">
        <w:t xml:space="preserve"> BACKGROUND-IMAGE TỪ TRÁI SANG 50% , TỪ TRÊN XUỐNG 50%</w:t>
      </w:r>
    </w:p>
    <w:p w:rsidR="00B26275" w:rsidRDefault="00B26275" w:rsidP="006D5B5C">
      <w:pPr>
        <w:ind w:left="360"/>
      </w:pPr>
      <w:r>
        <w:t>+ GIÁ TRỊ RIGHT TOP: DỊCH BACKGROUND-IMAGE ĐÚNG BÊN PHẢI, ĐÚNG TRÊN TOP</w:t>
      </w:r>
    </w:p>
    <w:p w:rsidR="00B26275" w:rsidRDefault="00B26275" w:rsidP="006D5B5C">
      <w:pPr>
        <w:ind w:left="360"/>
      </w:pPr>
      <w:r>
        <w:t>CÓ THỂ GHI TOP RIGHT HOẶC RIGHT TOP ĐỀU ĐƯỢC</w:t>
      </w:r>
    </w:p>
    <w:p w:rsidR="00B26275" w:rsidRDefault="00B26275" w:rsidP="00B26275">
      <w:pPr>
        <w:pStyle w:val="ListParagraph"/>
        <w:numPr>
          <w:ilvl w:val="0"/>
          <w:numId w:val="2"/>
        </w:numPr>
      </w:pPr>
      <w:r>
        <w:t>DÙNG NO-REPEAT THÌ POSITION DỊCH CHUYỂN CẢ TẤM ẢNH</w:t>
      </w:r>
    </w:p>
    <w:p w:rsidR="00B26275" w:rsidRDefault="00B26275" w:rsidP="00B26275">
      <w:pPr>
        <w:ind w:left="360"/>
      </w:pPr>
      <w:r>
        <w:t>REPEAT: dùng background-position thì nó dịch chuyển trong background-image</w:t>
      </w:r>
    </w:p>
    <w:p w:rsidR="00B26275" w:rsidRDefault="00B26275" w:rsidP="00B26275">
      <w:pPr>
        <w:ind w:left="360"/>
      </w:pPr>
      <w:r>
        <w:t xml:space="preserve">GIÁ TRỊ 10PX </w:t>
      </w:r>
      <w:proofErr w:type="gramStart"/>
      <w:r>
        <w:t>20PX :</w:t>
      </w:r>
      <w:proofErr w:type="gramEnd"/>
      <w:r>
        <w:t xml:space="preserve"> NÓ SẼ CÁCH LEFT CỦA BACKGROUND-IMAGE 10PX TRÊN CỦA BACKGROUND-IMAGE: 20PX</w:t>
      </w:r>
    </w:p>
    <w:p w:rsidR="00B26275" w:rsidRDefault="00B26275" w:rsidP="00B26275">
      <w:pPr>
        <w:ind w:left="360"/>
      </w:pPr>
      <w:r>
        <w:t>GIÁ TRỊ 40% 50%: DỊCH CHUYỂN TRONG BACKGROUND-IMAGE TỪ TRÁI SANG 40</w:t>
      </w:r>
      <w:proofErr w:type="gramStart"/>
      <w:r>
        <w:t>% ,</w:t>
      </w:r>
      <w:proofErr w:type="gramEnd"/>
      <w:r>
        <w:t xml:space="preserve"> TỪ TRÊN XUỐNG 50%</w:t>
      </w:r>
    </w:p>
    <w:p w:rsidR="004B64EC" w:rsidRDefault="004B64EC" w:rsidP="00B26275">
      <w:pPr>
        <w:ind w:left="360"/>
      </w:pPr>
      <w:r>
        <w:t xml:space="preserve">GIÁ TRỊ RIGHT </w:t>
      </w:r>
      <w:proofErr w:type="gramStart"/>
      <w:r>
        <w:t>TOP ,</w:t>
      </w:r>
      <w:proofErr w:type="gramEnd"/>
      <w:r>
        <w:t xml:space="preserve"> TOP LEFT , … DỊCH CHUYỂN TRONG BACKGROUND-IMAGE SANG ĐẦU TRÁI , ĐẦU PHẢI, ĐẦU TOP , ĐẦU BOTTOM</w:t>
      </w:r>
    </w:p>
    <w:p w:rsidR="009C581E" w:rsidRDefault="009C581E" w:rsidP="00B26275">
      <w:pPr>
        <w:ind w:left="360"/>
      </w:pPr>
    </w:p>
    <w:p w:rsidR="002C7B7D" w:rsidRDefault="002C7B7D" w:rsidP="002C7B7D">
      <w:pPr>
        <w:pStyle w:val="ListParagraph"/>
        <w:numPr>
          <w:ilvl w:val="0"/>
          <w:numId w:val="1"/>
        </w:numPr>
      </w:pPr>
      <w:r>
        <w:t>LƯU Ý KHI SỬ DỤNG DISPLAY FLEX : NẾU CÁC FLEX-ITEM CÓ SỬ DỤNG  MARGIN-TOP HOẶC MARGIN-BOTTOM THÌ ĐƯỢC CỘNG VÀO HEIGHT CỦA THẰNG CHA</w:t>
      </w:r>
    </w:p>
    <w:p w:rsidR="002C7B7D" w:rsidRDefault="002C7B7D" w:rsidP="002C7B7D">
      <w:pPr>
        <w:ind w:left="360"/>
      </w:pPr>
    </w:p>
    <w:p w:rsidR="00BC27CB" w:rsidRDefault="00BC27CB" w:rsidP="00BC27CB">
      <w:pPr>
        <w:pStyle w:val="ListParagraph"/>
        <w:numPr>
          <w:ilvl w:val="0"/>
          <w:numId w:val="1"/>
        </w:numPr>
      </w:pPr>
      <w:r>
        <w:t>KHI DÙNG FLOAT THÌ TƯƠNG TỰ POSITION ABSOLUTE MẶC DÙ KHỐI CON ĐÓ WIDTH + HEIGHT NHƯNG KHÔNG TÍNH WIDTH + HEIGHT ĐÓ VÀO KHỐI CHA , TỨC LÀ KHỐI CON</w:t>
      </w:r>
      <w:r w:rsidR="001C1AB5">
        <w:t xml:space="preserve"> BỊ FLOAT</w:t>
      </w:r>
      <w:r>
        <w:t xml:space="preserve"> KHÔNG ẢNH HƯỞNG LÊN KHỐI CHA ĐƯỢC .</w:t>
      </w:r>
      <w:r w:rsidR="001C1AB5">
        <w:t xml:space="preserve"> MẶC DÙ MẤT KHÔNG GIAN HIỂN THỊ THÌ NHỮNG KHỐI PHÍA SAU SẼ CHIẾM CHỖ NHƯNG CHỖ ĐÓ VẪN HIỂN THỊ NÓ MẤY KHỐI SAU SẼ PHẢI QUA KHÔNG GIAN KHÁC.</w:t>
      </w:r>
    </w:p>
    <w:p w:rsidR="00181372" w:rsidRDefault="00181372" w:rsidP="00181372">
      <w:pPr>
        <w:pStyle w:val="ListParagraph"/>
      </w:pPr>
    </w:p>
    <w:p w:rsidR="00181372" w:rsidRDefault="00181372" w:rsidP="00181372">
      <w:pPr>
        <w:pStyle w:val="ListParagraph"/>
        <w:numPr>
          <w:ilvl w:val="0"/>
          <w:numId w:val="1"/>
        </w:numPr>
      </w:pPr>
      <w:r>
        <w:t>KHI DÙNG FLOAT 1 KHỐI MÀ KHỐI CÒN LẠI LÀ INLINE-BLOCK THÌ NÓ SẼ KHÔNG ĂN VÀO KHÔNG GIAN BỊ MẤT CỦA KHỐI FLOAT , MÀ NÓ SẼ NHƯ KHỐI BÌNH THƯỜNG VÀ KHÔNG CHIẾM HẾT WIDTH CỦA CHA NÓ ĐƯỢC.CÒN KHỐI KIA MÀ LÀ BLOCK THÌ ĂN HẾT KHÔNG GIAN CỦA KHỐI FLOAT</w:t>
      </w:r>
    </w:p>
    <w:p w:rsidR="00BC27CB" w:rsidRDefault="00BC27CB" w:rsidP="00BC27CB">
      <w:pPr>
        <w:pStyle w:val="ListParagraph"/>
      </w:pPr>
    </w:p>
    <w:p w:rsidR="00BC27CB" w:rsidRDefault="00BC27CB" w:rsidP="00BC27CB"/>
    <w:p w:rsidR="009C581E" w:rsidRPr="002C7B7D" w:rsidRDefault="009C581E" w:rsidP="002C7B7D">
      <w:pPr>
        <w:pStyle w:val="ListParagraph"/>
        <w:numPr>
          <w:ilvl w:val="0"/>
          <w:numId w:val="1"/>
        </w:numPr>
        <w:rPr>
          <w:color w:val="FF0000"/>
        </w:rPr>
      </w:pPr>
      <w:r w:rsidRPr="002C7B7D">
        <w:rPr>
          <w:color w:val="FF0000"/>
        </w:rPr>
        <w:t>MARGIN-COLLAPSE TRƯỜNG HỢP KHỐI CHA VÀ KHỐI CON</w:t>
      </w:r>
    </w:p>
    <w:p w:rsidR="009C581E" w:rsidRDefault="009C581E" w:rsidP="009C581E">
      <w:pPr>
        <w:pStyle w:val="ListParagraph"/>
        <w:numPr>
          <w:ilvl w:val="0"/>
          <w:numId w:val="1"/>
        </w:numPr>
      </w:pPr>
      <w:r>
        <w:t>NẾU KHỐI CON SỬ DỤ</w:t>
      </w:r>
      <w:r w:rsidR="002C7B7D">
        <w:t xml:space="preserve">NG MARGIN-TOP THÌ KHỐI CHA CŨNG DỊCH CHUYỂN THEO </w:t>
      </w:r>
    </w:p>
    <w:p w:rsidR="002C7B7D" w:rsidRDefault="002C7B7D" w:rsidP="009C581E">
      <w:pPr>
        <w:pStyle w:val="ListParagraph"/>
        <w:numPr>
          <w:ilvl w:val="0"/>
          <w:numId w:val="1"/>
        </w:numPr>
      </w:pPr>
      <w:r>
        <w:t xml:space="preserve">CÁC CÁCH KHẮC PHỤC SỬ DỤNG PADDING- TOP HOẶC BORDER-TOP VÀO KHỐI CHA RỒI MỚI MARGIN-TOP KHỐI </w:t>
      </w:r>
      <w:proofErr w:type="gramStart"/>
      <w:r>
        <w:t>CON .</w:t>
      </w:r>
      <w:proofErr w:type="gramEnd"/>
      <w:r>
        <w:t xml:space="preserve"> HOẶC SỬ DỤNG DISPLAY INLINE-BLOCK KHỐI CON HOẶC SỬ DỤNG DISPLAY FLEX</w:t>
      </w:r>
      <w:r w:rsidR="001C5165">
        <w:t xml:space="preserve"> , grid</w:t>
      </w:r>
    </w:p>
    <w:p w:rsidR="005312E0" w:rsidRDefault="005312E0" w:rsidP="005312E0">
      <w:pPr>
        <w:ind w:left="360"/>
      </w:pPr>
    </w:p>
    <w:p w:rsidR="005312E0" w:rsidRDefault="005312E0" w:rsidP="005312E0">
      <w:pPr>
        <w:pStyle w:val="ListParagraph"/>
        <w:numPr>
          <w:ilvl w:val="0"/>
          <w:numId w:val="1"/>
        </w:numPr>
      </w:pPr>
      <w:r>
        <w:lastRenderedPageBreak/>
        <w:t xml:space="preserve">CÓ 2 THẺ DIV </w:t>
      </w:r>
      <w:proofErr w:type="gramStart"/>
      <w:r>
        <w:t>( BÊN</w:t>
      </w:r>
      <w:proofErr w:type="gramEnd"/>
      <w:r>
        <w:t xml:space="preserve"> TRONG MỖI DIV CÓ 1 DIV CON ) VÀ CẢ 2 DIV CHA ĐỀU LÀ POSITION ABSOLUTE . 2 DIV CON LÀ POSITION ABSOLUTE THÌ NẾU MÀ DIV CHA :</w:t>
      </w:r>
    </w:p>
    <w:p w:rsidR="005312E0" w:rsidRDefault="005312E0" w:rsidP="005312E0">
      <w:pPr>
        <w:pStyle w:val="ListParagraph"/>
      </w:pPr>
    </w:p>
    <w:p w:rsidR="005312E0" w:rsidRDefault="005312E0" w:rsidP="005312E0">
      <w:pPr>
        <w:pStyle w:val="ListParagraph"/>
      </w:pPr>
      <w:r>
        <w:t>+ 1 TRONG 2 DIV CHA CÓ SET Z-INDEX THÌ NÓ SẼ LẤY Z-INDEX CỦA THẰNG CHA SO SÁNH VỚI Z-INDEX THẰNG CẦN ĐÈ, NẾU Z-INDEX CHA NHỎ HƠN SẼ BỊ ĐÈ CHO DÙ Z-INDEX THẰNG CON CÓ LỚN HƠN THẰNG ĐÈ NHƯNG Z-INDEX CHA NHỎ HƠN NÓ VẪN SẼ BỊ ĐÈ</w:t>
      </w:r>
    </w:p>
    <w:p w:rsidR="00F176A1" w:rsidRDefault="005312E0" w:rsidP="005312E0">
      <w:pPr>
        <w:pStyle w:val="ListParagraph"/>
      </w:pPr>
      <w:r>
        <w:t xml:space="preserve">+ CẢ 2 DIV CHA CÓ SET Z-INDEX THÌ SO SÁNH Z-INDEX CỦA 2 THẰNG </w:t>
      </w:r>
      <w:proofErr w:type="gramStart"/>
      <w:r>
        <w:t>CHA ,</w:t>
      </w:r>
      <w:proofErr w:type="gramEnd"/>
      <w:r>
        <w:t xml:space="preserve"> VÍ DỤ THẰNG CHA 1 </w:t>
      </w:r>
      <w:r w:rsidR="00EC4B0E">
        <w:t xml:space="preserve"> CÓ Z-INDEX </w:t>
      </w:r>
      <w:r>
        <w:t>NHỎ HƠN THẰNG CHA 2 THÌ CON 1 SẼ BỊ CON 2 ĐÈ , MẶC ĐÙ CON 1 CÓ Z-INDEX L</w:t>
      </w:r>
      <w:r w:rsidR="00EC4B0E">
        <w:t xml:space="preserve">ỚN HƠN CON 2 </w:t>
      </w:r>
    </w:p>
    <w:p w:rsidR="00F176A1" w:rsidRDefault="00F176A1" w:rsidP="005312E0">
      <w:pPr>
        <w:pStyle w:val="ListParagraph"/>
      </w:pPr>
    </w:p>
    <w:p w:rsidR="005312E0" w:rsidRDefault="00F176A1" w:rsidP="00F176A1">
      <w:pPr>
        <w:pStyle w:val="ListParagraph"/>
        <w:numPr>
          <w:ilvl w:val="0"/>
          <w:numId w:val="1"/>
        </w:numPr>
      </w:pPr>
      <w:r>
        <w:t>KHI MARGIN RIGHT THÌ CHỈ CÓ KHỐI ANH CHỊ EM LIỀN KỀ BỊ DỊCH CHUYỂN ĐI , NHỮNG KHỐI KHÔNG PHẢI ANH CHỊ EM LIỀN KỀ THÌ VẪN GIỮ NGUYÊN .</w:t>
      </w:r>
      <w:r w:rsidR="005312E0">
        <w:t xml:space="preserve"> </w:t>
      </w:r>
      <w:r>
        <w:t>CÓ 1 FLEX-CONTAINER VÀ 2 FLEX-ITEM TRONG MỖI FLEX-ITEM CÓ 2 KHỐI CON , KHỐI CON CỦA FLEX-ITEM1 CÓ MARGIN RIGHT THÌ FLEX-ITEM2 VẪN KHÔNG DỊCH CHUYỂN NHƯNG KHỐI FLEX-ITEM1 MARGIN-RIGHT THÌ FLEX-ITEM2 DỊCH CHUYỂN</w:t>
      </w:r>
    </w:p>
    <w:p w:rsidR="00B2436B" w:rsidRDefault="00B2436B" w:rsidP="00B2436B"/>
    <w:p w:rsidR="00B2436B" w:rsidRDefault="00B2436B" w:rsidP="00B2436B">
      <w:pPr>
        <w:pStyle w:val="ListParagraph"/>
        <w:numPr>
          <w:ilvl w:val="0"/>
          <w:numId w:val="1"/>
        </w:numPr>
      </w:pPr>
      <w:r>
        <w:t>DÙNG POSITION ABSOLUTE THÌ KHI MARGIN – LEFT HOẶC MARGIN-RIGHT VẪN DÀI THÊM WIDTH</w:t>
      </w:r>
      <w:bookmarkStart w:id="0" w:name="_GoBack"/>
      <w:bookmarkEnd w:id="0"/>
    </w:p>
    <w:sectPr w:rsidR="00B2436B"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45CF6"/>
    <w:multiLevelType w:val="hybridMultilevel"/>
    <w:tmpl w:val="0D0CE278"/>
    <w:lvl w:ilvl="0" w:tplc="F6825F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D5981"/>
    <w:multiLevelType w:val="hybridMultilevel"/>
    <w:tmpl w:val="810E8FBA"/>
    <w:lvl w:ilvl="0" w:tplc="E9D066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C48"/>
    <w:rsid w:val="00181372"/>
    <w:rsid w:val="001C1AB5"/>
    <w:rsid w:val="001C5165"/>
    <w:rsid w:val="002C7B7D"/>
    <w:rsid w:val="004432F3"/>
    <w:rsid w:val="004B64EC"/>
    <w:rsid w:val="004F06A0"/>
    <w:rsid w:val="005312E0"/>
    <w:rsid w:val="006A53CC"/>
    <w:rsid w:val="006D5B5C"/>
    <w:rsid w:val="007A4C48"/>
    <w:rsid w:val="009C581E"/>
    <w:rsid w:val="00A75929"/>
    <w:rsid w:val="00B2436B"/>
    <w:rsid w:val="00B26275"/>
    <w:rsid w:val="00BC27CB"/>
    <w:rsid w:val="00C96218"/>
    <w:rsid w:val="00EC4B0E"/>
    <w:rsid w:val="00F1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cp:revision>
  <dcterms:created xsi:type="dcterms:W3CDTF">2022-10-18T12:21:00Z</dcterms:created>
  <dcterms:modified xsi:type="dcterms:W3CDTF">2023-01-13T16:05:00Z</dcterms:modified>
</cp:coreProperties>
</file>