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79" w:rsidRDefault="00756F79" w:rsidP="00756F79">
      <w:r>
        <w:t>Khi sử dụng margin-top :</w:t>
      </w:r>
    </w:p>
    <w:p w:rsidR="00673B4E" w:rsidRDefault="00673B4E" w:rsidP="00A866D0">
      <w:pPr>
        <w:pStyle w:val="ListParagraph"/>
        <w:numPr>
          <w:ilvl w:val="0"/>
          <w:numId w:val="1"/>
        </w:numPr>
      </w:pPr>
      <w:r>
        <w:t>Thẻ inline-block không sử dụng được margin : (giá trị âm )</w:t>
      </w:r>
    </w:p>
    <w:p w:rsidR="00673B4E" w:rsidRDefault="00673B4E" w:rsidP="00A866D0">
      <w:pPr>
        <w:pStyle w:val="ListParagraph"/>
        <w:numPr>
          <w:ilvl w:val="0"/>
          <w:numId w:val="1"/>
        </w:numPr>
      </w:pPr>
      <w:r>
        <w:t>Thẻ block margin-top: (âm) nó sẽ xét những thằng chứa nó phía trên chia ra 2 TH</w:t>
      </w:r>
    </w:p>
    <w:p w:rsidR="00673B4E" w:rsidRDefault="00673B4E" w:rsidP="00A866D0">
      <w:pPr>
        <w:pStyle w:val="ListParagraph"/>
        <w:numPr>
          <w:ilvl w:val="0"/>
          <w:numId w:val="1"/>
        </w:numPr>
      </w:pPr>
      <w:r>
        <w:t>TH1 : Những thằng chứa nó không có thằng nào có display flex thì nó chỉ mất height duy nhất ở thằng nào có display inline-block chứa nó gần nhất . Và nếu ở trên còn có thằng display inline-block thì vẫn không ảnh hưởng height. Chỉ mất height 1 lần ở thằng chứa nó có display inline-block gần nhất.</w:t>
      </w:r>
    </w:p>
    <w:p w:rsidR="00673B4E" w:rsidRDefault="00673B4E" w:rsidP="00A866D0">
      <w:pPr>
        <w:pStyle w:val="ListParagraph"/>
        <w:numPr>
          <w:ilvl w:val="0"/>
          <w:numId w:val="1"/>
        </w:numPr>
      </w:pPr>
      <w:r>
        <w:t>TH2 : Những thằng chứa nó chỉ cần 1 thằng có display flex thì những thẻ chứa nó đều bị mất height</w:t>
      </w:r>
      <w:bookmarkStart w:id="0" w:name="_GoBack"/>
      <w:bookmarkEnd w:id="0"/>
    </w:p>
    <w:sectPr w:rsidR="00673B4E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101A0"/>
    <w:multiLevelType w:val="hybridMultilevel"/>
    <w:tmpl w:val="CFCA06D2"/>
    <w:lvl w:ilvl="0" w:tplc="207A3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1E"/>
    <w:rsid w:val="00673B4E"/>
    <w:rsid w:val="00756F79"/>
    <w:rsid w:val="007F741E"/>
    <w:rsid w:val="00A75929"/>
    <w:rsid w:val="00A866D0"/>
    <w:rsid w:val="00D9123C"/>
    <w:rsid w:val="00D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2022-12-24T16:57:00Z</dcterms:created>
  <dcterms:modified xsi:type="dcterms:W3CDTF">2022-12-25T02:53:00Z</dcterms:modified>
</cp:coreProperties>
</file>