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_rels/footer1.xml.rels" ContentType="application/vnd.openxmlformats-package.relationships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ind w:left="-284"/>
        <w:jc w:val="center"/>
        <w:rPr>
          <w:rFonts w:ascii="Calibri" w:hAnsi="Calibri"/>
          <w:sz w:val="22"/>
          <w:szCs w:val="22"/>
        </w:rPr>
      </w:pPr>
      <w:r>
        <w:rPr>
          <w:rFonts w:cs="Arial" w:ascii="Calibri" w:hAnsi="Calibri"/>
          <w:b/>
          <w:bCs/>
          <w:sz w:val="24"/>
          <w:szCs w:val="24"/>
        </w:rPr>
        <w:t>Diagrama de clases del proyecto de software “Let’s Connect”</w:t>
      </w:r>
    </w:p>
    <w:p>
      <w:pPr>
        <w:pStyle w:val="Heading2"/>
        <w:bidi w:val="0"/>
        <w:jc w:val="left"/>
        <w:rPr/>
      </w:pPr>
      <w:r>
        <w:rPr>
          <w:rStyle w:val="Strong"/>
          <w:rFonts w:cs="Arial" w:ascii="Calibri" w:hAnsi="Calibri"/>
          <w:b/>
          <w:bCs/>
          <w:sz w:val="24"/>
          <w:szCs w:val="24"/>
        </w:rPr>
        <w:t xml:space="preserve">                                                                          </w:t>
      </w:r>
      <w:r>
        <w:rPr>
          <w:rStyle w:val="Strong"/>
          <w:rFonts w:cs="Arial" w:ascii="Calibri" w:hAnsi="Calibri"/>
          <w:b/>
          <w:bCs/>
          <w:sz w:val="24"/>
          <w:szCs w:val="24"/>
        </w:rPr>
        <w:t>GA4-220501095-AA2-EV04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Heading3"/>
        <w:shd w:val="clear" w:fill="FFFFFF"/>
        <w:bidi w:val="0"/>
        <w:spacing w:lineRule="auto" w:line="360" w:before="0" w:after="0"/>
        <w:ind w:hanging="0" w:left="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Daniel Alejandro Cano Cardona 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Jenny Paola Barón  Azcárate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b w:val="false"/>
          <w:sz w:val="22"/>
          <w:szCs w:val="22"/>
          <w:u w:val="single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 xml:space="preserve">Servicio Nacional de Aprendizaje Sena </w:t>
        <w:br/>
        <w:t xml:space="preserve">Regional Tolima </w:t>
        <w:br/>
        <w:t>Centro de Comercio y Servicios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Análisis y Desarrollo de Software 3098526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Gerente de Ficha: Duván Leandro Vanegas Cortazar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0" w:right="0"/>
        <w:jc w:val="center"/>
        <w:rPr>
          <w:rFonts w:ascii="Calibri" w:hAnsi="Calibri" w:cs="Arial"/>
          <w:sz w:val="22"/>
          <w:szCs w:val="22"/>
          <w:u w:val="single"/>
        </w:rPr>
      </w:pPr>
      <w:r>
        <w:rPr>
          <w:rFonts w:cs="Arial" w:ascii="Calibri" w:hAnsi="Calibri"/>
          <w:sz w:val="24"/>
          <w:szCs w:val="24"/>
          <w:u w:val="single"/>
        </w:rPr>
      </w:r>
    </w:p>
    <w:p>
      <w:pPr>
        <w:pStyle w:val="Heading3"/>
        <w:shd w:val="clear" w:fill="FFFFFF"/>
        <w:bidi w:val="0"/>
        <w:spacing w:lineRule="auto" w:line="360" w:before="0" w:after="0"/>
        <w:ind w:hanging="0" w:left="0" w:right="0"/>
        <w:jc w:val="center"/>
        <w:rPr>
          <w:rFonts w:ascii="Calibri" w:hAnsi="Calibri" w:cs="Arial"/>
          <w:sz w:val="22"/>
          <w:szCs w:val="22"/>
          <w:u w:val="single"/>
        </w:rPr>
      </w:pPr>
      <w:r>
        <w:rPr>
          <w:rFonts w:cs="Arial" w:ascii="Calibri" w:hAnsi="Calibri"/>
          <w:sz w:val="24"/>
          <w:szCs w:val="24"/>
          <w:u w:val="single"/>
        </w:rPr>
      </w:r>
    </w:p>
    <w:p>
      <w:pPr>
        <w:pStyle w:val="Heading3"/>
        <w:shd w:val="clear" w:fill="FFFFFF"/>
        <w:bidi w:val="0"/>
        <w:spacing w:lineRule="auto" w:line="360" w:before="0" w:after="0"/>
        <w:ind w:hanging="0" w:left="0" w:right="0"/>
        <w:jc w:val="center"/>
        <w:rPr>
          <w:rFonts w:ascii="Calibri" w:hAnsi="Calibri" w:cs="Arial"/>
          <w:sz w:val="22"/>
          <w:szCs w:val="22"/>
          <w:u w:val="single"/>
        </w:rPr>
      </w:pPr>
      <w:r>
        <w:rPr>
          <w:rFonts w:cs="Arial" w:ascii="Calibri" w:hAnsi="Calibri"/>
          <w:sz w:val="24"/>
          <w:szCs w:val="24"/>
          <w:u w:val="single"/>
        </w:rPr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 </w:t>
      </w:r>
    </w:p>
    <w:p>
      <w:pPr>
        <w:pStyle w:val="Heading3"/>
        <w:shd w:val="clear" w:fill="FFFFFF"/>
        <w:bidi w:val="0"/>
        <w:spacing w:lineRule="auto" w:line="360" w:before="0" w:after="0"/>
        <w:ind w:hanging="0" w:left="720" w:right="720"/>
        <w:jc w:val="center"/>
        <w:rPr>
          <w:rFonts w:ascii="Calibri" w:hAnsi="Calibri" w:cs="Arial"/>
          <w:b w:val="false"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Bogotá, Colombia </w:t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>23 de octubre 2025</w:t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Normal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bookmarkStart w:id="0" w:name="docs-internal-guid-54fa2215-7fff-6438-17"/>
      <w:bookmarkEnd w:id="0"/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  <w:t xml:space="preserve"> </w:t>
      </w:r>
    </w:p>
    <w:p>
      <w:pPr>
        <w:pStyle w:val="BodyText"/>
        <w:bidi w:val="0"/>
        <w:spacing w:lineRule="auto" w:line="360" w:before="0" w:after="140"/>
        <w:ind w:hanging="0" w:left="0" w:right="0"/>
        <w:jc w:val="center"/>
        <w:rPr>
          <w:rFonts w:ascii="Calibri" w:hAnsi="Calibri" w:cs="Arial"/>
          <w:b w:val="false"/>
          <w:bCs/>
          <w:i w:val="false"/>
          <w:i w:val="false"/>
          <w:caps w:val="false"/>
          <w:smallCaps w:val="false"/>
          <w:strike w:val="false"/>
          <w:dstrike w:val="false"/>
          <w:color w:val="1F1F1F"/>
          <w:sz w:val="22"/>
          <w:szCs w:val="22"/>
          <w:u w:val="none"/>
          <w:effect w:val="none"/>
          <w:shd w:fill="auto" w:val="clear"/>
        </w:rPr>
      </w:pPr>
      <w:r>
        <w:rPr>
          <w:rFonts w:cs="Arial" w:ascii="Calibri" w:hAnsi="Calibri"/>
          <w:b w:val="false"/>
          <w:bCs/>
          <w:i w:val="false"/>
          <w:caps w:val="false"/>
          <w:smallCaps w:val="false"/>
          <w:strike w:val="false"/>
          <w:dstrike w:val="false"/>
          <w:color w:val="1F1F1F"/>
          <w:sz w:val="24"/>
          <w:szCs w:val="24"/>
          <w:u w:val="none"/>
          <w:effect w:val="none"/>
          <w:shd w:fill="auto" w:val="clear"/>
        </w:rPr>
      </w:r>
    </w:p>
    <w:p>
      <w:pPr>
        <w:pStyle w:val="Heading3"/>
        <w:bidi w:val="0"/>
        <w:jc w:val="center"/>
        <w:rPr/>
      </w:pPr>
      <w:r>
        <w:rPr>
          <w:rStyle w:val="Strong"/>
          <w:rFonts w:ascii="Calibri" w:hAnsi="Calibri"/>
          <w:b/>
          <w:bCs/>
          <w:sz w:val="24"/>
          <w:szCs w:val="24"/>
        </w:rPr>
        <w:t>Introducción</w:t>
      </w:r>
    </w:p>
    <w:p>
      <w:pPr>
        <w:pStyle w:val="BodyText"/>
        <w:bidi w:val="0"/>
        <w:jc w:val="both"/>
        <w:rPr/>
      </w:pPr>
      <w:r>
        <w:rPr>
          <w:rFonts w:ascii="Calibri" w:hAnsi="Calibri"/>
          <w:sz w:val="24"/>
          <w:szCs w:val="24"/>
        </w:rPr>
        <w:t>El diagrama de clases es uno de los elementos más importantes dentro del modelado orientado a objetos, ya que permite representar de forma estructurada las entidades o clases que conforman un sistema, sus atributos, métodos y las relaciones entre ellas.</w:t>
        <w:br/>
        <w:t xml:space="preserve">En este documento se presenta el </w:t>
      </w:r>
      <w:r>
        <w:rPr>
          <w:rStyle w:val="Strong"/>
          <w:rFonts w:ascii="Calibri" w:hAnsi="Calibri"/>
          <w:sz w:val="24"/>
          <w:szCs w:val="24"/>
        </w:rPr>
        <w:t>diagrama de clases del proyecto de software “Let’s Connect”</w:t>
      </w:r>
      <w:r>
        <w:rPr>
          <w:rFonts w:ascii="Calibri" w:hAnsi="Calibri"/>
          <w:sz w:val="24"/>
          <w:szCs w:val="24"/>
        </w:rPr>
        <w:t>, una aplicación diseñada para promover el intercambio de conocimientos entre personas que deseen aprender o enseñar diferentes temas.</w:t>
        <w:br/>
        <w:t>El propósito de este diagrama es establecer el modelo conceptual del sistema, definiendo claramente las clases principales, sus responsabilidades y la manera en que interactúan para cumplir los requerimientos funcionales del proyecto.</w:t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Normal"/>
        <w:bidi w:val="0"/>
        <w:jc w:val="left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969125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969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>
          <w:rStyle w:val="Strong"/>
          <w:rFonts w:ascii="Calibri" w:hAnsi="Calibri"/>
          <w:sz w:val="24"/>
          <w:szCs w:val="24"/>
        </w:rPr>
      </w:pPr>
      <w:r>
        <w:rPr/>
      </w:r>
    </w:p>
    <w:p>
      <w:pPr>
        <w:pStyle w:val="BodyText"/>
        <w:bidi w:val="0"/>
        <w:jc w:val="center"/>
        <w:rPr/>
      </w:pPr>
      <w:r>
        <w:rPr>
          <w:rStyle w:val="Strong"/>
          <w:rFonts w:ascii="Calibri" w:hAnsi="Calibri"/>
          <w:sz w:val="24"/>
          <w:szCs w:val="24"/>
        </w:rPr>
        <w:t>Conclusiones</w:t>
      </w:r>
    </w:p>
    <w:p>
      <w:pPr>
        <w:pStyle w:val="BodyText"/>
        <w:bidi w:val="0"/>
        <w:jc w:val="both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  <w:t>El diagrama de clases elaborado para el proyecto “Let’s Connect” permitió representar la estructura lógica del sistema, definiendo claramente las entidades, atributos y métodos necesarios para su funcionamiento.</w:t>
        <w:br/>
        <w:t>A través del diseño orientado a objetos, se logró identificar las relaciones entre los diferentes componentes, facilitando la organización del código y la reutilización de las clases en futuras etapas del desarrollo.</w:t>
        <w:br/>
        <w:t>Este modelo conceptual será la base para la implementación del sistema en lenguaje de programación orientado a objetos y el diseño de la base de datos correspondiente.</w:t>
      </w:r>
    </w:p>
    <w:p>
      <w:pPr>
        <w:pStyle w:val="BodyText"/>
        <w:bidi w:val="0"/>
        <w:spacing w:before="0" w:after="14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sectPr>
      <w:headerReference w:type="default" r:id="rId3"/>
      <w:footerReference w:type="default" r:id="rId4"/>
      <w:type w:val="nextPage"/>
      <w:pgSz w:w="12983" w:h="18369"/>
      <w:pgMar w:left="567" w:right="850" w:gutter="0" w:header="567" w:top="1683" w:footer="567" w:bottom="2129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Calibri">
    <w:charset w:val="01"/>
    <w:family w:val="swiss"/>
    <w:pitch w:val="variable"/>
  </w:font>
  <w:font w:name="Calibri">
    <w:charset w:val="00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bidi w:val="0"/>
      <w:ind w:hanging="0" w:left="0" w:right="0"/>
      <w:jc w:val="left"/>
      <w:rPr/>
    </w:pPr>
    <w:bookmarkStart w:id="2" w:name="docs-internal-guid-54fa2215-7fff-6438-11"/>
    <w:bookmarkEnd w:id="2"/>
    <w:r>
      <w:rPr/>
      <w:drawing>
        <wp:inline distT="0" distB="0" distL="0" distR="0">
          <wp:extent cx="438150" cy="428625"/>
          <wp:effectExtent l="0" t="0" r="0" b="0"/>
          <wp:docPr id="3" name="Imagen2 Copia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2 Copia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438150" cy="428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rPr/>
      <w:t xml:space="preserve"> </w:t>
    </w:r>
  </w:p>
  <w:p>
    <w:pPr>
      <w:pStyle w:val="Footer"/>
      <w:suppressLineNumbers/>
      <w:bidi w:val="0"/>
      <w:jc w:val="left"/>
      <w:rPr/>
    </w:pPr>
    <w:r>
      <w:rPr/>
    </w:r>
  </w:p>
  <w:p>
    <w:pPr>
      <w:pStyle w:val="Footer"/>
      <w:suppressLineNumbers/>
      <w:bidi w:val="0"/>
      <w:jc w:val="left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bidi w:val="0"/>
      <w:jc w:val="left"/>
      <w:rPr/>
    </w:pPr>
    <w:bookmarkStart w:id="1" w:name="docs-internal-guid-5681a810-7fff-5b49-0e"/>
    <w:bookmarkEnd w:id="1"/>
    <w:r>
      <w:rPr/>
      <w:drawing>
        <wp:inline distT="0" distB="0" distL="0" distR="0">
          <wp:extent cx="1295400" cy="533400"/>
          <wp:effectExtent l="0" t="0" r="0" b="0"/>
          <wp:docPr id="2" name="Imagen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n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5334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rPr/>
      <w:t xml:space="preserve"> </w:t>
    </w:r>
  </w:p>
  <w:p>
    <w:pPr>
      <w:pStyle w:val="Header"/>
      <w:suppressLineNumbers/>
      <w:bidi w:val="0"/>
      <w:jc w:val="left"/>
      <w:rPr/>
    </w:pPr>
    <w:r>
      <w:rPr/>
    </w:r>
  </w:p>
</w:hdr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CO" w:eastAsia="zh-CN" w:bidi="hi-IN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paragraph" w:styleId="Heading4">
    <w:name w:val="heading 4"/>
    <w:basedOn w:val="Ttulo"/>
    <w:next w:val="BodyText"/>
    <w:qFormat/>
    <w:pPr>
      <w:spacing w:before="120" w:after="120"/>
      <w:outlineLvl w:val="3"/>
    </w:pPr>
    <w:rPr>
      <w:rFonts w:ascii="Liberation Serif" w:hAnsi="Liberation Serif" w:eastAsia="NSimSun" w:cs="Lucida San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Smbolosdenumeracin">
    <w:name w:val="Símbolos de numeración"/>
    <w:qFormat/>
    <w:rPr/>
  </w:style>
  <w:style w:type="character" w:styleId="Bolos">
    <w:name w:val="Bolos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Arial" w:hAnsi="Arial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Lneahorizontal">
    <w:name w:val="Líne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Footer">
    <w:name w:val="footer"/>
    <w:basedOn w:val="Cabeceraypie"/>
    <w:pPr>
      <w:suppressLineNumbers/>
    </w:pPr>
    <w:rPr/>
  </w:style>
  <w:style w:type="paragraph" w:styleId="Header">
    <w:name w:val="header"/>
    <w:basedOn w:val="Cabeceraypie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_rels/foot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LibreOffice/25.8.0.4$Windows_X86_64 LibreOffice_project/48f00303701489684e67c38c28aff00cd5929e67</Application>
  <AppVersion>15.0000</AppVersion>
  <Pages>4</Pages>
  <Words>243</Words>
  <Characters>1448</Characters>
  <CharactersWithSpaces>1774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2025-10-23T18:05:30Z</dcterms:created>
  <dc:creator/>
  <dc:description/>
  <dc:language>es-CO</dc:language>
  <cp:lastModifiedBy/>
  <cp:lastPrinted>2025-10-23T20:22:18Z</cp:lastPrinted>
  <dcterms:modified xsi:type="dcterms:W3CDTF">2025-10-23T20:19:06Z</dcterms:modified>
  <cp:revision>2</cp:revision>
  <dc:subject/>
  <dc:title/>
</cp:coreProperties>
</file>