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wisdlg5p5xun" w:id="0"/>
      <w:bookmarkEnd w:id="0"/>
      <w:r w:rsidDel="00000000" w:rsidR="00000000" w:rsidRPr="00000000">
        <w:rPr>
          <w:rtl w:val="0"/>
        </w:rPr>
        <w:t xml:space="preserve">The Bee Game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mtapcthbviv" w:id="1"/>
      <w:bookmarkEnd w:id="1"/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 of this exercise is to create a PHP application that performs the following 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web page must be produced as the interface to play the game. Styling is not expected nor necessary.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button must be present to kick off the process of hitting a random bee.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code must be submitted to work in a local environment. Hosted solutions will be rejected.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must adhere to the following rules and constraints.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6jx0t6dzoys" w:id="2"/>
      <w:bookmarkEnd w:id="2"/>
      <w:r w:rsidDel="00000000" w:rsidR="00000000" w:rsidRPr="00000000">
        <w:rPr>
          <w:rtl w:val="0"/>
        </w:rPr>
        <w:t xml:space="preserve">Specification: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h.xahy04d07qa3" w:id="3"/>
      <w:bookmarkEnd w:id="3"/>
      <w:r w:rsidDel="00000000" w:rsidR="00000000" w:rsidRPr="00000000">
        <w:rPr>
          <w:rtl w:val="0"/>
        </w:rPr>
        <w:t xml:space="preserve">Bees: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three types of bees in this game: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Queen Bee: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Queen Bee has a lifespan of 100 Hit Points.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Queen Bee is hit, 8 Hit Points are deducted from her lifespan.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If/When the Queen Bee has run out of Hit Points, All remaining alive Bees automatically run out of hit points.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only 1 Queen Bee.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Worker Bee: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Worker Bees have a lifespan of 75 Hit Points.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Worker Bee is hit, 10 Hit Points are deducted from his lifespan.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5 Worker Bees.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Drone Bee: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Drone Bees have a lifespan of 50 Hit Points.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Drone Bee is hit, 12 Hit Points are deducted from his lifespan.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8 Drone Bees.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q5c2xdgxhsj" w:id="4"/>
      <w:bookmarkEnd w:id="4"/>
      <w:r w:rsidDel="00000000" w:rsidR="00000000" w:rsidRPr="00000000">
        <w:rPr>
          <w:rtl w:val="0"/>
        </w:rPr>
        <w:t xml:space="preserve">Gameplay: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To play, there must be a button that enables a user to “hit” a random bee. The selection of a bee must be random. When the bees are all dead, the game must be able to reset itself with full life bees for another round.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52vzg70bohi" w:id="5"/>
      <w:bookmarkEnd w:id="5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code must be unit tested.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