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136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6420480">
            <wp:simplePos x="0" y="0"/>
            <wp:positionH relativeFrom="page">
              <wp:posOffset>420776</wp:posOffset>
            </wp:positionH>
            <wp:positionV relativeFrom="paragraph">
              <wp:posOffset>67181</wp:posOffset>
            </wp:positionV>
            <wp:extent cx="577138" cy="4819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>SF10-ES</w:t>
      </w:r>
    </w:p>
    <w:p>
      <w:pPr>
        <w:spacing w:line="252" w:lineRule="auto" w:before="60"/>
        <w:ind w:left="2189" w:right="4971" w:firstLine="0"/>
        <w:jc w:val="center"/>
        <w:rPr>
          <w:rFonts w:ascii="Calibri Light"/>
          <w:b w:val="0"/>
          <w:sz w:val="15"/>
        </w:rPr>
      </w:pPr>
      <w:r>
        <w:rPr/>
        <w:br w:type="column"/>
      </w:r>
      <w:r>
        <w:rPr>
          <w:rFonts w:ascii="Calibri Light"/>
          <w:b w:val="0"/>
          <w:sz w:val="15"/>
        </w:rPr>
        <w:t>Republic of the Philippines Department of Education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5851904</wp:posOffset>
            </wp:positionH>
            <wp:positionV relativeFrom="paragraph">
              <wp:posOffset>-186564</wp:posOffset>
            </wp:positionV>
            <wp:extent cx="947545" cy="302628"/>
            <wp:effectExtent l="0" t="0" r="0" b="0"/>
            <wp:wrapNone/>
            <wp:docPr id="3" name="image2.png" descr="http://depedverify.appspot.com/img/logo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545" cy="30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Learner Permanent Record for Elementary School (SF10-ES)</w:t>
      </w:r>
    </w:p>
    <w:p>
      <w:pPr>
        <w:spacing w:before="11"/>
        <w:ind w:left="2161" w:right="4971" w:firstLine="0"/>
        <w:jc w:val="center"/>
        <w:rPr>
          <w:i/>
          <w:sz w:val="11"/>
        </w:rPr>
      </w:pPr>
      <w:r>
        <w:rPr>
          <w:i/>
          <w:sz w:val="11"/>
        </w:rPr>
        <w:t>(Formerly Form 137)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top="200" w:bottom="0" w:left="240" w:right="1180"/>
          <w:cols w:num="2" w:equalWidth="0">
            <w:col w:w="576" w:space="1454"/>
            <w:col w:w="8790"/>
          </w:cols>
        </w:sectPr>
      </w:pPr>
    </w:p>
    <w:p>
      <w:pPr>
        <w:pStyle w:val="BodyText"/>
        <w:spacing w:before="10"/>
        <w:rPr>
          <w:i/>
          <w:sz w:val="5"/>
        </w:rPr>
      </w:pPr>
    </w:p>
    <w:p>
      <w:pPr>
        <w:pStyle w:val="BodyText"/>
        <w:spacing w:line="223" w:lineRule="exact"/>
        <w:ind w:left="107"/>
        <w:rPr>
          <w:sz w:val="20"/>
        </w:rPr>
      </w:pPr>
      <w:r>
        <w:rPr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8.6pt;height:10.7pt;mso-position-horizontal-relative:char;mso-position-vertical-relative:line" type="#_x0000_t202" filled="true" fillcolor="#adaaaa" stroked="true" strokeweight=".47998pt" strokecolor="#000000">
            <w10:anchorlock/>
            <v:textbox inset="0,0,0,0">
              <w:txbxContent>
                <w:p>
                  <w:pPr>
                    <w:spacing w:before="24"/>
                    <w:ind w:left="4135" w:right="4117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LEARNER'S PERSONAL INFORMATION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3"/>
        <w:rPr>
          <w:i/>
          <w:sz w:val="10"/>
        </w:rPr>
      </w:pPr>
    </w:p>
    <w:p>
      <w:pPr>
        <w:tabs>
          <w:tab w:pos="2916" w:val="left" w:leader="none"/>
          <w:tab w:pos="3927" w:val="left" w:leader="none"/>
          <w:tab w:pos="5355" w:val="left" w:leader="none"/>
          <w:tab w:pos="6976" w:val="left" w:leader="none"/>
          <w:tab w:pos="7621" w:val="left" w:leader="none"/>
          <w:tab w:pos="10686" w:val="left" w:leader="none"/>
        </w:tabs>
        <w:spacing w:before="0"/>
        <w:ind w:left="139" w:right="0" w:firstLine="0"/>
        <w:jc w:val="left"/>
        <w:rPr>
          <w:sz w:val="12"/>
        </w:rPr>
      </w:pPr>
      <w:r>
        <w:rPr>
          <w:sz w:val="12"/>
        </w:rPr>
        <w:t>LAST</w:t>
      </w:r>
      <w:r>
        <w:rPr>
          <w:spacing w:val="-2"/>
          <w:sz w:val="12"/>
        </w:rPr>
        <w:t> </w:t>
      </w:r>
      <w:r>
        <w:rPr>
          <w:sz w:val="12"/>
        </w:rPr>
        <w:t>NAME:  </w:t>
      </w:r>
      <w:r>
        <w:rPr>
          <w:spacing w:val="27"/>
          <w:sz w:val="12"/>
          <w:u w:val="single"/>
        </w:rPr>
        <w:t> </w:t>
      </w:r>
      <w:r>
        <w:rPr>
          <w:sz w:val="12"/>
          <w:u w:val="single"/>
        </w:rPr>
        <w:t>ALIMAGNO</w:t>
        <w:tab/>
      </w:r>
      <w:r>
        <w:rPr>
          <w:sz w:val="12"/>
        </w:rPr>
        <w:t>FIRST</w:t>
      </w:r>
      <w:r>
        <w:rPr>
          <w:spacing w:val="-2"/>
          <w:sz w:val="12"/>
        </w:rPr>
        <w:t> </w:t>
      </w:r>
      <w:r>
        <w:rPr>
          <w:sz w:val="12"/>
        </w:rPr>
        <w:t>NAME:</w:t>
        <w:tab/>
      </w:r>
      <w:r>
        <w:rPr>
          <w:sz w:val="12"/>
          <w:u w:val="single"/>
        </w:rPr>
        <w:t> RHAYNE</w:t>
      </w:r>
      <w:r>
        <w:rPr>
          <w:spacing w:val="-3"/>
          <w:sz w:val="12"/>
          <w:u w:val="single"/>
        </w:rPr>
        <w:t> </w:t>
      </w:r>
      <w:r>
        <w:rPr>
          <w:sz w:val="12"/>
          <w:u w:val="single"/>
        </w:rPr>
        <w:t>CHARIE</w:t>
        <w:tab/>
      </w:r>
      <w:r>
        <w:rPr>
          <w:sz w:val="11"/>
        </w:rPr>
        <w:t>NAME</w:t>
      </w:r>
      <w:r>
        <w:rPr>
          <w:spacing w:val="-2"/>
          <w:sz w:val="11"/>
        </w:rPr>
        <w:t> </w:t>
      </w:r>
      <w:r>
        <w:rPr>
          <w:sz w:val="11"/>
        </w:rPr>
        <w:t>EXTN.</w:t>
      </w:r>
      <w:r>
        <w:rPr>
          <w:spacing w:val="-1"/>
          <w:sz w:val="11"/>
        </w:rPr>
        <w:t> </w:t>
      </w:r>
      <w:r>
        <w:rPr>
          <w:sz w:val="11"/>
        </w:rPr>
        <w:t>(Jr,I,II)</w:t>
      </w:r>
      <w:r>
        <w:rPr>
          <w:sz w:val="11"/>
          <w:u w:val="single"/>
        </w:rPr>
        <w:t> </w:t>
        <w:tab/>
      </w:r>
      <w:r>
        <w:rPr>
          <w:sz w:val="11"/>
        </w:rPr>
        <w:tab/>
      </w:r>
      <w:r>
        <w:rPr>
          <w:sz w:val="12"/>
        </w:rPr>
        <w:t>MIDDLE NAME:</w:t>
      </w:r>
      <w:r>
        <w:rPr>
          <w:spacing w:val="11"/>
          <w:sz w:val="12"/>
          <w:u w:val="single"/>
        </w:rPr>
        <w:t> </w:t>
      </w:r>
      <w:r>
        <w:rPr>
          <w:sz w:val="12"/>
          <w:u w:val="single"/>
        </w:rPr>
        <w:t>TOLENTINO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0" w:bottom="0" w:left="240" w:right="1180"/>
        </w:sectPr>
      </w:pPr>
    </w:p>
    <w:p>
      <w:pPr>
        <w:pStyle w:val="BodyText"/>
        <w:spacing w:before="3"/>
      </w:pPr>
    </w:p>
    <w:p>
      <w:pPr>
        <w:pStyle w:val="BodyText"/>
        <w:ind w:left="139"/>
      </w:pPr>
      <w:r>
        <w:rPr/>
        <w:t>Learner Reference Number (LRN): </w:t>
      </w:r>
      <w:r>
        <w:rPr>
          <w:w w:val="100"/>
          <w:u w:val="single"/>
        </w:rPr>
        <w:t> </w:t>
      </w:r>
      <w:r>
        <w:rPr>
          <w:u w:val="single"/>
        </w:rPr>
        <w:t> 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ind w:left="139"/>
      </w:pPr>
      <w:r>
        <w:rPr/>
        <w:t>424531170008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tabs>
          <w:tab w:pos="2369" w:val="left" w:leader="none"/>
          <w:tab w:pos="3909" w:val="left" w:leader="none"/>
        </w:tabs>
        <w:ind w:left="139"/>
      </w:pPr>
      <w:r>
        <w:rPr/>
        <w:t>Birthdate</w:t>
      </w:r>
      <w:r>
        <w:rPr>
          <w:spacing w:val="-3"/>
        </w:rPr>
        <w:t> </w:t>
      </w:r>
      <w:r>
        <w:rPr/>
        <w:t>(mm/dd/yyyy):</w:t>
      </w:r>
      <w:r>
        <w:rPr>
          <w:u w:val="single"/>
        </w:rPr>
        <w:t> </w:t>
        <w:tab/>
        <w:t>04/30/2012</w:t>
        <w:tab/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tabs>
          <w:tab w:pos="854" w:val="left" w:leader="none"/>
          <w:tab w:pos="1735" w:val="left" w:leader="none"/>
        </w:tabs>
        <w:ind w:left="139"/>
      </w:pPr>
      <w:r>
        <w:rPr/>
        <w:t>Sex:</w:t>
      </w:r>
      <w:r>
        <w:rPr>
          <w:u w:val="single"/>
        </w:rPr>
        <w:t> </w:t>
        <w:tab/>
        <w:t>FEMALE</w:t>
        <w:tab/>
      </w:r>
    </w:p>
    <w:p>
      <w:pPr>
        <w:spacing w:after="0"/>
        <w:sectPr>
          <w:type w:val="continuous"/>
          <w:pgSz w:w="12240" w:h="15840"/>
          <w:pgMar w:top="200" w:bottom="0" w:left="240" w:right="1180"/>
          <w:cols w:num="4" w:equalWidth="0">
            <w:col w:w="2295" w:space="87"/>
            <w:col w:w="986" w:space="552"/>
            <w:col w:w="3950" w:space="1081"/>
            <w:col w:w="1869"/>
          </w:cols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6"/>
        <w:gridCol w:w="723"/>
        <w:gridCol w:w="1469"/>
        <w:gridCol w:w="3996"/>
      </w:tblGrid>
      <w:tr>
        <w:trPr>
          <w:trHeight w:val="165" w:hRule="atLeast"/>
        </w:trPr>
        <w:tc>
          <w:tcPr>
            <w:tcW w:w="10574" w:type="dxa"/>
            <w:gridSpan w:val="4"/>
            <w:shd w:val="clear" w:color="auto" w:fill="D0CECE"/>
          </w:tcPr>
          <w:p>
            <w:pPr>
              <w:pStyle w:val="TableParagraph"/>
              <w:spacing w:line="145" w:lineRule="exact"/>
              <w:ind w:left="3658" w:right="3633"/>
              <w:jc w:val="center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ELIGIBILITY FOR ELEMENTARY SCHOOL ENROLMENT</w:t>
            </w:r>
          </w:p>
        </w:tc>
      </w:tr>
      <w:tr>
        <w:trPr>
          <w:trHeight w:val="37" w:hRule="atLeast"/>
        </w:trPr>
        <w:tc>
          <w:tcPr>
            <w:tcW w:w="10574" w:type="dxa"/>
            <w:gridSpan w:val="4"/>
            <w:tcBorders>
              <w:left w:val="nil"/>
              <w:right w:val="nil"/>
            </w:tcBorders>
            <w:shd w:val="clear" w:color="auto" w:fill="D0CECE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47" w:hRule="atLeast"/>
        </w:trPr>
        <w:tc>
          <w:tcPr>
            <w:tcW w:w="4386" w:type="dxa"/>
            <w:tcBorders>
              <w:right w:val="nil"/>
            </w:tcBorders>
          </w:tcPr>
          <w:p>
            <w:pPr>
              <w:pStyle w:val="TableParagraph"/>
              <w:tabs>
                <w:tab w:pos="2481" w:val="left" w:leader="none"/>
              </w:tabs>
              <w:spacing w:before="33"/>
              <w:ind w:left="26"/>
              <w:rPr>
                <w:i/>
                <w:sz w:val="12"/>
              </w:rPr>
            </w:pPr>
            <w:r>
              <w:rPr>
                <w:i/>
                <w:sz w:val="12"/>
              </w:rPr>
              <w:t>Credential Presented for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z w:val="12"/>
              </w:rPr>
              <w:t>Grade 1:</w:t>
              <w:tab/>
              <w:t>Kinder Progress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Report</w:t>
            </w:r>
          </w:p>
          <w:p>
            <w:pPr>
              <w:pStyle w:val="TableParagraph"/>
              <w:tabs>
                <w:tab w:pos="1502" w:val="left" w:leader="none"/>
                <w:tab w:pos="3667" w:val="left" w:leader="none"/>
              </w:tabs>
              <w:spacing w:line="118" w:lineRule="exact" w:before="39"/>
              <w:ind w:left="26"/>
              <w:rPr>
                <w:sz w:val="12"/>
              </w:rPr>
            </w:pPr>
            <w:r>
              <w:rPr>
                <w:sz w:val="12"/>
              </w:rPr>
              <w:t>Name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School:</w:t>
              <w:tab/>
            </w:r>
            <w:r>
              <w:rPr>
                <w:position w:val="2"/>
                <w:sz w:val="10"/>
              </w:rPr>
              <w:t>Palm Valley Multiple</w:t>
            </w:r>
            <w:r>
              <w:rPr>
                <w:spacing w:val="-19"/>
                <w:position w:val="2"/>
                <w:sz w:val="10"/>
              </w:rPr>
              <w:t> </w:t>
            </w:r>
            <w:r>
              <w:rPr>
                <w:position w:val="2"/>
                <w:sz w:val="10"/>
              </w:rPr>
              <w:t>Intelligence</w:t>
            </w:r>
            <w:r>
              <w:rPr>
                <w:spacing w:val="-6"/>
                <w:position w:val="2"/>
                <w:sz w:val="10"/>
              </w:rPr>
              <w:t> </w:t>
            </w:r>
            <w:r>
              <w:rPr>
                <w:position w:val="2"/>
                <w:sz w:val="10"/>
              </w:rPr>
              <w:t>School</w:t>
              <w:tab/>
            </w:r>
            <w:r>
              <w:rPr>
                <w:sz w:val="12"/>
              </w:rPr>
              <w:t>School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ID:</w:t>
            </w:r>
          </w:p>
        </w:tc>
        <w:tc>
          <w:tcPr>
            <w:tcW w:w="7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1" w:lineRule="exact"/>
              <w:ind w:left="30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46469" cy="128016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line="116" w:lineRule="exact" w:before="10"/>
              <w:ind w:left="165"/>
              <w:rPr>
                <w:sz w:val="12"/>
              </w:rPr>
            </w:pPr>
            <w:r>
              <w:rPr>
                <w:sz w:val="12"/>
              </w:rPr>
              <w:t>424531</w:t>
            </w:r>
          </w:p>
        </w:tc>
        <w:tc>
          <w:tcPr>
            <w:tcW w:w="14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162"/>
              <w:rPr>
                <w:i/>
                <w:sz w:val="12"/>
              </w:rPr>
            </w:pPr>
            <w:r>
              <w:rPr>
                <w:i/>
                <w:sz w:val="12"/>
              </w:rPr>
              <w:t>ECCD Checklist</w:t>
            </w:r>
          </w:p>
          <w:p>
            <w:pPr>
              <w:pStyle w:val="TableParagraph"/>
              <w:spacing w:line="116" w:lineRule="exact" w:before="40"/>
              <w:ind w:left="162"/>
              <w:rPr>
                <w:sz w:val="12"/>
              </w:rPr>
            </w:pPr>
            <w:r>
              <w:rPr>
                <w:sz w:val="12"/>
              </w:rPr>
              <w:t>Address of School:</w:t>
            </w:r>
          </w:p>
        </w:tc>
        <w:tc>
          <w:tcPr>
            <w:tcW w:w="3996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707"/>
              <w:rPr>
                <w:i/>
                <w:sz w:val="12"/>
              </w:rPr>
            </w:pPr>
            <w:r>
              <w:rPr>
                <w:i/>
                <w:sz w:val="12"/>
              </w:rPr>
              <w:t>Kindergarten Certificate of Completion</w:t>
            </w:r>
          </w:p>
          <w:p>
            <w:pPr>
              <w:pStyle w:val="TableParagraph"/>
              <w:spacing w:line="126" w:lineRule="exact" w:before="30"/>
              <w:ind w:left="301"/>
              <w:rPr>
                <w:sz w:val="12"/>
              </w:rPr>
            </w:pPr>
            <w:r>
              <w:rPr>
                <w:sz w:val="12"/>
              </w:rPr>
              <w:t>483 Denmark St., Alaminos Heights Subd., Alaminos Laguna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200" w:bottom="0" w:left="240" w:right="1180"/>
        </w:sectPr>
      </w:pPr>
    </w:p>
    <w:p>
      <w:pPr>
        <w:pStyle w:val="BodyText"/>
        <w:spacing w:before="30"/>
        <w:ind w:left="13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4586732</wp:posOffset>
            </wp:positionH>
            <wp:positionV relativeFrom="paragraph">
              <wp:posOffset>-267818</wp:posOffset>
            </wp:positionV>
            <wp:extent cx="175031" cy="13647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1" cy="13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1568450</wp:posOffset>
            </wp:positionH>
            <wp:positionV relativeFrom="paragraph">
              <wp:posOffset>-262788</wp:posOffset>
            </wp:positionV>
            <wp:extent cx="97231" cy="13144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369646</wp:posOffset>
            </wp:positionH>
            <wp:positionV relativeFrom="paragraph">
              <wp:posOffset>111022</wp:posOffset>
            </wp:positionV>
            <wp:extent cx="197434" cy="137998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34" cy="13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Other Credential Presented</w:t>
      </w:r>
    </w:p>
    <w:p>
      <w:pPr>
        <w:pStyle w:val="BodyText"/>
        <w:tabs>
          <w:tab w:pos="2283" w:val="left" w:leader="none"/>
        </w:tabs>
        <w:spacing w:before="66"/>
        <w:ind w:left="640"/>
        <w:rPr>
          <w:rFonts w:ascii="Calibri"/>
        </w:rPr>
      </w:pPr>
      <w:r>
        <w:rPr>
          <w:rFonts w:ascii="Calibri"/>
        </w:rPr>
        <w:t>PEPT Passer   </w:t>
      </w:r>
      <w:r>
        <w:rPr>
          <w:rFonts w:ascii="Calibri"/>
          <w:spacing w:val="15"/>
        </w:rPr>
        <w:t> </w:t>
      </w:r>
      <w:r>
        <w:rPr>
          <w:rFonts w:ascii="Calibri"/>
        </w:rPr>
        <w:t>Rating:</w:t>
      </w:r>
      <w:r>
        <w:rPr>
          <w:rFonts w:ascii="Calibri"/>
          <w:spacing w:val="-2"/>
        </w:rPr>
        <w:t> </w:t>
      </w:r>
      <w:r>
        <w:rPr>
          <w:rFonts w:ascii="Calibri"/>
          <w:u w:val="single"/>
        </w:rPr>
        <w:t> </w:t>
        <w:tab/>
      </w:r>
    </w:p>
    <w:p>
      <w:pPr>
        <w:pStyle w:val="BodyText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pStyle w:val="BodyText"/>
        <w:tabs>
          <w:tab w:pos="3276" w:val="left" w:leader="none"/>
        </w:tabs>
        <w:spacing w:before="88"/>
        <w:ind w:left="139"/>
        <w:rPr>
          <w:rFonts w:ascii="Calibri"/>
        </w:rPr>
      </w:pPr>
      <w:r>
        <w:rPr>
          <w:rFonts w:ascii="Calibri"/>
        </w:rPr>
        <w:t>Date of Examination/Assessment</w:t>
      </w:r>
      <w:r>
        <w:rPr>
          <w:rFonts w:ascii="Calibri"/>
          <w:spacing w:val="-19"/>
        </w:rPr>
        <w:t> </w:t>
      </w:r>
      <w:r>
        <w:rPr>
          <w:rFonts w:ascii="Calibri"/>
        </w:rPr>
        <w:t>(mm/dd/yyyy):</w:t>
      </w:r>
      <w:r>
        <w:rPr>
          <w:rFonts w:ascii="Calibri"/>
          <w:spacing w:val="-3"/>
        </w:rPr>
        <w:t> </w:t>
      </w:r>
      <w:r>
        <w:rPr>
          <w:rFonts w:ascii="Calibri"/>
          <w:u w:val="single"/>
        </w:rPr>
        <w:t> </w:t>
        <w:tab/>
      </w:r>
    </w:p>
    <w:p>
      <w:pPr>
        <w:pStyle w:val="BodyText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pStyle w:val="BodyText"/>
        <w:tabs>
          <w:tab w:pos="3018" w:val="left" w:leader="none"/>
        </w:tabs>
        <w:spacing w:before="89"/>
        <w:ind w:left="139"/>
      </w:pPr>
      <w:r>
        <w:rPr/>
        <w:drawing>
          <wp:anchor distT="0" distB="0" distL="0" distR="0" allowOverlap="1" layoutInCell="1" locked="0" behindDoc="1" simplePos="0" relativeHeight="486421504">
            <wp:simplePos x="0" y="0"/>
            <wp:positionH relativeFrom="page">
              <wp:posOffset>4418710</wp:posOffset>
            </wp:positionH>
            <wp:positionV relativeFrom="paragraph">
              <wp:posOffset>22376</wp:posOffset>
            </wp:positionV>
            <wp:extent cx="190728" cy="137998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28" cy="13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Others (Pls.</w:t>
      </w:r>
      <w:r>
        <w:rPr>
          <w:spacing w:val="1"/>
        </w:rPr>
        <w:t> </w:t>
      </w:r>
      <w:r>
        <w:rPr/>
        <w:t>Specify):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200" w:bottom="0" w:left="240" w:right="1180"/>
          <w:cols w:num="3" w:equalWidth="0">
            <w:col w:w="2424" w:space="164"/>
            <w:col w:w="3317" w:space="931"/>
            <w:col w:w="3984"/>
          </w:cols>
        </w:sectPr>
      </w:pPr>
    </w:p>
    <w:p>
      <w:pPr>
        <w:pStyle w:val="BodyText"/>
        <w:tabs>
          <w:tab w:pos="6038" w:val="left" w:leader="none"/>
          <w:tab w:pos="9105" w:val="left" w:leader="none"/>
        </w:tabs>
        <w:spacing w:before="71" w:after="30"/>
        <w:ind w:left="501"/>
      </w:pPr>
      <w:r>
        <w:rPr/>
        <w:t>Name and Address of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Center:</w:t>
      </w:r>
      <w:r>
        <w:rPr>
          <w:u w:val="single"/>
        </w:rPr>
        <w:t> </w:t>
        <w:tab/>
      </w:r>
      <w:r>
        <w:rPr/>
        <w:t>Remark: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869"/>
        <w:gridCol w:w="346"/>
        <w:gridCol w:w="346"/>
        <w:gridCol w:w="195"/>
        <w:gridCol w:w="150"/>
        <w:gridCol w:w="346"/>
        <w:gridCol w:w="569"/>
        <w:gridCol w:w="1065"/>
        <w:gridCol w:w="116"/>
        <w:gridCol w:w="1596"/>
        <w:gridCol w:w="649"/>
        <w:gridCol w:w="231"/>
        <w:gridCol w:w="195"/>
        <w:gridCol w:w="488"/>
        <w:gridCol w:w="462"/>
        <w:gridCol w:w="418"/>
        <w:gridCol w:w="543"/>
        <w:gridCol w:w="755"/>
      </w:tblGrid>
      <w:tr>
        <w:trPr>
          <w:trHeight w:val="150" w:hRule="atLeast"/>
        </w:trPr>
        <w:tc>
          <w:tcPr>
            <w:tcW w:w="10579" w:type="dxa"/>
            <w:gridSpan w:val="19"/>
            <w:shd w:val="clear" w:color="auto" w:fill="ADAAAA"/>
          </w:tcPr>
          <w:p>
            <w:pPr>
              <w:pStyle w:val="TableParagraph"/>
              <w:spacing w:line="131" w:lineRule="exact"/>
              <w:ind w:left="4613" w:right="458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SCHOLASTIC RECORD</w:t>
            </w:r>
          </w:p>
        </w:tc>
      </w:tr>
      <w:tr>
        <w:trPr>
          <w:trHeight w:val="876" w:hRule="atLeast"/>
        </w:trPr>
        <w:tc>
          <w:tcPr>
            <w:tcW w:w="2996" w:type="dxa"/>
            <w:gridSpan w:val="5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1"/>
              <w:ind w:left="20"/>
              <w:rPr>
                <w:sz w:val="9"/>
              </w:rPr>
            </w:pPr>
            <w:r>
              <w:rPr>
                <w:sz w:val="12"/>
              </w:rPr>
              <w:t>School: </w:t>
            </w:r>
            <w:r>
              <w:rPr>
                <w:sz w:val="9"/>
              </w:rPr>
              <w:t>PALM VALLEY MULTIPLE INTELLIGENCE SCHOOL INC.</w:t>
            </w:r>
          </w:p>
          <w:p>
            <w:pPr>
              <w:pStyle w:val="TableParagraph"/>
              <w:tabs>
                <w:tab w:pos="1521" w:val="left" w:leader="none"/>
              </w:tabs>
              <w:spacing w:line="372" w:lineRule="auto" w:before="75"/>
              <w:ind w:left="20" w:right="346"/>
              <w:rPr>
                <w:sz w:val="12"/>
              </w:rPr>
            </w:pPr>
            <w:r>
              <w:rPr>
                <w:sz w:val="12"/>
              </w:rPr>
              <w:t>District: LAGUNA</w:t>
              <w:tab/>
              <w:t>Division: </w:t>
            </w:r>
            <w:r>
              <w:rPr>
                <w:spacing w:val="-3"/>
                <w:sz w:val="12"/>
              </w:rPr>
              <w:t>ALAMINOS </w:t>
            </w:r>
            <w:r>
              <w:rPr>
                <w:sz w:val="12"/>
              </w:rPr>
              <w:t>Classified as Grade: I Section: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DARWIN</w:t>
            </w:r>
          </w:p>
          <w:p>
            <w:pPr>
              <w:pStyle w:val="TableParagraph"/>
              <w:tabs>
                <w:tab w:pos="2955" w:val="left" w:leader="none"/>
              </w:tabs>
              <w:spacing w:line="114" w:lineRule="exact"/>
              <w:ind w:left="20"/>
              <w:rPr>
                <w:sz w:val="12"/>
              </w:rPr>
            </w:pPr>
            <w:r>
              <w:rPr>
                <w:sz w:val="12"/>
              </w:rPr>
              <w:t>Name 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Adviser/Teacher: </w:t>
            </w:r>
            <w:r>
              <w:rPr>
                <w:w w:val="100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150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  <w:gridSpan w:val="3"/>
            <w:tcBorders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372" w:lineRule="auto" w:before="101"/>
              <w:ind w:left="383" w:right="411" w:firstLine="96"/>
              <w:rPr>
                <w:sz w:val="12"/>
              </w:rPr>
            </w:pPr>
            <w:r>
              <w:rPr>
                <w:sz w:val="12"/>
              </w:rPr>
              <w:t>School ID: 4245311 Region: IV-A</w:t>
            </w:r>
          </w:p>
          <w:p>
            <w:pPr>
              <w:pStyle w:val="TableParagraph"/>
              <w:spacing w:line="137" w:lineRule="exact"/>
              <w:ind w:left="356"/>
              <w:rPr>
                <w:sz w:val="12"/>
              </w:rPr>
            </w:pPr>
            <w:r>
              <w:rPr>
                <w:sz w:val="12"/>
              </w:rPr>
              <w:t>School Year: 2017-2018</w:t>
            </w:r>
          </w:p>
          <w:p>
            <w:pPr>
              <w:pStyle w:val="TableParagraph"/>
              <w:spacing w:line="114" w:lineRule="exact" w:before="75"/>
              <w:ind w:left="60"/>
              <w:rPr>
                <w:sz w:val="12"/>
              </w:rPr>
            </w:pPr>
            <w:r>
              <w:rPr>
                <w:sz w:val="12"/>
              </w:rPr>
              <w:t>Signature:</w:t>
            </w:r>
          </w:p>
        </w:tc>
        <w:tc>
          <w:tcPr>
            <w:tcW w:w="116" w:type="dxa"/>
            <w:vMerge w:val="restart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59" w:type="dxa"/>
            <w:gridSpan w:val="5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1"/>
              <w:ind w:left="16"/>
              <w:rPr>
                <w:sz w:val="9"/>
              </w:rPr>
            </w:pPr>
            <w:r>
              <w:rPr>
                <w:sz w:val="12"/>
              </w:rPr>
              <w:t>School: </w:t>
            </w:r>
            <w:r>
              <w:rPr>
                <w:sz w:val="9"/>
              </w:rPr>
              <w:t>PALM VALLEY MULTIPLE INTELLIGENCE SCHOOL INC.,</w:t>
            </w:r>
          </w:p>
          <w:p>
            <w:pPr>
              <w:pStyle w:val="TableParagraph"/>
              <w:tabs>
                <w:tab w:pos="1184" w:val="left" w:leader="none"/>
              </w:tabs>
              <w:spacing w:line="372" w:lineRule="auto" w:before="75"/>
              <w:ind w:left="19" w:right="846"/>
              <w:rPr>
                <w:sz w:val="12"/>
              </w:rPr>
            </w:pPr>
            <w:r>
              <w:rPr>
                <w:sz w:val="12"/>
              </w:rPr>
              <w:t>District: LAGUNA</w:t>
              <w:tab/>
              <w:t>Division: </w:t>
            </w:r>
            <w:r>
              <w:rPr>
                <w:spacing w:val="-3"/>
                <w:sz w:val="12"/>
              </w:rPr>
              <w:t>ALAMINOS </w:t>
            </w:r>
            <w:r>
              <w:rPr>
                <w:sz w:val="12"/>
              </w:rPr>
              <w:t>Classified as Grade: 2 Section: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NEWTON</w:t>
            </w:r>
          </w:p>
          <w:p>
            <w:pPr>
              <w:pStyle w:val="TableParagraph"/>
              <w:spacing w:line="114" w:lineRule="exact"/>
              <w:ind w:left="19"/>
              <w:rPr>
                <w:sz w:val="11"/>
              </w:rPr>
            </w:pPr>
            <w:r>
              <w:rPr>
                <w:sz w:val="12"/>
              </w:rPr>
              <w:t>Name of Adviser/Teacher: </w:t>
            </w:r>
            <w:r>
              <w:rPr>
                <w:sz w:val="11"/>
              </w:rPr>
              <w:t>MS. GLYCEL B. MANALO</w:t>
            </w:r>
          </w:p>
        </w:tc>
        <w:tc>
          <w:tcPr>
            <w:tcW w:w="2178" w:type="dxa"/>
            <w:gridSpan w:val="4"/>
            <w:tcBorders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372" w:lineRule="auto" w:before="101"/>
              <w:ind w:left="492" w:right="787" w:hanging="191"/>
              <w:rPr>
                <w:sz w:val="12"/>
              </w:rPr>
            </w:pPr>
            <w:r>
              <w:rPr>
                <w:sz w:val="12"/>
              </w:rPr>
              <w:t>School ID: 4245311 Region: IV-A</w:t>
            </w:r>
          </w:p>
          <w:p>
            <w:pPr>
              <w:pStyle w:val="TableParagraph"/>
              <w:spacing w:line="137" w:lineRule="exact"/>
              <w:ind w:left="528"/>
              <w:rPr>
                <w:sz w:val="12"/>
              </w:rPr>
            </w:pPr>
            <w:r>
              <w:rPr>
                <w:sz w:val="12"/>
              </w:rPr>
              <w:t>School Year: 2019-2020</w:t>
            </w:r>
          </w:p>
          <w:p>
            <w:pPr>
              <w:pStyle w:val="TableParagraph"/>
              <w:spacing w:line="114" w:lineRule="exact" w:before="75"/>
              <w:ind w:left="492"/>
              <w:rPr>
                <w:sz w:val="12"/>
              </w:rPr>
            </w:pPr>
            <w:r>
              <w:rPr>
                <w:sz w:val="12"/>
              </w:rPr>
              <w:t>Signature:</w:t>
            </w:r>
          </w:p>
        </w:tc>
      </w:tr>
      <w:tr>
        <w:trPr>
          <w:trHeight w:val="132" w:hRule="atLeast"/>
        </w:trPr>
        <w:tc>
          <w:tcPr>
            <w:tcW w:w="210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1"/>
              <w:ind w:left="517"/>
              <w:rPr>
                <w:b/>
                <w:sz w:val="12"/>
              </w:rPr>
            </w:pPr>
            <w:r>
              <w:rPr>
                <w:b/>
                <w:sz w:val="12"/>
              </w:rPr>
              <w:t>LEARNING AREAS</w:t>
            </w:r>
          </w:p>
        </w:tc>
        <w:tc>
          <w:tcPr>
            <w:tcW w:w="1383" w:type="dxa"/>
            <w:gridSpan w:val="5"/>
            <w:tcBorders>
              <w:top w:val="single" w:sz="12" w:space="0" w:color="000000"/>
            </w:tcBorders>
          </w:tcPr>
          <w:p>
            <w:pPr>
              <w:pStyle w:val="TableParagraph"/>
              <w:spacing w:line="112" w:lineRule="exact"/>
              <w:ind w:left="228"/>
              <w:rPr>
                <w:b/>
                <w:sz w:val="12"/>
              </w:rPr>
            </w:pPr>
            <w:r>
              <w:rPr>
                <w:b/>
                <w:sz w:val="12"/>
              </w:rPr>
              <w:t>Quarterly Rating</w:t>
            </w:r>
          </w:p>
        </w:tc>
        <w:tc>
          <w:tcPr>
            <w:tcW w:w="569" w:type="dxa"/>
            <w:vMerge w:val="restart"/>
            <w:tcBorders>
              <w:top w:val="thinThickMediumGap" w:sz="6" w:space="0" w:color="000000"/>
            </w:tcBorders>
          </w:tcPr>
          <w:p>
            <w:pPr>
              <w:pStyle w:val="TableParagraph"/>
              <w:spacing w:line="112" w:lineRule="exact"/>
              <w:ind w:left="151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</w:p>
          <w:p>
            <w:pPr>
              <w:pStyle w:val="TableParagraph"/>
              <w:spacing w:line="116" w:lineRule="exact" w:before="18"/>
              <w:ind w:left="103"/>
              <w:rPr>
                <w:b/>
                <w:sz w:val="12"/>
              </w:rPr>
            </w:pPr>
            <w:r>
              <w:rPr>
                <w:b/>
                <w:sz w:val="12"/>
              </w:rPr>
              <w:t>Rating</w:t>
            </w:r>
          </w:p>
        </w:tc>
        <w:tc>
          <w:tcPr>
            <w:tcW w:w="1065" w:type="dxa"/>
            <w:vMerge w:val="restart"/>
            <w:tcBorders>
              <w:top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286"/>
              <w:rPr>
                <w:b/>
                <w:sz w:val="12"/>
              </w:rPr>
            </w:pPr>
            <w:r>
              <w:rPr>
                <w:b/>
                <w:sz w:val="12"/>
              </w:rPr>
              <w:t>Remarks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51"/>
              <w:ind w:left="681"/>
              <w:rPr>
                <w:b/>
                <w:sz w:val="12"/>
              </w:rPr>
            </w:pPr>
            <w:r>
              <w:rPr>
                <w:b/>
                <w:sz w:val="12"/>
              </w:rPr>
              <w:t>Learning Areas</w:t>
            </w:r>
          </w:p>
        </w:tc>
        <w:tc>
          <w:tcPr>
            <w:tcW w:w="1794" w:type="dxa"/>
            <w:gridSpan w:val="5"/>
            <w:tcBorders>
              <w:top w:val="nil"/>
            </w:tcBorders>
          </w:tcPr>
          <w:p>
            <w:pPr>
              <w:pStyle w:val="TableParagraph"/>
              <w:spacing w:line="112" w:lineRule="exact"/>
              <w:ind w:left="429"/>
              <w:rPr>
                <w:b/>
                <w:sz w:val="12"/>
              </w:rPr>
            </w:pPr>
            <w:r>
              <w:rPr>
                <w:b/>
                <w:sz w:val="12"/>
              </w:rPr>
              <w:t>Quarterly Rating</w:t>
            </w:r>
          </w:p>
        </w:tc>
        <w:tc>
          <w:tcPr>
            <w:tcW w:w="543" w:type="dxa"/>
            <w:vMerge w:val="restart"/>
            <w:tcBorders>
              <w:top w:val="thinThickMediumGap" w:sz="6" w:space="0" w:color="000000"/>
            </w:tcBorders>
          </w:tcPr>
          <w:p>
            <w:pPr>
              <w:pStyle w:val="TableParagraph"/>
              <w:spacing w:line="112" w:lineRule="exact"/>
              <w:ind w:left="133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</w:p>
          <w:p>
            <w:pPr>
              <w:pStyle w:val="TableParagraph"/>
              <w:spacing w:line="116" w:lineRule="exact" w:before="18"/>
              <w:ind w:left="85"/>
              <w:rPr>
                <w:b/>
                <w:sz w:val="12"/>
              </w:rPr>
            </w:pPr>
            <w:r>
              <w:rPr>
                <w:b/>
                <w:sz w:val="12"/>
              </w:rPr>
              <w:t>Rating</w:t>
            </w:r>
          </w:p>
        </w:tc>
        <w:tc>
          <w:tcPr>
            <w:tcW w:w="755" w:type="dxa"/>
            <w:vMerge w:val="restart"/>
            <w:tcBorders>
              <w:top w:val="thinThickMediumGap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23"/>
              <w:rPr>
                <w:b/>
                <w:sz w:val="12"/>
              </w:rPr>
            </w:pPr>
            <w:r>
              <w:rPr>
                <w:b/>
                <w:sz w:val="12"/>
              </w:rPr>
              <w:t>Remarks</w:t>
            </w:r>
          </w:p>
        </w:tc>
      </w:tr>
      <w:tr>
        <w:trPr>
          <w:trHeight w:val="124" w:hRule="atLeast"/>
        </w:trPr>
        <w:tc>
          <w:tcPr>
            <w:tcW w:w="2109" w:type="dxa"/>
            <w:gridSpan w:val="2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104" w:lineRule="exact"/>
              <w:ind w:left="154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line="104" w:lineRule="exact"/>
              <w:ind w:right="113"/>
              <w:jc w:val="right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line="104" w:lineRule="exact"/>
              <w:ind w:left="3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346" w:type="dxa"/>
          </w:tcPr>
          <w:p>
            <w:pPr>
              <w:pStyle w:val="TableParagraph"/>
              <w:spacing w:line="104" w:lineRule="exact"/>
              <w:ind w:left="39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line="104" w:lineRule="exact"/>
              <w:ind w:left="29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488" w:type="dxa"/>
          </w:tcPr>
          <w:p>
            <w:pPr>
              <w:pStyle w:val="TableParagraph"/>
              <w:spacing w:line="104" w:lineRule="exact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462" w:type="dxa"/>
          </w:tcPr>
          <w:p>
            <w:pPr>
              <w:pStyle w:val="TableParagraph"/>
              <w:spacing w:line="104" w:lineRule="exact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418" w:type="dxa"/>
          </w:tcPr>
          <w:p>
            <w:pPr>
              <w:pStyle w:val="TableParagraph"/>
              <w:spacing w:line="104" w:lineRule="exact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MATHEMATICS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96.25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English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97.75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3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80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ENGLISH/ READING/ WRITING</w:t>
            </w:r>
          </w:p>
        </w:tc>
        <w:tc>
          <w:tcPr>
            <w:tcW w:w="346" w:type="dxa"/>
          </w:tcPr>
          <w:p>
            <w:pPr>
              <w:pStyle w:val="TableParagraph"/>
              <w:spacing w:before="44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92</w:t>
            </w:r>
          </w:p>
        </w:tc>
        <w:tc>
          <w:tcPr>
            <w:tcW w:w="346" w:type="dxa"/>
          </w:tcPr>
          <w:p>
            <w:pPr>
              <w:pStyle w:val="TableParagraph"/>
              <w:spacing w:before="44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93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4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4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569" w:type="dxa"/>
          </w:tcPr>
          <w:p>
            <w:pPr>
              <w:pStyle w:val="TableParagraph"/>
              <w:spacing w:before="34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94.00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80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Filipino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88" w:type="dxa"/>
          </w:tcPr>
          <w:p>
            <w:pPr>
              <w:pStyle w:val="TableParagraph"/>
              <w:spacing w:before="44"/>
              <w:ind w:left="18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62" w:type="dxa"/>
          </w:tcPr>
          <w:p>
            <w:pPr>
              <w:pStyle w:val="TableParagraph"/>
              <w:spacing w:before="44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18" w:type="dxa"/>
          </w:tcPr>
          <w:p>
            <w:pPr>
              <w:pStyle w:val="TableParagraph"/>
              <w:spacing w:before="44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3" w:type="dxa"/>
          </w:tcPr>
          <w:p>
            <w:pPr>
              <w:pStyle w:val="TableParagraph"/>
              <w:spacing w:before="44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95.75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SCIENCE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95.25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w w:val="100"/>
                <w:sz w:val="12"/>
              </w:rPr>
              <w:t>\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98.25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FILIPINO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92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92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92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92.50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Science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97.75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AP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90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93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93.00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Social Studies/ AP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95.50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CHARACTER EDUCATION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95.50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Readign and Writing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52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99.25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ICT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98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96.50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Character Education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98.25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MAPEH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95.50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ICT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97.00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72"/>
              <w:rPr>
                <w:i/>
                <w:sz w:val="12"/>
              </w:rPr>
            </w:pPr>
            <w:r>
              <w:rPr>
                <w:i/>
                <w:sz w:val="12"/>
              </w:rPr>
              <w:t>Music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95.50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70"/>
              <w:rPr>
                <w:b/>
                <w:sz w:val="12"/>
              </w:rPr>
            </w:pPr>
            <w:r>
              <w:rPr>
                <w:b/>
                <w:sz w:val="12"/>
              </w:rPr>
              <w:t>MAPE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97.00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14" w:lineRule="exact" w:before="89"/>
              <w:ind w:left="172"/>
              <w:rPr>
                <w:i/>
                <w:sz w:val="12"/>
              </w:rPr>
            </w:pPr>
            <w:r>
              <w:rPr>
                <w:i/>
                <w:sz w:val="12"/>
              </w:rPr>
              <w:t>Arts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94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98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95.75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14" w:lineRule="exact" w:before="89"/>
              <w:ind w:left="170"/>
              <w:rPr>
                <w:i/>
                <w:sz w:val="12"/>
              </w:rPr>
            </w:pPr>
            <w:r>
              <w:rPr>
                <w:i/>
                <w:sz w:val="12"/>
              </w:rPr>
              <w:t>Music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97.75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14" w:lineRule="exact" w:before="89"/>
              <w:ind w:left="172"/>
              <w:rPr>
                <w:i/>
                <w:sz w:val="12"/>
              </w:rPr>
            </w:pPr>
            <w:r>
              <w:rPr>
                <w:i/>
                <w:sz w:val="12"/>
              </w:rPr>
              <w:t>Physical Education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96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93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94.75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14" w:lineRule="exact" w:before="89"/>
              <w:ind w:left="170"/>
              <w:rPr>
                <w:i/>
                <w:sz w:val="12"/>
              </w:rPr>
            </w:pPr>
            <w:r>
              <w:rPr>
                <w:i/>
                <w:sz w:val="12"/>
              </w:rPr>
              <w:t>Arts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ESL/ SPANISH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132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91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right="91"/>
              <w:jc w:val="right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345" w:type="dxa"/>
            <w:gridSpan w:val="2"/>
          </w:tcPr>
          <w:p>
            <w:pPr>
              <w:pStyle w:val="TableParagraph"/>
              <w:spacing w:before="43"/>
              <w:ind w:left="131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95</w:t>
            </w:r>
          </w:p>
        </w:tc>
        <w:tc>
          <w:tcPr>
            <w:tcW w:w="346" w:type="dxa"/>
          </w:tcPr>
          <w:p>
            <w:pPr>
              <w:pStyle w:val="TableParagraph"/>
              <w:spacing w:before="43"/>
              <w:ind w:left="39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z w:val="12"/>
              </w:rPr>
              <w:t>97</w:t>
            </w:r>
          </w:p>
        </w:tc>
        <w:tc>
          <w:tcPr>
            <w:tcW w:w="569" w:type="dxa"/>
          </w:tcPr>
          <w:p>
            <w:pPr>
              <w:pStyle w:val="TableParagraph"/>
              <w:spacing w:before="33"/>
              <w:ind w:left="94" w:right="91"/>
              <w:jc w:val="center"/>
              <w:rPr>
                <w:sz w:val="12"/>
              </w:rPr>
            </w:pPr>
            <w:r>
              <w:rPr>
                <w:sz w:val="12"/>
              </w:rPr>
              <w:t>95.00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270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70"/>
              <w:rPr>
                <w:i/>
                <w:sz w:val="12"/>
              </w:rPr>
            </w:pPr>
            <w:r>
              <w:rPr>
                <w:i/>
                <w:sz w:val="12"/>
              </w:rPr>
              <w:t>Physical Education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96.25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24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ESL/ Spanish</w:t>
            </w:r>
          </w:p>
        </w:tc>
        <w:tc>
          <w:tcPr>
            <w:tcW w:w="426" w:type="dxa"/>
            <w:gridSpan w:val="2"/>
          </w:tcPr>
          <w:p>
            <w:pPr>
              <w:pStyle w:val="TableParagraph"/>
              <w:spacing w:before="33"/>
              <w:ind w:left="155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88" w:type="dxa"/>
          </w:tcPr>
          <w:p>
            <w:pPr>
              <w:pStyle w:val="TableParagraph"/>
              <w:spacing w:before="43"/>
              <w:ind w:left="185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2" w:type="dxa"/>
          </w:tcPr>
          <w:p>
            <w:pPr>
              <w:pStyle w:val="TableParagraph"/>
              <w:spacing w:before="43"/>
              <w:ind w:left="69" w:right="41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418" w:type="dxa"/>
          </w:tcPr>
          <w:p>
            <w:pPr>
              <w:pStyle w:val="TableParagraph"/>
              <w:spacing w:before="43"/>
              <w:ind w:left="47" w:right="19"/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43" w:type="dxa"/>
          </w:tcPr>
          <w:p>
            <w:pPr>
              <w:pStyle w:val="TableParagraph"/>
              <w:spacing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98.25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8"/>
              <w:ind w:right="121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6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6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9" w:hRule="atLeast"/>
        </w:trPr>
        <w:tc>
          <w:tcPr>
            <w:tcW w:w="2109" w:type="dxa"/>
            <w:gridSpan w:val="2"/>
            <w:tcBorders>
              <w:left w:val="single" w:sz="12" w:space="0" w:color="000000"/>
              <w:bottom w:val="double" w:sz="4" w:space="0" w:color="000000"/>
            </w:tcBorders>
          </w:tcPr>
          <w:p>
            <w:pPr>
              <w:pStyle w:val="TableParagraph"/>
              <w:spacing w:line="101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General Average</w:t>
            </w:r>
          </w:p>
        </w:tc>
        <w:tc>
          <w:tcPr>
            <w:tcW w:w="3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120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3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right="79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</w:t>
            </w:r>
          </w:p>
        </w:tc>
        <w:tc>
          <w:tcPr>
            <w:tcW w:w="345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120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3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95.6</w:t>
            </w:r>
          </w:p>
        </w:tc>
        <w:tc>
          <w:tcPr>
            <w:tcW w:w="5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3"/>
              <w:ind w:left="110" w:right="74"/>
              <w:jc w:val="center"/>
              <w:rPr>
                <w:sz w:val="12"/>
              </w:rPr>
            </w:pPr>
            <w:r>
              <w:rPr>
                <w:sz w:val="12"/>
              </w:rPr>
              <w:t>94.83</w:t>
            </w:r>
          </w:p>
        </w:tc>
        <w:tc>
          <w:tcPr>
            <w:tcW w:w="1065" w:type="dxa"/>
            <w:tcBorders>
              <w:bottom w:val="doub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gridSpan w:val="2"/>
            <w:tcBorders>
              <w:left w:val="single" w:sz="12" w:space="0" w:color="000000"/>
              <w:bottom w:val="double" w:sz="4" w:space="0" w:color="000000"/>
            </w:tcBorders>
          </w:tcPr>
          <w:p>
            <w:pPr>
              <w:pStyle w:val="TableParagraph"/>
              <w:spacing w:line="101" w:lineRule="exact" w:before="79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General Average</w:t>
            </w:r>
          </w:p>
        </w:tc>
        <w:tc>
          <w:tcPr>
            <w:tcW w:w="426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33"/>
              <w:ind w:left="71"/>
              <w:rPr>
                <w:sz w:val="12"/>
              </w:rPr>
            </w:pPr>
            <w:r>
              <w:rPr>
                <w:sz w:val="12"/>
              </w:rPr>
              <w:t>95.67</w:t>
            </w:r>
          </w:p>
        </w:tc>
        <w:tc>
          <w:tcPr>
            <w:tcW w:w="48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101"/>
              <w:rPr>
                <w:sz w:val="12"/>
              </w:rPr>
            </w:pPr>
            <w:r>
              <w:rPr>
                <w:sz w:val="12"/>
              </w:rPr>
              <w:t>96.44</w:t>
            </w:r>
          </w:p>
        </w:tc>
        <w:tc>
          <w:tcPr>
            <w:tcW w:w="4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69" w:right="42"/>
              <w:jc w:val="center"/>
              <w:rPr>
                <w:sz w:val="12"/>
              </w:rPr>
            </w:pPr>
            <w:r>
              <w:rPr>
                <w:sz w:val="12"/>
              </w:rPr>
              <w:t>97.44</w:t>
            </w:r>
          </w:p>
        </w:tc>
        <w:tc>
          <w:tcPr>
            <w:tcW w:w="4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left="47" w:right="20"/>
              <w:jc w:val="center"/>
              <w:rPr>
                <w:sz w:val="12"/>
              </w:rPr>
            </w:pPr>
            <w:r>
              <w:rPr>
                <w:sz w:val="12"/>
              </w:rPr>
              <w:t>99.56</w:t>
            </w:r>
          </w:p>
        </w:tc>
        <w:tc>
          <w:tcPr>
            <w:tcW w:w="5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37" w:lineRule="exact" w:before="43"/>
              <w:ind w:right="100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97.28</w:t>
            </w:r>
          </w:p>
        </w:tc>
        <w:tc>
          <w:tcPr>
            <w:tcW w:w="755" w:type="dxa"/>
            <w:tcBorders>
              <w:bottom w:val="doub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01" w:lineRule="exact" w:before="79"/>
              <w:ind w:left="25"/>
              <w:rPr>
                <w:sz w:val="12"/>
              </w:rPr>
            </w:pPr>
            <w:r>
              <w:rPr>
                <w:sz w:val="12"/>
              </w:rPr>
              <w:t>PASSED</w:t>
            </w:r>
          </w:p>
        </w:tc>
      </w:tr>
      <w:tr>
        <w:trPr>
          <w:trHeight w:val="197" w:hRule="atLeast"/>
        </w:trPr>
        <w:tc>
          <w:tcPr>
            <w:tcW w:w="1240" w:type="dxa"/>
            <w:tcBorders>
              <w:top w:val="double" w:sz="4" w:space="0" w:color="000000"/>
              <w:left w:val="single" w:sz="12" w:space="0" w:color="000000"/>
            </w:tcBorders>
          </w:tcPr>
          <w:p>
            <w:pPr>
              <w:pStyle w:val="TableParagraph"/>
              <w:spacing w:line="156" w:lineRule="exact"/>
              <w:ind w:left="142" w:right="11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Remedial Classes</w:t>
            </w:r>
          </w:p>
        </w:tc>
        <w:tc>
          <w:tcPr>
            <w:tcW w:w="1756" w:type="dxa"/>
            <w:gridSpan w:val="4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line="156" w:lineRule="exact"/>
              <w:ind w:left="3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Conducted from:</w:t>
            </w:r>
          </w:p>
        </w:tc>
        <w:tc>
          <w:tcPr>
            <w:tcW w:w="150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line="156" w:lineRule="exact"/>
              <w:ind w:left="45" w:right="-15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to</w:t>
            </w:r>
          </w:p>
        </w:tc>
        <w:tc>
          <w:tcPr>
            <w:tcW w:w="1980" w:type="dxa"/>
            <w:gridSpan w:val="3"/>
            <w:tcBorders>
              <w:top w:val="double" w:sz="4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tcBorders>
              <w:top w:val="double" w:sz="4" w:space="0" w:color="000000"/>
              <w:left w:val="single" w:sz="12" w:space="0" w:color="000000"/>
            </w:tcBorders>
          </w:tcPr>
          <w:p>
            <w:pPr>
              <w:pStyle w:val="TableParagraph"/>
              <w:spacing w:line="156" w:lineRule="exact"/>
              <w:ind w:left="318" w:right="29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Remedial Classes</w:t>
            </w:r>
          </w:p>
        </w:tc>
        <w:tc>
          <w:tcPr>
            <w:tcW w:w="1563" w:type="dxa"/>
            <w:gridSpan w:val="4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line="156" w:lineRule="exact"/>
              <w:ind w:left="2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Conducted from:</w:t>
            </w:r>
          </w:p>
        </w:tc>
        <w:tc>
          <w:tcPr>
            <w:tcW w:w="2178" w:type="dxa"/>
            <w:gridSpan w:val="4"/>
            <w:tcBorders>
              <w:top w:val="double" w:sz="4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156" w:lineRule="exact"/>
              <w:ind w:left="235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to</w:t>
            </w:r>
          </w:p>
        </w:tc>
      </w:tr>
      <w:tr>
        <w:trPr>
          <w:trHeight w:val="326" w:hRule="atLeast"/>
        </w:trPr>
        <w:tc>
          <w:tcPr>
            <w:tcW w:w="124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0"/>
              <w:ind w:left="139" w:right="114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Learning Areas</w:t>
            </w:r>
          </w:p>
        </w:tc>
        <w:tc>
          <w:tcPr>
            <w:tcW w:w="869" w:type="dxa"/>
          </w:tcPr>
          <w:p>
            <w:pPr>
              <w:pStyle w:val="TableParagraph"/>
              <w:spacing w:before="80"/>
              <w:ind w:left="15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 Rating</w:t>
            </w:r>
          </w:p>
        </w:tc>
        <w:tc>
          <w:tcPr>
            <w:tcW w:w="1037" w:type="dxa"/>
            <w:gridSpan w:val="4"/>
          </w:tcPr>
          <w:p>
            <w:pPr>
              <w:pStyle w:val="TableParagraph"/>
              <w:spacing w:before="5"/>
              <w:ind w:left="132" w:right="11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Remedial Class</w:t>
            </w:r>
          </w:p>
          <w:p>
            <w:pPr>
              <w:pStyle w:val="TableParagraph"/>
              <w:spacing w:line="140" w:lineRule="exact" w:before="15"/>
              <w:ind w:left="132" w:right="108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Mark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before="5"/>
              <w:ind w:left="146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Recomputed</w:t>
            </w:r>
          </w:p>
          <w:p>
            <w:pPr>
              <w:pStyle w:val="TableParagraph"/>
              <w:spacing w:line="140" w:lineRule="exact" w:before="15"/>
              <w:ind w:left="18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</w:t>
            </w:r>
            <w:r>
              <w:rPr>
                <w:rFonts w:ascii="Calibri"/>
                <w:b/>
                <w:spacing w:val="-3"/>
                <w:sz w:val="12"/>
              </w:rPr>
              <w:t> </w:t>
            </w:r>
            <w:r>
              <w:rPr>
                <w:rFonts w:ascii="Calibri"/>
                <w:b/>
                <w:sz w:val="12"/>
              </w:rPr>
              <w:t>Grade</w:t>
            </w: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0"/>
              <w:ind w:right="279"/>
              <w:jc w:val="righ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Remarks</w:t>
            </w: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0"/>
              <w:ind w:left="316" w:right="295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Learning Areas</w:t>
            </w: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84"/>
              <w:ind w:left="15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 Rating</w:t>
            </w:r>
          </w:p>
        </w:tc>
        <w:tc>
          <w:tcPr>
            <w:tcW w:w="1145" w:type="dxa"/>
            <w:gridSpan w:val="3"/>
          </w:tcPr>
          <w:p>
            <w:pPr>
              <w:pStyle w:val="TableParagraph"/>
              <w:spacing w:before="84"/>
              <w:ind w:left="56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Remedial Class Mark</w:t>
            </w: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before="5"/>
              <w:ind w:left="1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Recomputed Final</w:t>
            </w:r>
          </w:p>
          <w:p>
            <w:pPr>
              <w:pStyle w:val="TableParagraph"/>
              <w:spacing w:line="140" w:lineRule="exact" w:before="15"/>
              <w:ind w:left="1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Grade</w:t>
            </w: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0"/>
              <w:ind w:right="132"/>
              <w:jc w:val="righ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Remarks</w:t>
            </w:r>
          </w:p>
        </w:tc>
      </w:tr>
      <w:tr>
        <w:trPr>
          <w:trHeight w:val="222" w:hRule="atLeast"/>
        </w:trPr>
        <w:tc>
          <w:tcPr>
            <w:tcW w:w="1240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7" w:type="dxa"/>
            <w:gridSpan w:val="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5" w:type="dxa"/>
            <w:gridSpan w:val="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4" w:hRule="atLeast"/>
        </w:trPr>
        <w:tc>
          <w:tcPr>
            <w:tcW w:w="124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7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9"/>
        <w:gridCol w:w="346"/>
        <w:gridCol w:w="346"/>
        <w:gridCol w:w="346"/>
        <w:gridCol w:w="347"/>
        <w:gridCol w:w="570"/>
        <w:gridCol w:w="1066"/>
        <w:gridCol w:w="117"/>
        <w:gridCol w:w="2245"/>
        <w:gridCol w:w="427"/>
        <w:gridCol w:w="489"/>
        <w:gridCol w:w="463"/>
        <w:gridCol w:w="419"/>
        <w:gridCol w:w="544"/>
        <w:gridCol w:w="756"/>
      </w:tblGrid>
      <w:tr>
        <w:trPr>
          <w:trHeight w:val="873" w:hRule="atLeast"/>
        </w:trPr>
        <w:tc>
          <w:tcPr>
            <w:tcW w:w="5247" w:type="dxa"/>
            <w:gridSpan w:val="8"/>
            <w:tcBorders>
              <w:bottom w:val="nil"/>
            </w:tcBorders>
          </w:tcPr>
          <w:p>
            <w:pPr>
              <w:pStyle w:val="TableParagraph"/>
              <w:tabs>
                <w:tab w:pos="3448" w:val="left" w:leader="none"/>
              </w:tabs>
              <w:spacing w:before="58"/>
              <w:ind w:left="18"/>
              <w:rPr>
                <w:sz w:val="12"/>
              </w:rPr>
            </w:pPr>
            <w:r>
              <w:rPr>
                <w:sz w:val="12"/>
              </w:rPr>
              <w:t>School:</w:t>
            </w:r>
            <w:r>
              <w:rPr>
                <w:spacing w:val="-15"/>
                <w:sz w:val="12"/>
              </w:rPr>
              <w:t> </w:t>
            </w:r>
            <w:r>
              <w:rPr>
                <w:sz w:val="9"/>
              </w:rPr>
              <w:t>PALM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VALLEY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MULTIPLE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INTELLIGENCE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SCHOOL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INC.,</w:t>
              <w:tab/>
            </w:r>
            <w:r>
              <w:rPr>
                <w:sz w:val="12"/>
              </w:rPr>
              <w:t>School ID: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4245311</w:t>
            </w:r>
          </w:p>
          <w:p>
            <w:pPr>
              <w:pStyle w:val="TableParagraph"/>
              <w:tabs>
                <w:tab w:pos="1186" w:val="left" w:leader="none"/>
                <w:tab w:pos="3835" w:val="left" w:leader="none"/>
              </w:tabs>
              <w:spacing w:before="76"/>
              <w:ind w:left="20"/>
              <w:rPr>
                <w:sz w:val="12"/>
              </w:rPr>
            </w:pPr>
            <w:r>
              <w:rPr>
                <w:sz w:val="12"/>
              </w:rPr>
              <w:t>District: LAGUNA</w:t>
              <w:tab/>
              <w:t>Division: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ALAMINOS</w:t>
              <w:tab/>
              <w:t>Region: I</w:t>
            </w:r>
          </w:p>
          <w:p>
            <w:pPr>
              <w:pStyle w:val="TableParagraph"/>
              <w:tabs>
                <w:tab w:pos="3964" w:val="left" w:leader="none"/>
              </w:tabs>
              <w:spacing w:before="75"/>
              <w:ind w:left="20" w:right="-58"/>
              <w:rPr>
                <w:sz w:val="12"/>
              </w:rPr>
            </w:pPr>
            <w:r>
              <w:rPr>
                <w:sz w:val="12"/>
              </w:rPr>
              <w:t>Classified as Grade: 3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Section: GALILEI</w:t>
              <w:tab/>
              <w:t>School Year: 2020-2021</w:t>
            </w:r>
          </w:p>
          <w:p>
            <w:pPr>
              <w:pStyle w:val="TableParagraph"/>
              <w:tabs>
                <w:tab w:pos="3835" w:val="left" w:leader="none"/>
              </w:tabs>
              <w:spacing w:before="76"/>
              <w:ind w:left="20"/>
              <w:rPr>
                <w:sz w:val="12"/>
              </w:rPr>
            </w:pPr>
            <w:r>
              <w:rPr>
                <w:sz w:val="12"/>
              </w:rPr>
              <w:t>Name of Adviser/Teacher: </w:t>
            </w:r>
            <w:r>
              <w:rPr>
                <w:sz w:val="11"/>
              </w:rPr>
              <w:t>MS. JAYLENE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S.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VILLAMIN</w:t>
              <w:tab/>
            </w:r>
            <w:r>
              <w:rPr>
                <w:sz w:val="12"/>
              </w:rPr>
              <w:t>Signature:</w:t>
            </w:r>
          </w:p>
        </w:tc>
        <w:tc>
          <w:tcPr>
            <w:tcW w:w="5343" w:type="dxa"/>
            <w:gridSpan w:val="7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441" w:val="left" w:leader="none"/>
              </w:tabs>
              <w:spacing w:before="58"/>
              <w:ind w:left="11"/>
              <w:rPr>
                <w:sz w:val="12"/>
              </w:rPr>
            </w:pPr>
            <w:r>
              <w:rPr>
                <w:sz w:val="12"/>
              </w:rPr>
              <w:t>School:</w:t>
            </w:r>
            <w:r>
              <w:rPr>
                <w:spacing w:val="-15"/>
                <w:sz w:val="12"/>
              </w:rPr>
              <w:t> </w:t>
            </w:r>
            <w:r>
              <w:rPr>
                <w:sz w:val="9"/>
              </w:rPr>
              <w:t>PALM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VALLEY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MULTIPLE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INTELLIGENCE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SCHOOL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INC.,</w:t>
              <w:tab/>
            </w:r>
            <w:r>
              <w:rPr>
                <w:sz w:val="12"/>
              </w:rPr>
              <w:t>School ID: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4245311</w:t>
            </w:r>
          </w:p>
          <w:p>
            <w:pPr>
              <w:pStyle w:val="TableParagraph"/>
              <w:tabs>
                <w:tab w:pos="1179" w:val="left" w:leader="none"/>
                <w:tab w:pos="3631" w:val="left" w:leader="none"/>
              </w:tabs>
              <w:spacing w:before="76"/>
              <w:ind w:left="14"/>
              <w:rPr>
                <w:sz w:val="12"/>
              </w:rPr>
            </w:pPr>
            <w:r>
              <w:rPr>
                <w:sz w:val="12"/>
              </w:rPr>
              <w:t>District: LAGUNA</w:t>
              <w:tab/>
              <w:t>Division: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ALAMINOS</w:t>
              <w:tab/>
              <w:t>Region: IV-A</w:t>
            </w:r>
          </w:p>
          <w:p>
            <w:pPr>
              <w:pStyle w:val="TableParagraph"/>
              <w:tabs>
                <w:tab w:pos="3605" w:val="left" w:leader="none"/>
                <w:tab w:pos="3667" w:val="left" w:leader="none"/>
                <w:tab w:pos="5309" w:val="left" w:leader="none"/>
              </w:tabs>
              <w:spacing w:line="210" w:lineRule="atLeast" w:before="3"/>
              <w:ind w:left="14" w:right="1"/>
              <w:rPr>
                <w:sz w:val="12"/>
              </w:rPr>
            </w:pPr>
            <w:r>
              <w:rPr>
                <w:sz w:val="12"/>
              </w:rPr>
              <w:t>Classified as Grade: 4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Section:</w:t>
            </w:r>
            <w:r>
              <w:rPr>
                <w:spacing w:val="1"/>
                <w:sz w:val="12"/>
              </w:rPr>
              <w:t> </w:t>
            </w:r>
            <w:r>
              <w:rPr>
                <w:sz w:val="10"/>
              </w:rPr>
              <w:t>ARCHIMEDES</w:t>
              <w:tab/>
              <w:tab/>
            </w:r>
            <w:r>
              <w:rPr>
                <w:sz w:val="12"/>
              </w:rPr>
              <w:t>School Year: 2021-2022 Name of Adviser/Teacher: </w:t>
            </w:r>
            <w:r>
              <w:rPr>
                <w:sz w:val="11"/>
              </w:rPr>
              <w:t>MRS. ANA-BELEN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D. MOJICA</w:t>
              <w:tab/>
            </w:r>
            <w:r>
              <w:rPr>
                <w:sz w:val="11"/>
                <w:u w:val="single"/>
              </w:rPr>
              <w:t> </w:t>
            </w:r>
            <w:r>
              <w:rPr>
                <w:sz w:val="12"/>
                <w:u w:val="single"/>
              </w:rPr>
              <w:t>Signature:</w:t>
              <w:tab/>
            </w:r>
          </w:p>
        </w:tc>
      </w:tr>
      <w:tr>
        <w:trPr>
          <w:trHeight w:val="222" w:hRule="atLeast"/>
        </w:trPr>
        <w:tc>
          <w:tcPr>
            <w:tcW w:w="210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616"/>
              <w:rPr>
                <w:b/>
                <w:sz w:val="12"/>
              </w:rPr>
            </w:pPr>
            <w:r>
              <w:rPr>
                <w:b/>
                <w:sz w:val="12"/>
              </w:rPr>
              <w:t>Learning Areas</w:t>
            </w:r>
          </w:p>
        </w:tc>
        <w:tc>
          <w:tcPr>
            <w:tcW w:w="1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28"/>
              <w:rPr>
                <w:b/>
                <w:sz w:val="12"/>
              </w:rPr>
            </w:pPr>
            <w:r>
              <w:rPr>
                <w:b/>
                <w:sz w:val="12"/>
              </w:rPr>
              <w:t>Quarterly Rating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77"/>
              <w:ind w:left="101" w:right="65" w:firstLine="48"/>
              <w:rPr>
                <w:b/>
                <w:sz w:val="12"/>
              </w:rPr>
            </w:pPr>
            <w:r>
              <w:rPr>
                <w:b/>
                <w:sz w:val="12"/>
              </w:rPr>
              <w:t>Final Rating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283"/>
              <w:rPr>
                <w:b/>
                <w:sz w:val="12"/>
              </w:rPr>
            </w:pPr>
            <w:r>
              <w:rPr>
                <w:b/>
                <w:sz w:val="12"/>
              </w:rPr>
              <w:t>Remarks</w:t>
            </w:r>
          </w:p>
        </w:tc>
        <w:tc>
          <w:tcPr>
            <w:tcW w:w="117" w:type="dxa"/>
            <w:vMerge w:val="restart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676"/>
              <w:rPr>
                <w:b/>
                <w:sz w:val="12"/>
              </w:rPr>
            </w:pPr>
            <w:r>
              <w:rPr>
                <w:b/>
                <w:sz w:val="12"/>
              </w:rPr>
              <w:t>Learning Areas</w:t>
            </w:r>
          </w:p>
        </w:tc>
        <w:tc>
          <w:tcPr>
            <w:tcW w:w="1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424"/>
              <w:rPr>
                <w:b/>
                <w:sz w:val="12"/>
              </w:rPr>
            </w:pPr>
            <w:r>
              <w:rPr>
                <w:b/>
                <w:sz w:val="12"/>
              </w:rPr>
              <w:t>Quarterly Rating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77"/>
              <w:ind w:left="76" w:right="64" w:firstLine="48"/>
              <w:rPr>
                <w:b/>
                <w:sz w:val="12"/>
              </w:rPr>
            </w:pPr>
            <w:r>
              <w:rPr>
                <w:b/>
                <w:sz w:val="12"/>
              </w:rPr>
              <w:t>Final Rating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z w:val="12"/>
              </w:rPr>
              <w:t>Remarks</w:t>
            </w:r>
          </w:p>
        </w:tc>
      </w:tr>
      <w:tr>
        <w:trPr>
          <w:trHeight w:val="182" w:hRule="atLeast"/>
        </w:trPr>
        <w:tc>
          <w:tcPr>
            <w:tcW w:w="210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9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7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4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0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5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English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97.50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English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97.00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Mathematics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96.00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Mathematics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97.25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Science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Science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94.75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3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80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Filipino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95.25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80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Filipino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96.5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Araling Panlipunan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94.50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Araling Panlipunan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95.25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GMRC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96.75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HELE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97.75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ESL/Spanish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92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94.00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MAPEH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97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96.00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79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ESL/Spanish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7" w:right="28"/>
              <w:jc w:val="center"/>
              <w:rPr>
                <w:sz w:val="12"/>
              </w:rPr>
            </w:pPr>
            <w:r>
              <w:rPr>
                <w:sz w:val="12"/>
              </w:rPr>
              <w:t>91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6" w:right="61"/>
              <w:jc w:val="center"/>
              <w:rPr>
                <w:sz w:val="12"/>
              </w:rPr>
            </w:pPr>
            <w:r>
              <w:rPr>
                <w:sz w:val="12"/>
              </w:rPr>
              <w:t>95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62" w:right="49"/>
              <w:jc w:val="center"/>
              <w:rPr>
                <w:sz w:val="12"/>
              </w:rPr>
            </w:pPr>
            <w:r>
              <w:rPr>
                <w:sz w:val="12"/>
              </w:rPr>
              <w:t>94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9" w:right="28"/>
              <w:jc w:val="center"/>
              <w:rPr>
                <w:sz w:val="12"/>
              </w:rPr>
            </w:pPr>
            <w:r>
              <w:rPr>
                <w:sz w:val="12"/>
              </w:rPr>
              <w:t>93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93.25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0" w:right="95"/>
              <w:jc w:val="center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2" w:hRule="atLeast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0" w:hRule="atLeast"/>
        </w:trPr>
        <w:tc>
          <w:tcPr>
            <w:tcW w:w="21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20"/>
              <w:rPr>
                <w:b/>
                <w:sz w:val="12"/>
              </w:rPr>
            </w:pPr>
            <w:r>
              <w:rPr>
                <w:b/>
                <w:sz w:val="12"/>
              </w:rPr>
              <w:t>General Average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40"/>
              <w:jc w:val="center"/>
              <w:rPr>
                <w:sz w:val="12"/>
              </w:rPr>
            </w:pPr>
            <w:r>
              <w:rPr>
                <w:sz w:val="12"/>
              </w:rPr>
              <w:t>####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39"/>
              <w:jc w:val="center"/>
              <w:rPr>
                <w:sz w:val="12"/>
              </w:rPr>
            </w:pPr>
            <w:r>
              <w:rPr>
                <w:sz w:val="12"/>
              </w:rPr>
              <w:t>####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38"/>
              <w:jc w:val="center"/>
              <w:rPr>
                <w:sz w:val="12"/>
              </w:rPr>
            </w:pPr>
            <w:r>
              <w:rPr>
                <w:sz w:val="12"/>
              </w:rPr>
              <w:t>####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36"/>
              <w:jc w:val="center"/>
              <w:rPr>
                <w:sz w:val="12"/>
              </w:rPr>
            </w:pPr>
            <w:r>
              <w:rPr>
                <w:sz w:val="12"/>
              </w:rPr>
              <w:t>####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111"/>
              <w:jc w:val="right"/>
              <w:rPr>
                <w:sz w:val="12"/>
              </w:rPr>
            </w:pPr>
            <w:r>
              <w:rPr>
                <w:w w:val="95"/>
                <w:sz w:val="12"/>
              </w:rPr>
              <w:t>95.57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1"/>
              <w:ind w:right="274"/>
              <w:jc w:val="right"/>
              <w:rPr>
                <w:sz w:val="11"/>
              </w:rPr>
            </w:pPr>
            <w:r>
              <w:rPr>
                <w:sz w:val="11"/>
              </w:rPr>
              <w:t>PASSED</w:t>
            </w: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14"/>
              <w:rPr>
                <w:b/>
                <w:sz w:val="12"/>
              </w:rPr>
            </w:pPr>
            <w:r>
              <w:rPr>
                <w:b/>
                <w:sz w:val="12"/>
              </w:rPr>
              <w:t>General Average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47" w:right="29"/>
              <w:jc w:val="center"/>
              <w:rPr>
                <w:sz w:val="12"/>
              </w:rPr>
            </w:pPr>
            <w:r>
              <w:rPr>
                <w:sz w:val="12"/>
              </w:rPr>
              <w:t>95.00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6"/>
              <w:ind w:left="76" w:right="62"/>
              <w:jc w:val="center"/>
              <w:rPr>
                <w:sz w:val="12"/>
              </w:rPr>
            </w:pPr>
            <w:r>
              <w:rPr>
                <w:sz w:val="12"/>
              </w:rPr>
              <w:t>96.50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6"/>
              <w:ind w:left="62" w:right="50"/>
              <w:jc w:val="center"/>
              <w:rPr>
                <w:sz w:val="12"/>
              </w:rPr>
            </w:pPr>
            <w:r>
              <w:rPr>
                <w:sz w:val="12"/>
              </w:rPr>
              <w:t>95.25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6"/>
              <w:ind w:left="39" w:right="29"/>
              <w:jc w:val="center"/>
              <w:rPr>
                <w:sz w:val="12"/>
              </w:rPr>
            </w:pPr>
            <w:r>
              <w:rPr>
                <w:sz w:val="12"/>
              </w:rPr>
              <w:t>97.13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6"/>
              <w:ind w:left="100" w:right="93"/>
              <w:jc w:val="center"/>
              <w:rPr>
                <w:sz w:val="12"/>
              </w:rPr>
            </w:pPr>
            <w:r>
              <w:rPr>
                <w:sz w:val="12"/>
              </w:rPr>
              <w:t>95.97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24" w:lineRule="exact" w:before="36"/>
              <w:ind w:left="110" w:right="99"/>
              <w:jc w:val="center"/>
              <w:rPr>
                <w:sz w:val="12"/>
              </w:rPr>
            </w:pPr>
            <w:r>
              <w:rPr>
                <w:sz w:val="12"/>
              </w:rPr>
              <w:t>PASSED</w:t>
            </w:r>
          </w:p>
        </w:tc>
      </w:tr>
    </w:tbl>
    <w:p>
      <w:pPr>
        <w:pStyle w:val="BodyText"/>
        <w:rPr>
          <w:sz w:val="5"/>
        </w:r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869"/>
        <w:gridCol w:w="1037"/>
        <w:gridCol w:w="915"/>
        <w:gridCol w:w="1064"/>
        <w:gridCol w:w="115"/>
        <w:gridCol w:w="1595"/>
        <w:gridCol w:w="878"/>
        <w:gridCol w:w="1143"/>
        <w:gridCol w:w="960"/>
        <w:gridCol w:w="755"/>
      </w:tblGrid>
      <w:tr>
        <w:trPr>
          <w:trHeight w:val="136" w:hRule="atLeast"/>
        </w:trPr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42" w:right="11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Remedial Classes</w:t>
            </w:r>
          </w:p>
        </w:tc>
        <w:tc>
          <w:tcPr>
            <w:tcW w:w="388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89" w:val="left" w:leader="none"/>
              </w:tabs>
              <w:spacing w:line="117" w:lineRule="exact"/>
              <w:ind w:left="3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Date</w:t>
            </w:r>
            <w:r>
              <w:rPr>
                <w:rFonts w:ascii="Calibri"/>
                <w:b/>
                <w:spacing w:val="1"/>
                <w:sz w:val="13"/>
              </w:rPr>
              <w:t> </w:t>
            </w:r>
            <w:r>
              <w:rPr>
                <w:rFonts w:ascii="Calibri"/>
                <w:b/>
                <w:sz w:val="13"/>
              </w:rPr>
              <w:t>Conducted:</w:t>
              <w:tab/>
              <w:t>to</w:t>
            </w:r>
          </w:p>
        </w:tc>
        <w:tc>
          <w:tcPr>
            <w:tcW w:w="115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320" w:right="292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Remedial Classes</w:t>
            </w:r>
          </w:p>
        </w:tc>
        <w:tc>
          <w:tcPr>
            <w:tcW w:w="3736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89" w:val="left" w:leader="none"/>
              </w:tabs>
              <w:spacing w:line="117" w:lineRule="exact"/>
              <w:ind w:left="32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Date</w:t>
            </w:r>
            <w:r>
              <w:rPr>
                <w:rFonts w:ascii="Calibri"/>
                <w:b/>
                <w:spacing w:val="1"/>
                <w:sz w:val="13"/>
              </w:rPr>
              <w:t> </w:t>
            </w:r>
            <w:r>
              <w:rPr>
                <w:rFonts w:ascii="Calibri"/>
                <w:b/>
                <w:sz w:val="13"/>
              </w:rPr>
              <w:t>Conducted:</w:t>
              <w:tab/>
              <w:t>to</w:t>
            </w:r>
          </w:p>
        </w:tc>
      </w:tr>
      <w:tr>
        <w:trPr>
          <w:trHeight w:val="306" w:hRule="atLeast"/>
        </w:trPr>
        <w:tc>
          <w:tcPr>
            <w:tcW w:w="1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39" w:right="114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Learning Areas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 Rating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132" w:right="110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Remedial Class</w:t>
            </w:r>
          </w:p>
          <w:p>
            <w:pPr>
              <w:pStyle w:val="TableParagraph"/>
              <w:spacing w:line="130" w:lineRule="exact" w:before="14"/>
              <w:ind w:left="132" w:right="108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Mark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146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Recomputed</w:t>
            </w:r>
          </w:p>
          <w:p>
            <w:pPr>
              <w:pStyle w:val="TableParagraph"/>
              <w:spacing w:line="130" w:lineRule="exact" w:before="14"/>
              <w:ind w:left="18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</w:t>
            </w:r>
            <w:r>
              <w:rPr>
                <w:rFonts w:ascii="Calibri"/>
                <w:b/>
                <w:spacing w:val="-3"/>
                <w:sz w:val="12"/>
              </w:rPr>
              <w:t> </w:t>
            </w:r>
            <w:r>
              <w:rPr>
                <w:rFonts w:ascii="Calibri"/>
                <w:b/>
                <w:sz w:val="12"/>
              </w:rPr>
              <w:t>Grade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32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Remarks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18" w:right="292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Learning Areas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5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Final Rating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6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Remedial Class 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25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Recomputed Final</w:t>
            </w:r>
          </w:p>
          <w:p>
            <w:pPr>
              <w:pStyle w:val="TableParagraph"/>
              <w:spacing w:line="130" w:lineRule="exact" w:before="14"/>
              <w:ind w:left="25"/>
              <w:jc w:val="center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Grade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174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2"/>
              </w:rPr>
              <w:t>Remarks</w:t>
            </w:r>
          </w:p>
        </w:tc>
      </w:tr>
      <w:tr>
        <w:trPr>
          <w:trHeight w:val="183" w:hRule="atLeast"/>
        </w:trPr>
        <w:tc>
          <w:tcPr>
            <w:tcW w:w="1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4" w:hRule="atLeast"/>
        </w:trPr>
        <w:tc>
          <w:tcPr>
            <w:tcW w:w="12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200" w:bottom="0" w:left="240" w:right="1180"/>
        </w:sectPr>
      </w:pPr>
    </w:p>
    <w:p>
      <w:pPr>
        <w:spacing w:before="73"/>
        <w:ind w:left="0" w:right="180" w:firstLine="0"/>
        <w:jc w:val="right"/>
        <w:rPr>
          <w:i/>
          <w:sz w:val="11"/>
        </w:rPr>
      </w:pPr>
      <w:r>
        <w:rPr>
          <w:i/>
          <w:sz w:val="11"/>
        </w:rPr>
        <w:t>SFRT 2017</w:t>
      </w:r>
    </w:p>
    <w:sectPr>
      <w:pgSz w:w="12240" w:h="15840"/>
      <w:pgMar w:top="200" w:bottom="280" w:left="2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03" w:right="2900"/>
      <w:jc w:val="center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JDiche;SFRT</dc:creator>
  <cp:keywords>Form 137 Elementary, School Forms, DepEd</cp:keywords>
  <dc:title>Form 137 - Elementary</dc:title>
  <dcterms:created xsi:type="dcterms:W3CDTF">2024-01-05T23:50:39Z</dcterms:created>
  <dcterms:modified xsi:type="dcterms:W3CDTF">2024-01-05T23:50:39Z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2024-01-05T00:00:00Z</vt:filetime>
  </property>
</Properties>
</file>