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7F" w14:textId="127A19E0" w:rsidR="00952FC9" w:rsidRPr="008020EB" w:rsidRDefault="008020EB">
      <w:pPr>
        <w:rPr>
          <w:lang w:val="es-ES"/>
        </w:rPr>
      </w:pPr>
      <w:r>
        <w:rPr>
          <w:lang w:val="es-ES"/>
        </w:rPr>
        <w:t>Kristen Pérez</w:t>
      </w:r>
    </w:p>
    <w:sectPr w:rsidR="00952FC9" w:rsidRPr="008020EB" w:rsidSect="00990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B"/>
    <w:rsid w:val="001076A6"/>
    <w:rsid w:val="008020EB"/>
    <w:rsid w:val="009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79E3"/>
  <w14:defaultImageDpi w14:val="32767"/>
  <w15:chartTrackingRefBased/>
  <w15:docId w15:val="{AB2AC1BD-7786-CE41-A063-5F7A6581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Aidee Perez Alvarez</dc:creator>
  <cp:keywords/>
  <dc:description/>
  <cp:lastModifiedBy>Kristen Aidee Perez Alvarez</cp:lastModifiedBy>
  <cp:revision>1</cp:revision>
  <dcterms:created xsi:type="dcterms:W3CDTF">2022-03-28T22:31:00Z</dcterms:created>
  <dcterms:modified xsi:type="dcterms:W3CDTF">2022-03-28T22:32:00Z</dcterms:modified>
</cp:coreProperties>
</file>