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40" w:rsidRPr="009836E7" w:rsidRDefault="00792C50" w:rsidP="00792C50">
      <w:pPr>
        <w:jc w:val="center"/>
        <w:rPr>
          <w:sz w:val="24"/>
        </w:rPr>
      </w:pPr>
      <w:r w:rsidRPr="009836E7">
        <w:rPr>
          <w:sz w:val="24"/>
        </w:rPr>
        <w:t>Dokumentacija – RPR – ZADAĆA 2</w:t>
      </w:r>
    </w:p>
    <w:p w:rsidR="00792C50" w:rsidRPr="009836E7" w:rsidRDefault="00792C50" w:rsidP="00792C50">
      <w:pPr>
        <w:jc w:val="center"/>
        <w:rPr>
          <w:sz w:val="24"/>
        </w:rPr>
      </w:pPr>
      <w:r w:rsidRPr="009836E7">
        <w:rPr>
          <w:sz w:val="24"/>
        </w:rPr>
        <w:t xml:space="preserve">Studentica: </w:t>
      </w:r>
      <w:r w:rsidRPr="009836E7">
        <w:rPr>
          <w:b/>
          <w:sz w:val="24"/>
        </w:rPr>
        <w:t>Dacić Medina</w:t>
      </w:r>
    </w:p>
    <w:p w:rsidR="00792C50" w:rsidRPr="009836E7" w:rsidRDefault="00792C50" w:rsidP="00792C50">
      <w:pPr>
        <w:jc w:val="center"/>
        <w:rPr>
          <w:b/>
          <w:sz w:val="24"/>
        </w:rPr>
      </w:pPr>
      <w:r w:rsidRPr="009836E7">
        <w:rPr>
          <w:sz w:val="24"/>
        </w:rPr>
        <w:t xml:space="preserve">Br.Indexa: </w:t>
      </w:r>
      <w:r w:rsidRPr="009836E7">
        <w:rPr>
          <w:b/>
          <w:sz w:val="24"/>
        </w:rPr>
        <w:t>17574</w:t>
      </w:r>
    </w:p>
    <w:p w:rsidR="00792C50" w:rsidRPr="009836E7" w:rsidRDefault="00792C50" w:rsidP="00792C50">
      <w:pPr>
        <w:jc w:val="center"/>
        <w:rPr>
          <w:sz w:val="24"/>
        </w:rPr>
      </w:pPr>
      <w:r w:rsidRPr="009836E7">
        <w:rPr>
          <w:sz w:val="24"/>
        </w:rPr>
        <w:t xml:space="preserve">Grupa: </w:t>
      </w:r>
      <w:r w:rsidRPr="009836E7">
        <w:rPr>
          <w:b/>
          <w:sz w:val="24"/>
        </w:rPr>
        <w:t>1</w:t>
      </w:r>
    </w:p>
    <w:p w:rsidR="00792C50" w:rsidRPr="009836E7" w:rsidRDefault="00792C50" w:rsidP="00792C50">
      <w:pPr>
        <w:jc w:val="center"/>
        <w:rPr>
          <w:sz w:val="24"/>
        </w:rPr>
      </w:pPr>
      <w:r w:rsidRPr="009836E7">
        <w:rPr>
          <w:sz w:val="24"/>
        </w:rPr>
        <w:t>Asistent: Kerim Hodžić</w:t>
      </w:r>
    </w:p>
    <w:p w:rsidR="00792C50" w:rsidRDefault="00792C50">
      <w:r>
        <w:rPr>
          <w:noProof/>
          <w:lang w:val="en-US"/>
        </w:rPr>
        <w:pict>
          <v:shapetype id="_x0000_t32" coordsize="21600,21600" o:spt="32" o:oned="t" path="m,l21600,21600e" filled="f">
            <v:path arrowok="t" fillok="f" o:connecttype="none"/>
            <o:lock v:ext="edit" shapetype="t"/>
          </v:shapetype>
          <v:shape id="_x0000_s1026" type="#_x0000_t32" style="position:absolute;margin-left:-45.7pt;margin-top:6.6pt;width:560.95pt;height:2.5pt;flip:y;z-index:251658240" o:connectortype="straight"/>
        </w:pict>
      </w:r>
    </w:p>
    <w:p w:rsidR="00792C50" w:rsidRDefault="00792C50">
      <w:r>
        <w:t>Glavni solution se nalazi u folderu start_program, sa istoimenim nazivom.</w:t>
      </w:r>
    </w:p>
    <w:p w:rsidR="00792C50" w:rsidRDefault="00792C50" w:rsidP="00792C50">
      <w:pPr>
        <w:pStyle w:val="ListParagraph"/>
        <w:numPr>
          <w:ilvl w:val="0"/>
          <w:numId w:val="1"/>
        </w:numPr>
      </w:pPr>
      <w:r>
        <w:t>Kod je rekonstruisan.</w:t>
      </w:r>
    </w:p>
    <w:p w:rsidR="00792C50" w:rsidRDefault="00792C50" w:rsidP="00792C50">
      <w:pPr>
        <w:pStyle w:val="ListParagraph"/>
        <w:numPr>
          <w:ilvl w:val="0"/>
          <w:numId w:val="1"/>
        </w:numPr>
      </w:pPr>
      <w:r>
        <w:t xml:space="preserve">Dodane su razne mogućnosti od kreiranja, ažuriranja, brisanja, pretraga... ovisno od mogućnosti koje su dozvoljeno određenim licima. </w:t>
      </w:r>
    </w:p>
    <w:p w:rsidR="00792C50" w:rsidRDefault="00792C50" w:rsidP="00792C50">
      <w:pPr>
        <w:pStyle w:val="ListParagraph"/>
      </w:pPr>
    </w:p>
    <w:p w:rsidR="00792C50" w:rsidRDefault="00792C50" w:rsidP="00792C50">
      <w:pPr>
        <w:pStyle w:val="ListParagraph"/>
      </w:pPr>
      <w:r>
        <w:t xml:space="preserve">Tako </w:t>
      </w:r>
      <w:r w:rsidRPr="00792C50">
        <w:rPr>
          <w:b/>
          <w:i/>
        </w:rPr>
        <w:t>medicinsko osoblje</w:t>
      </w:r>
      <w:r>
        <w:t xml:space="preserve"> može ažurirati karton, kreirati, pregledati redove čekanja po ordinacijama, dodati pacijenta, izbrisati pacijenta, pretražiti pacijente i dostupni su im rezulatati analize.  ( forma: </w:t>
      </w:r>
      <w:r w:rsidRPr="00CA22C9">
        <w:rPr>
          <w:i/>
        </w:rPr>
        <w:t>KLINIKA – OSOBLJE</w:t>
      </w:r>
      <w:r>
        <w:t>)</w:t>
      </w:r>
    </w:p>
    <w:p w:rsidR="00792C50" w:rsidRDefault="00792C50" w:rsidP="00792C50">
      <w:pPr>
        <w:pStyle w:val="ListParagraph"/>
      </w:pPr>
    </w:p>
    <w:p w:rsidR="00792C50" w:rsidRDefault="00792C50" w:rsidP="00792C50">
      <w:pPr>
        <w:pStyle w:val="ListParagraph"/>
      </w:pPr>
      <w:r w:rsidRPr="00792C50">
        <w:rPr>
          <w:b/>
          <w:i/>
        </w:rPr>
        <w:t>Doktor</w:t>
      </w:r>
      <w:r>
        <w:t xml:space="preserve"> može pregledati redove čekanja po ordinacijama, upisati terapiju u karton, izvršiti evidenciju pregleda i njemu su također dostupni rezulatati analize.(forma: </w:t>
      </w:r>
      <w:r w:rsidRPr="00CA22C9">
        <w:rPr>
          <w:i/>
        </w:rPr>
        <w:t>KLINIKA_DOKTOR</w:t>
      </w:r>
      <w:r>
        <w:t>)</w:t>
      </w:r>
    </w:p>
    <w:p w:rsidR="00792C50" w:rsidRDefault="00792C50" w:rsidP="00792C50">
      <w:pPr>
        <w:pStyle w:val="ListParagraph"/>
      </w:pPr>
    </w:p>
    <w:p w:rsidR="00792C50" w:rsidRDefault="00792C50" w:rsidP="00792C50">
      <w:pPr>
        <w:pStyle w:val="ListParagraph"/>
      </w:pPr>
      <w:r>
        <w:t xml:space="preserve">Aplikacija je proširena sa mogućnošću da je  i </w:t>
      </w:r>
      <w:r w:rsidRPr="00CA22C9">
        <w:rPr>
          <w:b/>
          <w:i/>
        </w:rPr>
        <w:t>pacijent</w:t>
      </w:r>
      <w:r>
        <w:t xml:space="preserve">i mogu koristiti. Pacijentima je omogućeno da mogu vidjeti svoje lične informacije, svoj karton i svoj red čekanja po ordinacijama.(forma: </w:t>
      </w:r>
      <w:r w:rsidRPr="00CA22C9">
        <w:rPr>
          <w:i/>
        </w:rPr>
        <w:t>PACIJENT_2</w:t>
      </w:r>
      <w:r>
        <w:t>)</w:t>
      </w:r>
    </w:p>
    <w:p w:rsidR="00CF1559" w:rsidRDefault="00792C50" w:rsidP="00745E73">
      <w:pPr>
        <w:pStyle w:val="ListParagraph"/>
      </w:pPr>
      <w:r>
        <w:t xml:space="preserve">Pacijentu je također dodjeljen novi atribut tipa Image. </w:t>
      </w:r>
    </w:p>
    <w:p w:rsidR="00CF1559" w:rsidRDefault="00CF1559" w:rsidP="00792C50">
      <w:pPr>
        <w:pStyle w:val="ListParagraph"/>
      </w:pPr>
      <w:r>
        <w:t>Za sve korisnike aplikacije, prilikom unosa, automatski im se dodjeli user name i password.</w:t>
      </w:r>
    </w:p>
    <w:p w:rsidR="00CF1559" w:rsidRDefault="00CF1559" w:rsidP="00792C50">
      <w:pPr>
        <w:pStyle w:val="ListParagraph"/>
      </w:pPr>
      <w:r>
        <w:t>user name, se kreira jednostavno kao user_ na što se dodaje redni broj osobe koja je unijeta u Kliniku. Svakim unosom nove osobe taj broj se povećava za jedan, pa je onemogućeno da dvije osobe imaju isti user_name. Password sam generisala tako, što prva dva karaktera su slovo i tačka. Slovo nam govori o kakvom korisniku aplikacije je riječ, pa tako ukoliko se radi o osoblju on dobija slovo o, doktoru d, pacijentu p. Nakon toga se dodaje drugo slovo prezimena i drugo slovo imena, i potom donja crtica i opet onaj redni broj osobe iz Klinike, koji je isti kao za user name.</w:t>
      </w:r>
    </w:p>
    <w:p w:rsidR="00CF1559" w:rsidRPr="00CF1559" w:rsidRDefault="00CF1559" w:rsidP="00792C50">
      <w:pPr>
        <w:pStyle w:val="ListParagraph"/>
        <w:rPr>
          <w:sz w:val="28"/>
        </w:rPr>
      </w:pPr>
      <w:r w:rsidRPr="00CF1559">
        <w:rPr>
          <w:sz w:val="28"/>
        </w:rPr>
        <w:t xml:space="preserve">Pa tako ukoliko imamo nekog </w:t>
      </w:r>
      <w:r w:rsidRPr="00CF1559">
        <w:rPr>
          <w:color w:val="FF0000"/>
          <w:sz w:val="28"/>
        </w:rPr>
        <w:t>pacijenta</w:t>
      </w:r>
      <w:r w:rsidRPr="00CF1559">
        <w:rPr>
          <w:sz w:val="28"/>
        </w:rPr>
        <w:t>, sa imenom i prezimenom „M</w:t>
      </w:r>
      <w:r w:rsidRPr="00CF1559">
        <w:rPr>
          <w:color w:val="00B050"/>
          <w:sz w:val="28"/>
        </w:rPr>
        <w:t>e</w:t>
      </w:r>
      <w:r w:rsidRPr="00CF1559">
        <w:rPr>
          <w:sz w:val="28"/>
        </w:rPr>
        <w:t>di D</w:t>
      </w:r>
      <w:r w:rsidRPr="00CF1559">
        <w:rPr>
          <w:color w:val="FFC000"/>
          <w:sz w:val="28"/>
        </w:rPr>
        <w:t>a</w:t>
      </w:r>
      <w:r w:rsidRPr="00CF1559">
        <w:rPr>
          <w:sz w:val="28"/>
        </w:rPr>
        <w:t xml:space="preserve">ci“, i ako je ovaj pacijent unesen u Kliniku kao osoba </w:t>
      </w:r>
      <w:r w:rsidRPr="00CF1559">
        <w:rPr>
          <w:color w:val="548DD4" w:themeColor="text2" w:themeTint="99"/>
          <w:sz w:val="28"/>
        </w:rPr>
        <w:t>pod rednim brojem 9</w:t>
      </w:r>
      <w:r w:rsidRPr="00CF1559">
        <w:rPr>
          <w:sz w:val="28"/>
        </w:rPr>
        <w:t>, user name i pw će glasiti</w:t>
      </w:r>
    </w:p>
    <w:p w:rsidR="00CF1559" w:rsidRPr="00CF1559" w:rsidRDefault="00CF1559" w:rsidP="00792C50">
      <w:pPr>
        <w:pStyle w:val="ListParagraph"/>
        <w:rPr>
          <w:sz w:val="28"/>
        </w:rPr>
      </w:pPr>
      <w:r w:rsidRPr="00CF1559">
        <w:rPr>
          <w:sz w:val="28"/>
        </w:rPr>
        <w:t>username: user_</w:t>
      </w:r>
      <w:r w:rsidRPr="00CF1559">
        <w:rPr>
          <w:color w:val="548DD4" w:themeColor="text2" w:themeTint="99"/>
          <w:sz w:val="28"/>
        </w:rPr>
        <w:t>9</w:t>
      </w:r>
    </w:p>
    <w:p w:rsidR="00792C50" w:rsidRPr="009836E7" w:rsidRDefault="00CF1559" w:rsidP="009836E7">
      <w:pPr>
        <w:pStyle w:val="ListParagraph"/>
        <w:rPr>
          <w:sz w:val="28"/>
        </w:rPr>
      </w:pPr>
      <w:r w:rsidRPr="00CF1559">
        <w:rPr>
          <w:sz w:val="28"/>
        </w:rPr>
        <w:t xml:space="preserve">password: </w:t>
      </w:r>
      <w:r w:rsidRPr="00CF1559">
        <w:rPr>
          <w:color w:val="FF0000"/>
          <w:sz w:val="28"/>
        </w:rPr>
        <w:t>p</w:t>
      </w:r>
      <w:r w:rsidRPr="00CF1559">
        <w:rPr>
          <w:sz w:val="28"/>
        </w:rPr>
        <w:t>.</w:t>
      </w:r>
      <w:r w:rsidRPr="00CF1559">
        <w:rPr>
          <w:color w:val="00B050"/>
          <w:sz w:val="28"/>
        </w:rPr>
        <w:t>e</w:t>
      </w:r>
      <w:r w:rsidRPr="00CF1559">
        <w:rPr>
          <w:color w:val="FFC000"/>
          <w:sz w:val="28"/>
        </w:rPr>
        <w:t>a</w:t>
      </w:r>
      <w:r w:rsidRPr="00CF1559">
        <w:rPr>
          <w:sz w:val="28"/>
        </w:rPr>
        <w:t>_</w:t>
      </w:r>
      <w:r w:rsidRPr="00CF1559">
        <w:rPr>
          <w:color w:val="548DD4" w:themeColor="text2" w:themeTint="99"/>
          <w:sz w:val="28"/>
        </w:rPr>
        <w:t>9</w:t>
      </w:r>
    </w:p>
    <w:p w:rsidR="00792C50" w:rsidRDefault="00CA22C9" w:rsidP="00792C50">
      <w:pPr>
        <w:pStyle w:val="ListParagraph"/>
        <w:numPr>
          <w:ilvl w:val="0"/>
          <w:numId w:val="1"/>
        </w:numPr>
      </w:pPr>
      <w:r>
        <w:lastRenderedPageBreak/>
        <w:t>Kreiran je gui.</w:t>
      </w:r>
    </w:p>
    <w:p w:rsidR="00CA22C9" w:rsidRDefault="00CA22C9" w:rsidP="00CA22C9">
      <w:pPr>
        <w:ind w:left="720"/>
      </w:pPr>
      <w:r>
        <w:t xml:space="preserve">Menu strip i Context menu su korišteni na prvoj početnoj formi (foma: POCETNA). Tab control je korišten na fomama: KLINIKA-OSOBLJE, KLINIKA_DOKTOR. Status strip sam koristila na više mjesta,  kod log in formi, potom kod unosa pacijenta, kreiranja kartona.... </w:t>
      </w:r>
    </w:p>
    <w:p w:rsidR="00CA22C9" w:rsidRDefault="00CA22C9" w:rsidP="00CA22C9">
      <w:pPr>
        <w:ind w:left="720"/>
      </w:pPr>
      <w:r>
        <w:t>(forme: PACIJENT_F, log_in,  DODAJ_PACIJENTA, Kreiraj_karton...)</w:t>
      </w:r>
    </w:p>
    <w:p w:rsidR="009836E7" w:rsidRDefault="00CA22C9" w:rsidP="00CA22C9">
      <w:pPr>
        <w:pStyle w:val="ListParagraph"/>
        <w:numPr>
          <w:ilvl w:val="0"/>
          <w:numId w:val="1"/>
        </w:numPr>
      </w:pPr>
      <w:r>
        <w:t>Validacija i upravljanje greškama na svim nivoima je obavljeno. Način na koji je to obavljeno jeste prvenstveno, najprije u klasama, u propertiesima tačnije seterima su pozivane brojne dodatne fje validacije (Validacija_datuma, validacija_jmbg.....)</w:t>
      </w:r>
      <w:r w:rsidR="009836E7">
        <w:t xml:space="preserve">, tako da svaki unos </w:t>
      </w:r>
      <w:r>
        <w:t>ili ažuriranje automatski se provjerava prilikom pokušaja dodjele neke vrijednosti određenom atributu. Također sam koristila validaciju pomoću errorStrip i Status Strip. Na status strip-u sam ispisivala razne poruke, ukoliko je došlo do netačnog unosa podataka na formi, te je zbog toga onemogućeno izvršiti željenu opciju, npr. dodati pacijenta, dok svi uneseni podaci ne budu validni. Error strip, sam koristila na log in formama za pacijenta(forma pacijent)  i za medicinske radnike (forma log_in)</w:t>
      </w:r>
      <w:r w:rsidR="00BD2698">
        <w:t>. Pri čemu se error strip javlja ukoliko ne dođe do unosa nikakvih podata</w:t>
      </w:r>
      <w:r w:rsidR="00CF1559">
        <w:t>ka u polja username i password a</w:t>
      </w:r>
      <w:r w:rsidR="009836E7">
        <w:t xml:space="preserve"> </w:t>
      </w:r>
      <w:r w:rsidR="00CF1559">
        <w:t>pokuša se l</w:t>
      </w:r>
      <w:r w:rsidR="009836E7">
        <w:t>ogovati. P</w:t>
      </w:r>
      <w:r w:rsidR="00CF1559">
        <w:t xml:space="preserve">ri tome iskače crveni uskličnik, sa porukom „Polje ne smije biti prazno!“. Status strip sam već spomenula na kojim sam sve formama koristila. Stavila sam po jednu labelu, kojoj bih prilikom neispravnog unosa, početno stanje prazan string („“) promjenila u neku poruku, koja pobliže objašnjava o kakvoj greški se radi, i promjenila bih joj boju u crvenu. </w:t>
      </w:r>
    </w:p>
    <w:p w:rsidR="00CA22C9" w:rsidRDefault="00CF1559" w:rsidP="00CA22C9">
      <w:pPr>
        <w:pStyle w:val="ListParagraph"/>
        <w:numPr>
          <w:ilvl w:val="0"/>
          <w:numId w:val="1"/>
        </w:numPr>
      </w:pPr>
      <w:r>
        <w:t>Što se tiče MessageBox-a, njega nisam koristila za prijavu grešaka, već samo prilikom obavljanja nekih operacija. Time izvještavam korisnike aplikacije da su uspješno obavili određenu radnju (kao npr uspješno unijeli novog pacijenta). Exception handling je tako</w:t>
      </w:r>
      <w:r w:rsidR="009836E7">
        <w:t>đer korišteno, i to najčešće u k</w:t>
      </w:r>
      <w:r>
        <w:t>odu formi, prilikom bilo kojeg pokušaja, osiguramo se try catch strukuturama.</w:t>
      </w:r>
    </w:p>
    <w:p w:rsidR="00CF1559" w:rsidRDefault="00CF1559" w:rsidP="00CA22C9">
      <w:pPr>
        <w:pStyle w:val="ListParagraph"/>
        <w:numPr>
          <w:ilvl w:val="0"/>
          <w:numId w:val="1"/>
        </w:numPr>
      </w:pPr>
      <w:r>
        <w:t>Korisnička kontrola nije implementirana.</w:t>
      </w:r>
    </w:p>
    <w:p w:rsidR="00CF1559" w:rsidRDefault="00CF1559" w:rsidP="00CA22C9">
      <w:pPr>
        <w:pStyle w:val="ListParagraph"/>
        <w:numPr>
          <w:ilvl w:val="0"/>
          <w:numId w:val="1"/>
        </w:numPr>
      </w:pPr>
      <w:r>
        <w:t xml:space="preserve">Grafika: </w:t>
      </w:r>
    </w:p>
    <w:p w:rsidR="00CF1559" w:rsidRDefault="00CF1559" w:rsidP="00CF1559">
      <w:pPr>
        <w:pStyle w:val="ListParagraph"/>
      </w:pPr>
      <w:r>
        <w:t>Kreiran je logo na početnoj formi u gornjem lijevom uglu. Korišten graf pie, za analizu.</w:t>
      </w:r>
    </w:p>
    <w:p w:rsidR="00CF1559" w:rsidRDefault="00CF1559" w:rsidP="00CF1559">
      <w:pPr>
        <w:pStyle w:val="ListParagraph"/>
      </w:pPr>
    </w:p>
    <w:p w:rsidR="00CA22C9" w:rsidRDefault="00CA22C9" w:rsidP="00CA22C9">
      <w:pPr>
        <w:ind w:left="720"/>
      </w:pPr>
    </w:p>
    <w:p w:rsidR="00CA22C9" w:rsidRDefault="00CA22C9" w:rsidP="00CA22C9">
      <w:pPr>
        <w:ind w:left="720"/>
      </w:pPr>
    </w:p>
    <w:sectPr w:rsidR="00CA22C9" w:rsidSect="004F0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41E30"/>
    <w:multiLevelType w:val="hybridMultilevel"/>
    <w:tmpl w:val="F4003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2C50"/>
    <w:rsid w:val="00086FD6"/>
    <w:rsid w:val="004F0E40"/>
    <w:rsid w:val="00745E73"/>
    <w:rsid w:val="00792C50"/>
    <w:rsid w:val="009836E7"/>
    <w:rsid w:val="00BD2698"/>
    <w:rsid w:val="00CA22C9"/>
    <w:rsid w:val="00CD0CFD"/>
    <w:rsid w:val="00CF1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40"/>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5</cp:revision>
  <dcterms:created xsi:type="dcterms:W3CDTF">2017-12-28T06:23:00Z</dcterms:created>
  <dcterms:modified xsi:type="dcterms:W3CDTF">2017-12-28T06:57:00Z</dcterms:modified>
</cp:coreProperties>
</file>