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7F0" w:rsidRPr="00E00D95" w:rsidRDefault="000947F0" w:rsidP="00343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s-Latn-BA"/>
        </w:rPr>
      </w:pP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Koristila sam objektno orijentisano programiranje. </w:t>
      </w:r>
      <w:r w:rsidR="00E00D95">
        <w:rPr>
          <w:rFonts w:ascii="Times New Roman" w:hAnsi="Times New Roman" w:cs="Times New Roman"/>
          <w:sz w:val="28"/>
          <w:szCs w:val="28"/>
          <w:lang w:val="bs-Latn-BA"/>
        </w:rPr>
        <w:t xml:space="preserve"> </w:t>
      </w: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Klasa </w:t>
      </w:r>
      <w:r w:rsidRPr="00E00D95">
        <w:rPr>
          <w:rFonts w:ascii="Times New Roman" w:hAnsi="Times New Roman" w:cs="Times New Roman"/>
          <w:b/>
          <w:i/>
          <w:color w:val="C00000"/>
          <w:sz w:val="28"/>
          <w:szCs w:val="28"/>
          <w:lang w:val="bs-Latn-BA"/>
        </w:rPr>
        <w:t>HitniPacijent</w:t>
      </w:r>
      <w:r w:rsidRPr="00E00D95">
        <w:rPr>
          <w:rFonts w:ascii="Times New Roman" w:hAnsi="Times New Roman" w:cs="Times New Roman"/>
          <w:color w:val="C00000"/>
          <w:sz w:val="28"/>
          <w:szCs w:val="28"/>
          <w:lang w:val="bs-Latn-BA"/>
        </w:rPr>
        <w:t xml:space="preserve"> </w:t>
      </w: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 je </w:t>
      </w:r>
      <w:r w:rsidRPr="00E00D95">
        <w:rPr>
          <w:rFonts w:ascii="Times New Roman" w:hAnsi="Times New Roman" w:cs="Times New Roman"/>
          <w:b/>
          <w:i/>
          <w:color w:val="C00000"/>
          <w:sz w:val="28"/>
          <w:szCs w:val="28"/>
          <w:lang w:val="bs-Latn-BA"/>
        </w:rPr>
        <w:t>sealed</w:t>
      </w: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 (koja je naslijeđena iz klase Pacijent, a klasa Pacijent je naslijeđena iz klase Osoba). Sealed znači da je to finalna verzija te klase, te se ona više ne može nasljeđivati u neke druge klase. Fja koja je sealed ne može biti bazna klasa. Sealed u C sharpu ima isto značenje kao final u c++ programskom jeziku.</w:t>
      </w:r>
    </w:p>
    <w:p w:rsidR="000947F0" w:rsidRPr="00E00D95" w:rsidRDefault="000947F0" w:rsidP="00343173">
      <w:pPr>
        <w:pStyle w:val="ListParagraph"/>
        <w:rPr>
          <w:rFonts w:ascii="Times New Roman" w:hAnsi="Times New Roman" w:cs="Times New Roman"/>
          <w:sz w:val="28"/>
          <w:szCs w:val="28"/>
          <w:lang w:val="bs-Latn-BA"/>
        </w:rPr>
      </w:pPr>
      <w:r w:rsidRPr="00E00D95">
        <w:rPr>
          <w:rFonts w:ascii="Times New Roman" w:hAnsi="Times New Roman" w:cs="Times New Roman"/>
          <w:color w:val="C00000"/>
          <w:sz w:val="28"/>
          <w:szCs w:val="28"/>
          <w:lang w:val="bs-Latn-BA"/>
        </w:rPr>
        <w:t>Polimorfizam</w:t>
      </w: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 sam koristila u klasama </w:t>
      </w:r>
      <w:r w:rsidRPr="00E00D95">
        <w:rPr>
          <w:rFonts w:ascii="Times New Roman" w:hAnsi="Times New Roman" w:cs="Times New Roman"/>
          <w:color w:val="C00000"/>
          <w:sz w:val="28"/>
          <w:szCs w:val="28"/>
          <w:lang w:val="bs-Latn-BA"/>
        </w:rPr>
        <w:t>Osoba</w:t>
      </w: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, i u klasama koje su izvedene iz nje, tj. Pacijent, Doktor. Virtualne metode u klasi Osoba su </w:t>
      </w:r>
      <w:r w:rsidRPr="00E00D95">
        <w:rPr>
          <w:rFonts w:ascii="Times New Roman" w:hAnsi="Times New Roman" w:cs="Times New Roman"/>
          <w:color w:val="C00000"/>
          <w:sz w:val="28"/>
          <w:szCs w:val="28"/>
          <w:lang w:val="bs-Latn-BA"/>
        </w:rPr>
        <w:t>Ispisi i UnosOsobe</w:t>
      </w: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. U klasi pacijent i doktor prvo pozivamo fje iz bazne klase, i to ukoliko je u pitanju </w:t>
      </w:r>
      <w:r w:rsidRPr="00E00D95">
        <w:rPr>
          <w:rFonts w:ascii="Times New Roman" w:hAnsi="Times New Roman" w:cs="Times New Roman"/>
          <w:color w:val="C00000"/>
          <w:sz w:val="28"/>
          <w:szCs w:val="28"/>
          <w:lang w:val="bs-Latn-BA"/>
        </w:rPr>
        <w:t>konstruktor base</w:t>
      </w: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(parametri), a ukoliko su u pitanju ove dvije navedene fje </w:t>
      </w:r>
      <w:r w:rsidRPr="00E00D95">
        <w:rPr>
          <w:rFonts w:ascii="Times New Roman" w:hAnsi="Times New Roman" w:cs="Times New Roman"/>
          <w:color w:val="C00000"/>
          <w:sz w:val="28"/>
          <w:szCs w:val="28"/>
          <w:lang w:val="bs-Latn-BA"/>
        </w:rPr>
        <w:t>base.</w:t>
      </w:r>
      <w:r w:rsidRPr="00E00D95">
        <w:rPr>
          <w:rFonts w:ascii="Times New Roman" w:hAnsi="Times New Roman" w:cs="Times New Roman"/>
          <w:sz w:val="28"/>
          <w:szCs w:val="28"/>
          <w:lang w:val="bs-Latn-BA"/>
        </w:rPr>
        <w:t>UnosOsobe(), odnosno base.Ispisi().</w:t>
      </w:r>
      <w:r w:rsidR="00B473B3"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 </w:t>
      </w:r>
    </w:p>
    <w:p w:rsidR="00B473B3" w:rsidRPr="00E00D95" w:rsidRDefault="00B473B3" w:rsidP="00343173">
      <w:pPr>
        <w:pStyle w:val="ListParagraph"/>
        <w:rPr>
          <w:rFonts w:ascii="Times New Roman" w:hAnsi="Times New Roman" w:cs="Times New Roman"/>
          <w:sz w:val="28"/>
          <w:szCs w:val="28"/>
          <w:lang w:val="bs-Latn-BA"/>
        </w:rPr>
      </w:pP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Klasu </w:t>
      </w:r>
      <w:r w:rsidRPr="00E00D95">
        <w:rPr>
          <w:rFonts w:ascii="Times New Roman" w:hAnsi="Times New Roman" w:cs="Times New Roman"/>
          <w:b/>
          <w:i/>
          <w:color w:val="C00000"/>
          <w:sz w:val="28"/>
          <w:szCs w:val="28"/>
          <w:lang w:val="bs-Latn-BA"/>
        </w:rPr>
        <w:t>Klinika</w:t>
      </w: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 sam implementirala sa </w:t>
      </w:r>
      <w:r w:rsidRPr="00E00D95">
        <w:rPr>
          <w:rFonts w:ascii="Times New Roman" w:hAnsi="Times New Roman" w:cs="Times New Roman"/>
          <w:b/>
          <w:i/>
          <w:color w:val="C00000"/>
          <w:sz w:val="28"/>
          <w:szCs w:val="28"/>
          <w:lang w:val="bs-Latn-BA"/>
        </w:rPr>
        <w:t>partial</w:t>
      </w: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 specifikatorom pristupa.  To znaci da se definicija klase može implementirati u više različitih foldera koji su u istom asembliju.</w:t>
      </w:r>
    </w:p>
    <w:p w:rsidR="00B473B3" w:rsidRDefault="00B473B3" w:rsidP="00343173">
      <w:pPr>
        <w:pStyle w:val="ListParagraph"/>
        <w:rPr>
          <w:rFonts w:ascii="Times New Roman" w:hAnsi="Times New Roman" w:cs="Times New Roman"/>
          <w:sz w:val="28"/>
          <w:szCs w:val="28"/>
          <w:lang w:val="bs-Latn-BA"/>
        </w:rPr>
      </w:pP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Za </w:t>
      </w:r>
      <w:r w:rsidRPr="00E00D95">
        <w:rPr>
          <w:rFonts w:ascii="Times New Roman" w:hAnsi="Times New Roman" w:cs="Times New Roman"/>
          <w:b/>
          <w:i/>
          <w:color w:val="C00000"/>
          <w:sz w:val="28"/>
          <w:szCs w:val="28"/>
          <w:lang w:val="bs-Latn-BA"/>
        </w:rPr>
        <w:t>nazive instanciranih  objekata</w:t>
      </w: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 sam koristila ono što se tražilo, tj. „brindexa_broj“ . To sam postigla tako što sam u klasama stavila </w:t>
      </w:r>
      <w:r w:rsidRPr="00E00D95">
        <w:rPr>
          <w:rFonts w:ascii="Times New Roman" w:hAnsi="Times New Roman" w:cs="Times New Roman"/>
          <w:b/>
          <w:i/>
          <w:color w:val="C00000"/>
          <w:sz w:val="28"/>
          <w:szCs w:val="28"/>
          <w:lang w:val="bs-Latn-BA"/>
        </w:rPr>
        <w:t>static atribut</w:t>
      </w: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  tipa string koji sam inicijalizirala vrijednošću „000“. Staticki atribut je zajednički za sve instance te klase. Svaki put kada bih instancirala npr. novog pacijenta, automatski bih povecavala i broj tog statičkog atributa za 1.  Povecavanje sam vršila tako što sam prvo vršila konverziju u broj, pozivom fje </w:t>
      </w:r>
      <w:r w:rsidRPr="00E00D95">
        <w:rPr>
          <w:rFonts w:ascii="Times New Roman" w:hAnsi="Times New Roman" w:cs="Times New Roman"/>
          <w:color w:val="548DD4" w:themeColor="text2" w:themeTint="99"/>
          <w:sz w:val="28"/>
          <w:szCs w:val="28"/>
          <w:lang w:val="bs-Latn-BA"/>
        </w:rPr>
        <w:t>Convert.ToNumber</w:t>
      </w: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(staticki_atribut), na taj broj dodavala 1 i potom ponovo vraćala string u staticki atribut. S obzirom da se stringovi mogu „sabirati“ tj. spajati, jednostavnom linijom </w:t>
      </w:r>
      <w:r w:rsidRPr="00E00D95">
        <w:rPr>
          <w:rFonts w:ascii="Times New Roman" w:hAnsi="Times New Roman" w:cs="Times New Roman"/>
          <w:color w:val="000000"/>
          <w:sz w:val="28"/>
          <w:szCs w:val="28"/>
        </w:rPr>
        <w:t xml:space="preserve">ime = </w:t>
      </w:r>
      <w:r w:rsidRPr="00E00D95">
        <w:rPr>
          <w:rFonts w:ascii="Times New Roman" w:hAnsi="Times New Roman" w:cs="Times New Roman"/>
          <w:color w:val="A31515"/>
          <w:sz w:val="28"/>
          <w:szCs w:val="28"/>
        </w:rPr>
        <w:t>"klinika17574_"</w:t>
      </w:r>
      <w:r w:rsidRPr="00E00D95">
        <w:rPr>
          <w:rFonts w:ascii="Times New Roman" w:hAnsi="Times New Roman" w:cs="Times New Roman"/>
          <w:color w:val="000000"/>
          <w:sz w:val="28"/>
          <w:szCs w:val="28"/>
        </w:rPr>
        <w:t xml:space="preserve"> + ukupno_klinika;</w:t>
      </w:r>
      <w:r w:rsidR="00E00D95" w:rsidRPr="00E00D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sam dodjeljivala uvijek razlicita imena. </w:t>
      </w:r>
    </w:p>
    <w:p w:rsidR="00412B2D" w:rsidRPr="00E00D95" w:rsidRDefault="00412B2D" w:rsidP="00343173">
      <w:pPr>
        <w:pStyle w:val="ListParagraph"/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Za svaki mogući unos, sam se pokušala maksimalno zaštiti od pogrešnih ulaznih podataka. To sam postigla raznim funkcijama koje su za cilj imale validaciju, kao i mnogobrojnim try i catch strukturama, namijenjene za slučaj bacanja neočekivanih ili očekivanih izuzetaka.</w:t>
      </w:r>
    </w:p>
    <w:p w:rsidR="00E00D95" w:rsidRPr="00E00D95" w:rsidRDefault="00E00D95" w:rsidP="00343173">
      <w:pPr>
        <w:pStyle w:val="ListParagrap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E00D95" w:rsidRPr="00E00D95" w:rsidRDefault="00E00D95" w:rsidP="00343173">
      <w:pPr>
        <w:pStyle w:val="ListParagrap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E00D95" w:rsidRDefault="00E00D95" w:rsidP="00343173">
      <w:pPr>
        <w:pStyle w:val="ListParagraph"/>
        <w:rPr>
          <w:rFonts w:ascii="Times New Roman" w:hAnsi="Times New Roman" w:cs="Times New Roman"/>
          <w:sz w:val="28"/>
          <w:szCs w:val="28"/>
          <w:lang w:val="bs-Latn-BA"/>
        </w:rPr>
      </w:pPr>
      <w:r w:rsidRPr="00E00D95">
        <w:rPr>
          <w:rFonts w:ascii="Times New Roman" w:hAnsi="Times New Roman" w:cs="Times New Roman"/>
          <w:sz w:val="28"/>
          <w:szCs w:val="28"/>
          <w:lang w:val="bs-Latn-BA"/>
        </w:rPr>
        <w:t>2.</w:t>
      </w:r>
      <w:r w:rsidR="0007500A">
        <w:rPr>
          <w:rFonts w:ascii="Times New Roman" w:hAnsi="Times New Roman" w:cs="Times New Roman"/>
          <w:sz w:val="28"/>
          <w:szCs w:val="28"/>
          <w:lang w:val="bs-Latn-BA"/>
        </w:rPr>
        <w:t xml:space="preserve">Interfejs se može postići tako što samo cijeli main ubacimo </w:t>
      </w:r>
      <w:r w:rsidR="00343173">
        <w:rPr>
          <w:rFonts w:ascii="Times New Roman" w:hAnsi="Times New Roman" w:cs="Times New Roman"/>
          <w:sz w:val="28"/>
          <w:szCs w:val="28"/>
          <w:lang w:val="bs-Latn-BA"/>
        </w:rPr>
        <w:t>u fju tipa public, npr u klasi K</w:t>
      </w:r>
      <w:r w:rsidR="0007500A">
        <w:rPr>
          <w:rFonts w:ascii="Times New Roman" w:hAnsi="Times New Roman" w:cs="Times New Roman"/>
          <w:sz w:val="28"/>
          <w:szCs w:val="28"/>
          <w:lang w:val="bs-Latn-BA"/>
        </w:rPr>
        <w:t xml:space="preserve">linika. </w:t>
      </w:r>
    </w:p>
    <w:p w:rsidR="00343173" w:rsidRDefault="00343173" w:rsidP="00343173">
      <w:pPr>
        <w:pStyle w:val="ListParagrap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343173" w:rsidRPr="00E00D95" w:rsidRDefault="00343173" w:rsidP="00343173">
      <w:pPr>
        <w:pStyle w:val="ListParagrap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E00D95" w:rsidRPr="00E00D95" w:rsidRDefault="00E00D95" w:rsidP="00343173">
      <w:pPr>
        <w:rPr>
          <w:rFonts w:ascii="Times New Roman" w:hAnsi="Times New Roman" w:cs="Times New Roman"/>
          <w:sz w:val="28"/>
          <w:szCs w:val="28"/>
          <w:lang w:val="bs-Latn-BA"/>
        </w:rPr>
      </w:pPr>
      <w:r w:rsidRPr="00E00D95">
        <w:rPr>
          <w:rFonts w:ascii="Times New Roman" w:hAnsi="Times New Roman" w:cs="Times New Roman"/>
          <w:sz w:val="28"/>
          <w:szCs w:val="28"/>
          <w:lang w:val="bs-Latn-BA"/>
        </w:rPr>
        <w:lastRenderedPageBreak/>
        <w:t>3.</w:t>
      </w:r>
    </w:p>
    <w:p w:rsidR="00E00D95" w:rsidRPr="00E00D95" w:rsidRDefault="00E00D95" w:rsidP="003431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bs-Latn-BA"/>
        </w:rPr>
      </w:pPr>
      <w:r w:rsidRPr="00E00D95">
        <w:rPr>
          <w:rFonts w:ascii="Times New Roman" w:hAnsi="Times New Roman" w:cs="Times New Roman"/>
          <w:b/>
          <w:i/>
          <w:color w:val="C00000"/>
          <w:sz w:val="28"/>
          <w:szCs w:val="28"/>
          <w:lang w:val="bs-Latn-BA"/>
        </w:rPr>
        <w:t>Delegat</w:t>
      </w: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 sam iskoristila za fju </w:t>
      </w:r>
      <w:r w:rsidRPr="00E00D95">
        <w:rPr>
          <w:rFonts w:ascii="Times New Roman" w:hAnsi="Times New Roman" w:cs="Times New Roman"/>
          <w:b/>
          <w:i/>
          <w:color w:val="C00000"/>
          <w:sz w:val="28"/>
          <w:szCs w:val="28"/>
          <w:lang w:val="bs-Latn-BA"/>
        </w:rPr>
        <w:t>ValidacijaUnosa</w:t>
      </w:r>
      <w:r w:rsidRPr="00E00D95">
        <w:rPr>
          <w:rFonts w:ascii="Times New Roman" w:hAnsi="Times New Roman" w:cs="Times New Roman"/>
          <w:sz w:val="28"/>
          <w:szCs w:val="28"/>
          <w:lang w:val="bs-Latn-BA"/>
        </w:rPr>
        <w:t>, koja je imala zadatak da provjeri da li je odabrana opcija iz pocetnog menija validna.</w:t>
      </w:r>
    </w:p>
    <w:p w:rsidR="00E00D95" w:rsidRPr="00E00D95" w:rsidRDefault="00E00D95" w:rsidP="003431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bs-Latn-BA"/>
        </w:rPr>
      </w:pP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Delegat sam nazvala </w:t>
      </w:r>
      <w:r w:rsidRPr="00E00D95">
        <w:rPr>
          <w:rFonts w:ascii="Times New Roman" w:hAnsi="Times New Roman" w:cs="Times New Roman"/>
          <w:color w:val="00B0F0"/>
          <w:sz w:val="28"/>
          <w:szCs w:val="28"/>
          <w:lang w:val="bs-Latn-BA"/>
        </w:rPr>
        <w:t>MojDelegat</w:t>
      </w:r>
      <w:r w:rsidRPr="00E00D95">
        <w:rPr>
          <w:rFonts w:ascii="Times New Roman" w:hAnsi="Times New Roman" w:cs="Times New Roman"/>
          <w:sz w:val="28"/>
          <w:szCs w:val="28"/>
          <w:lang w:val="bs-Latn-BA"/>
        </w:rPr>
        <w:t>, a napravila sam ga na sljedeći način.</w:t>
      </w:r>
    </w:p>
    <w:p w:rsidR="00412B2D" w:rsidRDefault="00E00D95" w:rsidP="00343173">
      <w:pPr>
        <w:rPr>
          <w:rFonts w:ascii="Times New Roman" w:hAnsi="Times New Roman" w:cs="Times New Roman"/>
          <w:sz w:val="28"/>
          <w:szCs w:val="28"/>
          <w:lang w:val="bs-Latn-BA"/>
        </w:rPr>
      </w:pP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U klasi program sam najprije deklarisala delegat </w:t>
      </w:r>
    </w:p>
    <w:p w:rsidR="00E00D95" w:rsidRPr="00412B2D" w:rsidRDefault="00E00D95" w:rsidP="00343173">
      <w:pPr>
        <w:rPr>
          <w:rFonts w:ascii="Times New Roman" w:hAnsi="Times New Roman" w:cs="Times New Roman"/>
          <w:sz w:val="28"/>
          <w:szCs w:val="28"/>
          <w:lang w:val="bs-Latn-BA"/>
        </w:rPr>
      </w:pPr>
      <w:r w:rsidRPr="00E00D95">
        <w:rPr>
          <w:rFonts w:ascii="Times New Roman" w:hAnsi="Times New Roman" w:cs="Times New Roman"/>
          <w:color w:val="0000FF"/>
          <w:sz w:val="28"/>
          <w:szCs w:val="28"/>
        </w:rPr>
        <w:t>delegate</w:t>
      </w:r>
      <w:r w:rsidRPr="00E00D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00D95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E00D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00D95">
        <w:rPr>
          <w:rFonts w:ascii="Times New Roman" w:hAnsi="Times New Roman" w:cs="Times New Roman"/>
          <w:color w:val="2B91AF"/>
          <w:sz w:val="28"/>
          <w:szCs w:val="28"/>
        </w:rPr>
        <w:t>MojDelegat</w:t>
      </w:r>
      <w:r w:rsidRPr="00E00D9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00D95">
        <w:rPr>
          <w:rFonts w:ascii="Times New Roman" w:hAnsi="Times New Roman" w:cs="Times New Roman"/>
          <w:color w:val="0000FF"/>
          <w:sz w:val="28"/>
          <w:szCs w:val="28"/>
        </w:rPr>
        <w:t>ref</w:t>
      </w:r>
      <w:r w:rsidRPr="00E00D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00D95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00D95">
        <w:rPr>
          <w:rFonts w:ascii="Times New Roman" w:hAnsi="Times New Roman" w:cs="Times New Roman"/>
          <w:color w:val="000000"/>
          <w:sz w:val="28"/>
          <w:szCs w:val="28"/>
        </w:rPr>
        <w:t xml:space="preserve"> par);</w:t>
      </w:r>
    </w:p>
    <w:p w:rsidR="00E00D95" w:rsidRPr="00E00D95" w:rsidRDefault="00E00D95" w:rsidP="003431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bs-Latn-BA"/>
        </w:rPr>
      </w:pP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Nakon toga sam instancirala instancu delegata, nazvanu </w:t>
      </w:r>
      <w:r w:rsidRPr="00E00D95">
        <w:rPr>
          <w:rFonts w:ascii="Times New Roman" w:hAnsi="Times New Roman" w:cs="Times New Roman"/>
          <w:color w:val="00B050"/>
          <w:sz w:val="28"/>
          <w:szCs w:val="28"/>
          <w:lang w:val="bs-Latn-BA"/>
        </w:rPr>
        <w:t>delagatic</w:t>
      </w:r>
    </w:p>
    <w:p w:rsidR="00E00D95" w:rsidRPr="00E00D95" w:rsidRDefault="00E00D95" w:rsidP="003431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00D95">
        <w:rPr>
          <w:rFonts w:ascii="Times New Roman" w:hAnsi="Times New Roman" w:cs="Times New Roman"/>
          <w:color w:val="000000"/>
          <w:sz w:val="28"/>
          <w:szCs w:val="28"/>
        </w:rPr>
        <w:t xml:space="preserve">MojDelegat </w:t>
      </w:r>
      <w:r w:rsidRPr="00E00D95">
        <w:rPr>
          <w:rFonts w:ascii="Times New Roman" w:hAnsi="Times New Roman" w:cs="Times New Roman"/>
          <w:color w:val="00B050"/>
          <w:sz w:val="28"/>
          <w:szCs w:val="28"/>
        </w:rPr>
        <w:t>delegatic;</w:t>
      </w:r>
    </w:p>
    <w:p w:rsidR="00E00D95" w:rsidRPr="00E00D95" w:rsidRDefault="00E00D95" w:rsidP="003431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00D95">
        <w:rPr>
          <w:rFonts w:ascii="Times New Roman" w:hAnsi="Times New Roman" w:cs="Times New Roman"/>
          <w:color w:val="000000"/>
          <w:sz w:val="28"/>
          <w:szCs w:val="28"/>
        </w:rPr>
        <w:t>a nakon toga sam inicijalizirala delegat delagatic metodom ValidacijaUnosa</w:t>
      </w:r>
    </w:p>
    <w:p w:rsidR="00E00D95" w:rsidRDefault="00E00D95" w:rsidP="00343173">
      <w:pPr>
        <w:pStyle w:val="ListParagraph"/>
        <w:rPr>
          <w:rFonts w:ascii="Times New Roman" w:hAnsi="Times New Roman" w:cs="Times New Roman"/>
          <w:sz w:val="28"/>
          <w:szCs w:val="28"/>
          <w:lang w:val="bs-Latn-BA"/>
        </w:rPr>
      </w:pPr>
      <w:r w:rsidRPr="00E00D95">
        <w:rPr>
          <w:rFonts w:ascii="Times New Roman" w:hAnsi="Times New Roman" w:cs="Times New Roman"/>
          <w:color w:val="000000"/>
          <w:sz w:val="28"/>
          <w:szCs w:val="28"/>
        </w:rPr>
        <w:t xml:space="preserve">            delegatic = </w:t>
      </w:r>
      <w:r w:rsidRPr="00E00D95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E00D95">
        <w:rPr>
          <w:rFonts w:ascii="Times New Roman" w:hAnsi="Times New Roman" w:cs="Times New Roman"/>
          <w:color w:val="000000"/>
          <w:sz w:val="28"/>
          <w:szCs w:val="28"/>
        </w:rPr>
        <w:t xml:space="preserve"> MojDelegat(ValidacijaUnosa);</w:t>
      </w:r>
      <w:r w:rsidRPr="00E00D95">
        <w:rPr>
          <w:rFonts w:ascii="Times New Roman" w:hAnsi="Times New Roman" w:cs="Times New Roman"/>
          <w:sz w:val="28"/>
          <w:szCs w:val="28"/>
          <w:lang w:val="bs-Latn-BA"/>
        </w:rPr>
        <w:t xml:space="preserve"> </w:t>
      </w:r>
    </w:p>
    <w:p w:rsidR="00E00D95" w:rsidRDefault="00E00D95" w:rsidP="00343173">
      <w:pPr>
        <w:pStyle w:val="ListParagraph"/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i potom sam umjesto direktnog poziva fje ValidacijaUnosa, koristila delegat.</w:t>
      </w:r>
    </w:p>
    <w:p w:rsidR="00E00D95" w:rsidRDefault="00E00D95" w:rsidP="00343173">
      <w:p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Konkretno u mom primjeru nisam postigla neku pretjeranu funkcionalnost, čak šta više</w:t>
      </w:r>
      <w:r w:rsidR="00343173">
        <w:rPr>
          <w:rFonts w:ascii="Times New Roman" w:hAnsi="Times New Roman" w:cs="Times New Roman"/>
          <w:sz w:val="28"/>
          <w:szCs w:val="28"/>
          <w:lang w:val="bs-Latn-BA"/>
        </w:rPr>
        <w:t>,</w:t>
      </w:r>
      <w:r>
        <w:rPr>
          <w:rFonts w:ascii="Times New Roman" w:hAnsi="Times New Roman" w:cs="Times New Roman"/>
          <w:sz w:val="28"/>
          <w:szCs w:val="28"/>
          <w:lang w:val="bs-Latn-BA"/>
        </w:rPr>
        <w:t xml:space="preserve"> svelo se na standardno pozivanje fje, ali preko reference na metodu. </w:t>
      </w:r>
      <w:r w:rsidR="00343173">
        <w:rPr>
          <w:rFonts w:ascii="Times New Roman" w:hAnsi="Times New Roman" w:cs="Times New Roman"/>
          <w:sz w:val="28"/>
          <w:szCs w:val="28"/>
          <w:lang w:val="bs-Latn-BA"/>
        </w:rPr>
        <w:t xml:space="preserve">Delegati su mnogo </w:t>
      </w:r>
      <w:r w:rsidR="00412B2D">
        <w:rPr>
          <w:rFonts w:ascii="Times New Roman" w:hAnsi="Times New Roman" w:cs="Times New Roman"/>
          <w:sz w:val="28"/>
          <w:szCs w:val="28"/>
          <w:lang w:val="bs-Latn-BA"/>
        </w:rPr>
        <w:t>korisni</w:t>
      </w:r>
      <w:r>
        <w:rPr>
          <w:rFonts w:ascii="Times New Roman" w:hAnsi="Times New Roman" w:cs="Times New Roman"/>
          <w:sz w:val="28"/>
          <w:szCs w:val="28"/>
          <w:lang w:val="bs-Latn-BA"/>
        </w:rPr>
        <w:t xml:space="preserve"> </w:t>
      </w:r>
      <w:r w:rsidR="00343173">
        <w:rPr>
          <w:rFonts w:ascii="Times New Roman" w:hAnsi="Times New Roman" w:cs="Times New Roman"/>
          <w:sz w:val="28"/>
          <w:szCs w:val="28"/>
          <w:lang w:val="bs-Latn-BA"/>
        </w:rPr>
        <w:t xml:space="preserve">ji npr </w:t>
      </w:r>
      <w:r>
        <w:rPr>
          <w:rFonts w:ascii="Times New Roman" w:hAnsi="Times New Roman" w:cs="Times New Roman"/>
          <w:sz w:val="28"/>
          <w:szCs w:val="28"/>
          <w:lang w:val="bs-Latn-BA"/>
        </w:rPr>
        <w:t>za evente, kod GUI –a.</w:t>
      </w:r>
    </w:p>
    <w:p w:rsidR="00412B2D" w:rsidRDefault="00412B2D" w:rsidP="00343173">
      <w:pPr>
        <w:rPr>
          <w:rFonts w:ascii="Times New Roman" w:hAnsi="Times New Roman" w:cs="Times New Roman"/>
          <w:sz w:val="28"/>
          <w:szCs w:val="28"/>
          <w:lang w:val="bs-Latn-BA"/>
        </w:rPr>
      </w:pPr>
    </w:p>
    <w:p w:rsidR="00412B2D" w:rsidRDefault="00412B2D" w:rsidP="00343173">
      <w:p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4.</w:t>
      </w:r>
      <w:r w:rsidR="0007500A">
        <w:rPr>
          <w:rFonts w:ascii="Times New Roman" w:hAnsi="Times New Roman" w:cs="Times New Roman"/>
          <w:sz w:val="28"/>
          <w:szCs w:val="28"/>
          <w:lang w:val="bs-Latn-BA"/>
        </w:rPr>
        <w:t xml:space="preserve"> Za smještanje podataka koristila sam tip </w:t>
      </w:r>
      <w:r w:rsidR="0007500A" w:rsidRPr="0007500A">
        <w:rPr>
          <w:rFonts w:ascii="Times New Roman" w:hAnsi="Times New Roman" w:cs="Times New Roman"/>
          <w:b/>
          <w:i/>
          <w:color w:val="C00000"/>
          <w:sz w:val="28"/>
          <w:szCs w:val="28"/>
          <w:lang w:val="bs-Latn-BA"/>
        </w:rPr>
        <w:t>List</w:t>
      </w:r>
      <w:r w:rsidR="0007500A">
        <w:rPr>
          <w:rFonts w:ascii="Times New Roman" w:hAnsi="Times New Roman" w:cs="Times New Roman"/>
          <w:sz w:val="28"/>
          <w:szCs w:val="28"/>
          <w:lang w:val="bs-Latn-BA"/>
        </w:rPr>
        <w:t>&lt;tip&gt; lista_neka. Po potrebi sam dodavala elemente fjom lista_neka</w:t>
      </w:r>
      <w:r w:rsidR="0007500A" w:rsidRPr="0007500A">
        <w:rPr>
          <w:rFonts w:ascii="Times New Roman" w:hAnsi="Times New Roman" w:cs="Times New Roman"/>
          <w:b/>
          <w:i/>
          <w:color w:val="C00000"/>
          <w:sz w:val="28"/>
          <w:szCs w:val="28"/>
          <w:lang w:val="bs-Latn-BA"/>
        </w:rPr>
        <w:t>.Add</w:t>
      </w:r>
      <w:r w:rsidR="0007500A">
        <w:rPr>
          <w:rFonts w:ascii="Times New Roman" w:hAnsi="Times New Roman" w:cs="Times New Roman"/>
          <w:sz w:val="28"/>
          <w:szCs w:val="28"/>
          <w:lang w:val="bs-Latn-BA"/>
        </w:rPr>
        <w:t>(nesto_tipa_tip), analogno i izbacivala elemente iz liste pozivom fje lista_neka.</w:t>
      </w:r>
      <w:r w:rsidR="0007500A" w:rsidRPr="0007500A">
        <w:rPr>
          <w:rFonts w:ascii="Times New Roman" w:hAnsi="Times New Roman" w:cs="Times New Roman"/>
          <w:b/>
          <w:i/>
          <w:color w:val="C00000"/>
          <w:sz w:val="28"/>
          <w:szCs w:val="28"/>
          <w:lang w:val="bs-Latn-BA"/>
        </w:rPr>
        <w:t>Remove</w:t>
      </w:r>
      <w:r w:rsidR="0007500A">
        <w:rPr>
          <w:rFonts w:ascii="Times New Roman" w:hAnsi="Times New Roman" w:cs="Times New Roman"/>
          <w:sz w:val="28"/>
          <w:szCs w:val="28"/>
          <w:lang w:val="bs-Latn-BA"/>
        </w:rPr>
        <w:t>(nesto_tipa_tip).</w:t>
      </w:r>
    </w:p>
    <w:p w:rsidR="00245D5F" w:rsidRDefault="007F4D92" w:rsidP="00343173">
      <w:p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5.Kreiran je dll file, Meine</w:t>
      </w:r>
      <w:r w:rsidR="0007500A">
        <w:rPr>
          <w:rFonts w:ascii="Times New Roman" w:hAnsi="Times New Roman" w:cs="Times New Roman"/>
          <w:sz w:val="28"/>
          <w:szCs w:val="28"/>
          <w:lang w:val="bs-Latn-BA"/>
        </w:rPr>
        <w:t>DLL</w:t>
      </w:r>
      <w:r>
        <w:rPr>
          <w:rFonts w:ascii="Times New Roman" w:hAnsi="Times New Roman" w:cs="Times New Roman"/>
          <w:sz w:val="28"/>
          <w:szCs w:val="28"/>
          <w:lang w:val="bs-Latn-BA"/>
        </w:rPr>
        <w:t>, ubačena klasa Aparat</w:t>
      </w:r>
      <w:r w:rsidR="0007500A">
        <w:rPr>
          <w:rFonts w:ascii="Times New Roman" w:hAnsi="Times New Roman" w:cs="Times New Roman"/>
          <w:sz w:val="28"/>
          <w:szCs w:val="28"/>
          <w:lang w:val="bs-Latn-BA"/>
        </w:rPr>
        <w:t>.</w:t>
      </w:r>
    </w:p>
    <w:p w:rsidR="00343173" w:rsidRDefault="0007500A" w:rsidP="00343173">
      <w:p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 xml:space="preserve">6.Poštovala sam pravila programske </w:t>
      </w:r>
      <w:r w:rsidRPr="00245D5F">
        <w:rPr>
          <w:rFonts w:ascii="Times New Roman" w:hAnsi="Times New Roman" w:cs="Times New Roman"/>
          <w:b/>
          <w:i/>
          <w:color w:val="C00000"/>
          <w:sz w:val="28"/>
          <w:szCs w:val="28"/>
          <w:lang w:val="bs-Latn-BA"/>
        </w:rPr>
        <w:t>dekompozicije</w:t>
      </w:r>
      <w:r>
        <w:rPr>
          <w:rFonts w:ascii="Times New Roman" w:hAnsi="Times New Roman" w:cs="Times New Roman"/>
          <w:sz w:val="28"/>
          <w:szCs w:val="28"/>
          <w:lang w:val="bs-Latn-BA"/>
        </w:rPr>
        <w:t>, koja se zasnivaju na podjeli programskog koda na manje, pojedinačne, smislene cjeline. Tako sam odvojila nekoliko klasa u posebne cjeline solutin-a. To su klinika, osoba, ordinacija, pregled, aparat.</w:t>
      </w:r>
    </w:p>
    <w:p w:rsidR="0007500A" w:rsidRDefault="0007500A" w:rsidP="00343173">
      <w:p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7. Meni je isti kao traženi. Sve je obavljeno što je navedeno da se treba uraditi.</w:t>
      </w:r>
    </w:p>
    <w:p w:rsidR="00343173" w:rsidRDefault="00343173" w:rsidP="00343173">
      <w:p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 xml:space="preserve">Prva opcija služi za dodavanje novog odnosno brisanje već postojećeg pacijenta. </w:t>
      </w:r>
    </w:p>
    <w:p w:rsidR="00343173" w:rsidRDefault="00343173" w:rsidP="00343173">
      <w:p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 xml:space="preserve">Opcija brisanje pacijenta, služi da pacijenta trajno izbrišemo iz baze podataka Klinike. Brisanje pacijenta se obavlja samo isključivim odabirom te opcije iz menija. Inače, kada se izvrši naplata, podaci o pregledima, se poništavaju, ali ostaju ostali podaci. To je izvršeno sa ciljem, da ukoliko budemo vršili razna </w:t>
      </w:r>
      <w:r>
        <w:rPr>
          <w:rFonts w:ascii="Times New Roman" w:hAnsi="Times New Roman" w:cs="Times New Roman"/>
          <w:sz w:val="28"/>
          <w:szCs w:val="28"/>
          <w:lang w:val="bs-Latn-BA"/>
        </w:rPr>
        <w:lastRenderedPageBreak/>
        <w:t>istraživanja o našim pacijentima imamo potrebne podatke u bazi</w:t>
      </w:r>
      <w:r w:rsidR="00245D5F">
        <w:rPr>
          <w:rFonts w:ascii="Times New Roman" w:hAnsi="Times New Roman" w:cs="Times New Roman"/>
          <w:sz w:val="28"/>
          <w:szCs w:val="28"/>
          <w:lang w:val="bs-Latn-BA"/>
        </w:rPr>
        <w:t xml:space="preserve"> kao i da znamo ko su naši redovni pacijenti koji dobijaju dodatnih 10% popusta na cijenu usluga</w:t>
      </w:r>
      <w:r>
        <w:rPr>
          <w:rFonts w:ascii="Times New Roman" w:hAnsi="Times New Roman" w:cs="Times New Roman"/>
          <w:sz w:val="28"/>
          <w:szCs w:val="28"/>
          <w:lang w:val="bs-Latn-BA"/>
        </w:rPr>
        <w:t>.</w:t>
      </w:r>
    </w:p>
    <w:p w:rsidR="00343173" w:rsidRDefault="00343173" w:rsidP="00343173">
      <w:p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Dodavanje novog pacijenta, to je zamišljeno da se obavlja na portirnici, daju se osnovni podaci ime, prezime, datum_rodjenja, JMBG, adresa,...</w:t>
      </w:r>
    </w:p>
    <w:p w:rsidR="00343173" w:rsidRDefault="00343173" w:rsidP="00343173">
      <w:p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Tom prilikom se pacijent odmah ispituje, koje vrste pregleda zeli, te se kreira raspored_pregleda, koji je tipa List&lt;Pregled&gt;, tu se dodaju trazeni pregledi, a raspored pregleda se kreira sortirano i to na principu, idi prvo na odjel gdje je manji broj pacijenata  koji već čekaju.</w:t>
      </w:r>
      <w:r w:rsidR="00245D5F">
        <w:rPr>
          <w:rFonts w:ascii="Times New Roman" w:hAnsi="Times New Roman" w:cs="Times New Roman"/>
          <w:sz w:val="28"/>
          <w:szCs w:val="28"/>
          <w:lang w:val="bs-Latn-BA"/>
        </w:rPr>
        <w:t xml:space="preserve"> Svaki pregled ima ime ordinacije, svaka ordinacija ima svoju listu cekanja.</w:t>
      </w:r>
    </w:p>
    <w:p w:rsidR="00343173" w:rsidRDefault="00343173" w:rsidP="00343173">
      <w:p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Druga stavka menija služi da se prikaze raspored_pregleda prikazan po redoslijedu.</w:t>
      </w:r>
    </w:p>
    <w:p w:rsidR="00343173" w:rsidRDefault="00343173" w:rsidP="00343173">
      <w:p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Treca stavka kreira karton koji sam predstavila dodatnim a</w:t>
      </w:r>
      <w:r w:rsidR="00245D5F">
        <w:rPr>
          <w:rFonts w:ascii="Times New Roman" w:hAnsi="Times New Roman" w:cs="Times New Roman"/>
          <w:sz w:val="28"/>
          <w:szCs w:val="28"/>
          <w:lang w:val="bs-Latn-BA"/>
        </w:rPr>
        <w:t>tributom u klasi Pacijent, u kombinaciji sa</w:t>
      </w:r>
      <w:r>
        <w:rPr>
          <w:rFonts w:ascii="Times New Roman" w:hAnsi="Times New Roman" w:cs="Times New Roman"/>
          <w:sz w:val="28"/>
          <w:szCs w:val="28"/>
          <w:lang w:val="bs-Latn-BA"/>
        </w:rPr>
        <w:t xml:space="preserve"> 3 dodatna atributa, koji su vezani za trenu</w:t>
      </w:r>
      <w:r w:rsidR="00245D5F">
        <w:rPr>
          <w:rFonts w:ascii="Times New Roman" w:hAnsi="Times New Roman" w:cs="Times New Roman"/>
          <w:sz w:val="28"/>
          <w:szCs w:val="28"/>
          <w:lang w:val="bs-Latn-BA"/>
        </w:rPr>
        <w:t>tn</w:t>
      </w:r>
      <w:r>
        <w:rPr>
          <w:rFonts w:ascii="Times New Roman" w:hAnsi="Times New Roman" w:cs="Times New Roman"/>
          <w:sz w:val="28"/>
          <w:szCs w:val="28"/>
          <w:lang w:val="bs-Latn-BA"/>
        </w:rPr>
        <w:t>e bolesti, prijašnje bolesti pacijenta, te zdravstveno stanje u porodici.</w:t>
      </w:r>
    </w:p>
    <w:p w:rsidR="00343173" w:rsidRDefault="00343173" w:rsidP="00343173">
      <w:p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Cetvrta stavka vrsi pretragu kartona pacijenta</w:t>
      </w:r>
    </w:p>
    <w:p w:rsidR="00343173" w:rsidRDefault="00343173" w:rsidP="00343173">
      <w:p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Da bismo mogli koristiti petu stavku, pacijent mora imati kreiran elektronski karton. Peta stavka služi da registrujemo, tj. upišemo pregled koji je pacijent obavio.</w:t>
      </w:r>
    </w:p>
    <w:p w:rsidR="00343173" w:rsidRDefault="00343173" w:rsidP="00343173">
      <w:p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U sestoj stavki menija, stavila sam 4 moguće opcije. Opcije su prikaz svih doktora, svih pacijenata, prikaz najčešćih dječijih zarazih bolesti, koji je odjel najmanje posjećen u tekućoj godini.</w:t>
      </w:r>
    </w:p>
    <w:p w:rsidR="00BE425E" w:rsidRDefault="00343173" w:rsidP="00343173">
      <w:p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 xml:space="preserve">Sedma stavka je naplata. Naplatu sam realizovala tako da svaki pregled bez obzira u kojoj ordinaciji se radi košta 15 KM. </w:t>
      </w:r>
      <w:r w:rsidR="00BE425E">
        <w:rPr>
          <w:rFonts w:ascii="Times New Roman" w:hAnsi="Times New Roman" w:cs="Times New Roman"/>
          <w:sz w:val="28"/>
          <w:szCs w:val="28"/>
          <w:lang w:val="bs-Latn-BA"/>
        </w:rPr>
        <w:t>S obzirom da imam atribut List&lt;Pregled&gt; svi_obavljeni_pregledi, jednostavno broj ob pregleda pomnozim sa 15. Eh ovisno od toga da li se radi o redovnim pacijentima koji dobijaju dodatni popust ili ipak o neredovnim. Da li je pacijent redovan ili nije, provjeravala sam tako što sam napravila atribut broj dolazaka. Svaki put prilikom naplate usluga klinike, taj broj sam povecavala. U slucaju da je broj dolazaka na kliniku &gt; 3 pacijent dobija dodatni popust od 10%. Također pacijent ima pravo da bira 2 načina biranja, gotovinsko ili plaćanje na rate.</w:t>
      </w:r>
    </w:p>
    <w:p w:rsidR="000947F0" w:rsidRPr="00E00D95" w:rsidRDefault="00BE425E" w:rsidP="00343173">
      <w:p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Osma st</w:t>
      </w:r>
      <w:r w:rsidR="00245D5F">
        <w:rPr>
          <w:rFonts w:ascii="Times New Roman" w:hAnsi="Times New Roman" w:cs="Times New Roman"/>
          <w:sz w:val="28"/>
          <w:szCs w:val="28"/>
          <w:lang w:val="bs-Latn-BA"/>
        </w:rPr>
        <w:t>avka predstavlja izlaz iz aplikacije</w:t>
      </w:r>
      <w:r>
        <w:rPr>
          <w:rFonts w:ascii="Times New Roman" w:hAnsi="Times New Roman" w:cs="Times New Roman"/>
          <w:sz w:val="28"/>
          <w:szCs w:val="28"/>
          <w:lang w:val="bs-Latn-BA"/>
        </w:rPr>
        <w:t xml:space="preserve">. </w:t>
      </w:r>
    </w:p>
    <w:sectPr w:rsidR="000947F0" w:rsidRPr="00E00D95" w:rsidSect="00B7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D5F7C"/>
    <w:multiLevelType w:val="hybridMultilevel"/>
    <w:tmpl w:val="A19A3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47F0"/>
    <w:rsid w:val="0007500A"/>
    <w:rsid w:val="000947F0"/>
    <w:rsid w:val="00245D5F"/>
    <w:rsid w:val="00343173"/>
    <w:rsid w:val="00412B2D"/>
    <w:rsid w:val="007F4D92"/>
    <w:rsid w:val="00B473B3"/>
    <w:rsid w:val="00B74937"/>
    <w:rsid w:val="00BE425E"/>
    <w:rsid w:val="00BE669D"/>
    <w:rsid w:val="00E00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7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4</cp:revision>
  <dcterms:created xsi:type="dcterms:W3CDTF">2017-11-18T23:02:00Z</dcterms:created>
  <dcterms:modified xsi:type="dcterms:W3CDTF">2017-11-20T18:15:00Z</dcterms:modified>
</cp:coreProperties>
</file>