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2379A72" w:rsidR="00656FF5" w:rsidRDefault="007D6569">
      <w:pPr>
        <w:spacing w:line="360" w:lineRule="auto"/>
        <w:jc w:val="left"/>
        <w:rPr>
          <w:b/>
          <w:color w:val="000000"/>
        </w:rPr>
      </w:pPr>
      <w:r>
        <w:rPr>
          <w:b/>
          <w:color w:val="000000"/>
        </w:rPr>
        <w:t xml:space="preserve">PRN211 </w:t>
      </w:r>
      <w:bookmarkStart w:id="0" w:name="_GoBack"/>
      <w:bookmarkEnd w:id="0"/>
      <w:r>
        <w:rPr>
          <w:b/>
          <w:color w:val="000000"/>
        </w:rPr>
        <w:t>thi tập trung – Khảo thí chấm</w:t>
      </w:r>
    </w:p>
    <w:p w14:paraId="00000002" w14:textId="77777777" w:rsidR="00656FF5" w:rsidRDefault="00656FF5">
      <w:pPr>
        <w:spacing w:line="360" w:lineRule="auto"/>
        <w:jc w:val="left"/>
        <w:rPr>
          <w:b/>
          <w:color w:val="000000"/>
        </w:rPr>
      </w:pPr>
    </w:p>
    <w:p w14:paraId="00000003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b/>
          <w:color w:val="000000"/>
        </w:rPr>
        <w:t>Quy định thi PE môn PRN211</w:t>
      </w:r>
    </w:p>
    <w:p w14:paraId="00000004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>1. Làm bài cá nhân. Không trao đổi, chia sẻ bài.</w:t>
      </w:r>
    </w:p>
    <w:p w14:paraId="00000005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>2. Không dùng lại Project cũ để copy code. Không được sử dụng bất cứ hình thức tài liệu nào.</w:t>
      </w:r>
    </w:p>
    <w:p w14:paraId="00000006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>3. Tổ chức chương trình kết nối CSDL thông qua Repository, DAO, không kết nối trực tiếp (có tối thiểu 2 Projects cho Solution làm bài).</w:t>
      </w:r>
    </w:p>
    <w:p w14:paraId="00000007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>4. Có thể dùng .NET5 hoặc .NET6</w:t>
      </w:r>
      <w:r>
        <w:t xml:space="preserve">, </w:t>
      </w:r>
      <w:r>
        <w:rPr>
          <w:color w:val="000000"/>
        </w:rPr>
        <w:t>.NET7, kh</w:t>
      </w:r>
      <w:r>
        <w:t>ông .NET8 Preview</w:t>
      </w:r>
    </w:p>
    <w:p w14:paraId="00000008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>5. Chỉ sử dụng các phần mềm lúc thi:</w:t>
      </w:r>
    </w:p>
    <w:p w14:paraId="00000009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PEA</w:t>
      </w:r>
    </w:p>
    <w:p w14:paraId="0000000A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MS SQL Server Manag</w:t>
      </w:r>
      <w:r>
        <w:rPr>
          <w:color w:val="000000"/>
        </w:rPr>
        <w:t>ement Studio</w:t>
      </w:r>
    </w:p>
    <w:p w14:paraId="0000000B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Visual Studio 2019/2022, khi thi cần có Internet để SV có thể kết nối NuGet để download packages nếu cần.</w:t>
      </w:r>
    </w:p>
    <w:p w14:paraId="0000000C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MS Word để mở file Note ghi chú các phần code và chuỗi kết nối sẵn.</w:t>
      </w:r>
    </w:p>
    <w:p w14:paraId="0000000D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Command Prompt</w:t>
      </w:r>
    </w:p>
    <w:p w14:paraId="0000000E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>Tất cả các công cụ khác ngoài các công cụ nêu trên (ch</w:t>
      </w:r>
      <w:r>
        <w:rPr>
          <w:color w:val="000000"/>
        </w:rPr>
        <w:t>o dù mở vô tình hay mở không sử dụng) sẽ coi như là vi phạm qui chế thi và sẽ bị 0 điểm PE.</w:t>
      </w:r>
    </w:p>
    <w:p w14:paraId="0000000F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>6. Chương trình nộp nếu có lỗi cú pháp, lỗi biên dịch → Không đạt PE (0 điểm)</w:t>
      </w:r>
    </w:p>
    <w:p w14:paraId="00000010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>7. Dung lượng khi submit bài PE phải &lt;10MB</w:t>
      </w:r>
    </w:p>
    <w:p w14:paraId="00000011" w14:textId="77777777" w:rsidR="00656FF5" w:rsidRDefault="00656FF5">
      <w:pPr>
        <w:rPr>
          <w:b/>
          <w:color w:val="000000"/>
        </w:rPr>
      </w:pPr>
      <w:bookmarkStart w:id="1" w:name="_heading=h.gjdgxs" w:colFirst="0" w:colLast="0"/>
      <w:bookmarkEnd w:id="1"/>
    </w:p>
    <w:sectPr w:rsidR="00656FF5">
      <w:pgSz w:w="12240" w:h="15840"/>
      <w:pgMar w:top="1152" w:right="864" w:bottom="1152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4084E"/>
    <w:multiLevelType w:val="multilevel"/>
    <w:tmpl w:val="858CAB5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F5"/>
    <w:rsid w:val="00656FF5"/>
    <w:rsid w:val="007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0360"/>
  <w15:docId w15:val="{8105FA3C-A746-4646-A563-E04F19A9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501E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6SoTN/pFnVEzvGcNBejiFyXBQ==">CgMxLjAyCGguZ2pkZ3hzOAByITFPenMxTFNYTmtMUlREV1pPQ0RWMVhQUjZ1SFhYRHVSSA==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2</cp:revision>
  <dcterms:created xsi:type="dcterms:W3CDTF">2023-06-07T10:22:00Z</dcterms:created>
  <dcterms:modified xsi:type="dcterms:W3CDTF">2023-08-09T01:47:00Z</dcterms:modified>
</cp:coreProperties>
</file>