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BBE78" w14:textId="77777777" w:rsidR="0056666C" w:rsidRDefault="0056666C" w:rsidP="0056666C">
      <w:pPr>
        <w:pStyle w:val="Heading1"/>
      </w:pPr>
      <w:r>
        <w:t>Contact Details Management System</w:t>
      </w:r>
      <w:r>
        <w:tab/>
      </w:r>
    </w:p>
    <w:p w14:paraId="5566D5D0" w14:textId="77777777" w:rsidR="0056666C" w:rsidRDefault="0056666C" w:rsidP="0056666C"/>
    <w:p w14:paraId="65256CB2" w14:textId="77777777" w:rsidR="0056666C" w:rsidRDefault="0056666C" w:rsidP="0056666C">
      <w:r>
        <w:t>Create a dynamic web application that allows the user to s</w:t>
      </w:r>
      <w:bookmarkStart w:id="0" w:name="_GoBack"/>
      <w:bookmarkEnd w:id="0"/>
      <w:r>
        <w:t>tore multiple contact details in a database table. The application also lists all the contact details and allows the user to delete individual contact details.</w:t>
      </w:r>
    </w:p>
    <w:p w14:paraId="67C7C439" w14:textId="77777777" w:rsidR="0056666C" w:rsidRDefault="0056666C" w:rsidP="0056666C"/>
    <w:p w14:paraId="75BFBD8F" w14:textId="77777777" w:rsidR="0056666C" w:rsidRDefault="0056666C" w:rsidP="0056666C">
      <w:r>
        <w:t>When the application is run for the first time, since the table does not have any data, the following form is shown, using which, the user can add a contact details of a person.</w:t>
      </w:r>
    </w:p>
    <w:p w14:paraId="57D804A5" w14:textId="77777777" w:rsidR="0056666C" w:rsidRDefault="0056666C" w:rsidP="0056666C"/>
    <w:p w14:paraId="153704C9" w14:textId="77777777" w:rsidR="0056666C" w:rsidRDefault="0056666C" w:rsidP="0056666C">
      <w:r>
        <w:rPr>
          <w:noProof/>
          <w:sz w:val="22"/>
        </w:rPr>
        <w:drawing>
          <wp:inline distT="0" distB="0" distL="0" distR="0" wp14:anchorId="2922FAC7" wp14:editId="3DFB7B83">
            <wp:extent cx="2830830" cy="1931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0830" cy="1931035"/>
                    </a:xfrm>
                    <a:prstGeom prst="rect">
                      <a:avLst/>
                    </a:prstGeom>
                    <a:noFill/>
                  </pic:spPr>
                </pic:pic>
              </a:graphicData>
            </a:graphic>
          </wp:inline>
        </w:drawing>
      </w:r>
    </w:p>
    <w:p w14:paraId="7ABF5A7F" w14:textId="77777777" w:rsidR="0056666C" w:rsidRDefault="0056666C" w:rsidP="0056666C"/>
    <w:p w14:paraId="19FFC548" w14:textId="77777777" w:rsidR="0056666C" w:rsidRDefault="0056666C" w:rsidP="0056666C">
      <w:r>
        <w:t>Once the user fills some details and clicks the “Add” button, the data is stored in the database table. Also, the data added to the database table is retrieved and shown below the form (ref picture below).</w:t>
      </w:r>
    </w:p>
    <w:p w14:paraId="04401A7A" w14:textId="77777777" w:rsidR="0056666C" w:rsidRDefault="0056666C" w:rsidP="0056666C"/>
    <w:p w14:paraId="2A445A17" w14:textId="77777777" w:rsidR="0056666C" w:rsidRDefault="0056666C" w:rsidP="0056666C">
      <w:r>
        <w:rPr>
          <w:noProof/>
          <w:sz w:val="22"/>
        </w:rPr>
        <w:drawing>
          <wp:inline distT="0" distB="0" distL="0" distR="0" wp14:anchorId="73BE2B8D" wp14:editId="6199ADB1">
            <wp:extent cx="3754120" cy="294703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4120" cy="2947035"/>
                    </a:xfrm>
                    <a:prstGeom prst="rect">
                      <a:avLst/>
                    </a:prstGeom>
                    <a:noFill/>
                  </pic:spPr>
                </pic:pic>
              </a:graphicData>
            </a:graphic>
          </wp:inline>
        </w:drawing>
      </w:r>
    </w:p>
    <w:p w14:paraId="1B40FECC" w14:textId="77777777" w:rsidR="0056666C" w:rsidRDefault="0056666C" w:rsidP="0056666C"/>
    <w:p w14:paraId="277B94CE" w14:textId="77777777" w:rsidR="0056666C" w:rsidRDefault="0056666C" w:rsidP="0056666C">
      <w:r>
        <w:t xml:space="preserve">Note that the “Name” column shows the concatenated </w:t>
      </w:r>
      <w:proofErr w:type="spellStart"/>
      <w:r>
        <w:t>firstname</w:t>
      </w:r>
      <w:proofErr w:type="spellEnd"/>
      <w:r>
        <w:t xml:space="preserve"> and </w:t>
      </w:r>
      <w:proofErr w:type="spellStart"/>
      <w:r>
        <w:t>lastname</w:t>
      </w:r>
      <w:proofErr w:type="spellEnd"/>
      <w:r>
        <w:t>.</w:t>
      </w:r>
    </w:p>
    <w:p w14:paraId="4B085B42" w14:textId="77777777" w:rsidR="0056666C" w:rsidRDefault="0056666C">
      <w:r>
        <w:br w:type="page"/>
      </w:r>
    </w:p>
    <w:p w14:paraId="1AA1C434" w14:textId="77777777" w:rsidR="0056666C" w:rsidRDefault="0056666C" w:rsidP="0056666C">
      <w:r>
        <w:lastRenderedPageBreak/>
        <w:t>After adding few details, the page looks like this:</w:t>
      </w:r>
    </w:p>
    <w:p w14:paraId="4AF0AE78" w14:textId="77777777" w:rsidR="0056666C" w:rsidRDefault="0056666C" w:rsidP="0056666C"/>
    <w:p w14:paraId="0E62188C" w14:textId="77777777" w:rsidR="0056666C" w:rsidRDefault="0056666C" w:rsidP="0056666C">
      <w:r>
        <w:rPr>
          <w:noProof/>
          <w:sz w:val="22"/>
        </w:rPr>
        <w:drawing>
          <wp:inline distT="0" distB="0" distL="0" distR="0" wp14:anchorId="5FA947AD" wp14:editId="7C2F92A8">
            <wp:extent cx="3710940" cy="3324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0940" cy="3324860"/>
                    </a:xfrm>
                    <a:prstGeom prst="rect">
                      <a:avLst/>
                    </a:prstGeom>
                    <a:noFill/>
                  </pic:spPr>
                </pic:pic>
              </a:graphicData>
            </a:graphic>
          </wp:inline>
        </w:drawing>
      </w:r>
    </w:p>
    <w:p w14:paraId="64547C5D" w14:textId="77777777" w:rsidR="0056666C" w:rsidRDefault="0056666C" w:rsidP="0056666C"/>
    <w:p w14:paraId="1833DCE5" w14:textId="77777777" w:rsidR="0056666C" w:rsidRDefault="0056666C" w:rsidP="0056666C">
      <w:r>
        <w:t>On clicking the “Delete” hyperlink, the corresponding record should be deleted from the database table. For example, clicking the “Delete” link for “Ravi Kumar”, would result in the following page:</w:t>
      </w:r>
    </w:p>
    <w:p w14:paraId="18AE0041" w14:textId="77777777" w:rsidR="0056666C" w:rsidRDefault="0056666C" w:rsidP="0056666C"/>
    <w:p w14:paraId="664C86E4" w14:textId="77777777" w:rsidR="0056666C" w:rsidRDefault="0056666C" w:rsidP="0056666C">
      <w:r>
        <w:rPr>
          <w:noProof/>
          <w:sz w:val="21"/>
        </w:rPr>
        <w:drawing>
          <wp:inline distT="0" distB="0" distL="0" distR="0" wp14:anchorId="481A3CEE" wp14:editId="31A040B7">
            <wp:extent cx="3769360" cy="3417570"/>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9360" cy="3417570"/>
                    </a:xfrm>
                    <a:prstGeom prst="rect">
                      <a:avLst/>
                    </a:prstGeom>
                    <a:noFill/>
                  </pic:spPr>
                </pic:pic>
              </a:graphicData>
            </a:graphic>
          </wp:inline>
        </w:drawing>
      </w:r>
    </w:p>
    <w:p w14:paraId="20DFCB65" w14:textId="77777777" w:rsidR="0056666C" w:rsidRDefault="0056666C" w:rsidP="0056666C"/>
    <w:p w14:paraId="448AB11E" w14:textId="77777777" w:rsidR="0056666C" w:rsidRDefault="0056666C">
      <w:r>
        <w:br w:type="page"/>
      </w:r>
    </w:p>
    <w:p w14:paraId="17B9940F" w14:textId="77777777" w:rsidR="0056666C" w:rsidRDefault="0056666C" w:rsidP="0056666C">
      <w:r>
        <w:t>You must use the following classes for the implementation of the above logic:</w:t>
      </w:r>
    </w:p>
    <w:p w14:paraId="4571B3DA" w14:textId="77777777" w:rsidR="0056666C" w:rsidRDefault="0056666C" w:rsidP="0056666C"/>
    <w:p w14:paraId="360D9913" w14:textId="77777777" w:rsidR="0056666C" w:rsidRDefault="0056666C" w:rsidP="0056666C">
      <w:r w:rsidRPr="00A50157">
        <w:drawing>
          <wp:inline distT="0" distB="0" distL="0" distR="0" wp14:anchorId="6BDF868B" wp14:editId="79396912">
            <wp:extent cx="4826267" cy="26314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0599" cy="2633802"/>
                    </a:xfrm>
                    <a:prstGeom prst="rect">
                      <a:avLst/>
                    </a:prstGeom>
                  </pic:spPr>
                </pic:pic>
              </a:graphicData>
            </a:graphic>
          </wp:inline>
        </w:drawing>
      </w:r>
    </w:p>
    <w:p w14:paraId="42B63070" w14:textId="77777777" w:rsidR="0056666C" w:rsidRDefault="0056666C" w:rsidP="0056666C">
      <w:r>
        <w:t>Hint:</w:t>
      </w:r>
    </w:p>
    <w:p w14:paraId="626D1DEA" w14:textId="77777777" w:rsidR="0056666C" w:rsidRDefault="0056666C" w:rsidP="0056666C"/>
    <w:p w14:paraId="0F218310" w14:textId="77777777" w:rsidR="0056666C" w:rsidRDefault="0056666C" w:rsidP="0056666C">
      <w:pPr>
        <w:pStyle w:val="ListParagraph"/>
        <w:numPr>
          <w:ilvl w:val="0"/>
          <w:numId w:val="1"/>
        </w:numPr>
      </w:pPr>
      <w:r>
        <w:t>Keep an object of the DAO implementation in the user’s session, so that the data is preserved for each user, in his/her session scope.</w:t>
      </w:r>
    </w:p>
    <w:p w14:paraId="13ADA341" w14:textId="77777777" w:rsidR="0056666C" w:rsidRDefault="0056666C" w:rsidP="0056666C">
      <w:pPr>
        <w:pStyle w:val="ListParagraph"/>
        <w:numPr>
          <w:ilvl w:val="0"/>
          <w:numId w:val="1"/>
        </w:numPr>
      </w:pPr>
      <w:r>
        <w:t xml:space="preserve">Other files you may have to create </w:t>
      </w:r>
      <w:proofErr w:type="spellStart"/>
      <w:r>
        <w:t>are:</w:t>
      </w:r>
    </w:p>
    <w:p w14:paraId="075CAF10" w14:textId="77777777" w:rsidR="0056666C" w:rsidRDefault="0056666C" w:rsidP="0056666C">
      <w:pPr>
        <w:pStyle w:val="ListParagraph"/>
        <w:numPr>
          <w:ilvl w:val="1"/>
          <w:numId w:val="1"/>
        </w:numPr>
      </w:pPr>
      <w:r>
        <w:t>index.jsp</w:t>
      </w:r>
      <w:proofErr w:type="spellEnd"/>
      <w:r>
        <w:t xml:space="preserve"> (for the form)</w:t>
      </w:r>
    </w:p>
    <w:p w14:paraId="09B4A001" w14:textId="77777777" w:rsidR="0056666C" w:rsidRDefault="0056666C" w:rsidP="0056666C">
      <w:pPr>
        <w:pStyle w:val="ListParagraph"/>
        <w:numPr>
          <w:ilvl w:val="1"/>
          <w:numId w:val="1"/>
        </w:numPr>
      </w:pPr>
      <w:proofErr w:type="spellStart"/>
      <w:r>
        <w:t>showPersons.jsp</w:t>
      </w:r>
      <w:proofErr w:type="spellEnd"/>
      <w:r>
        <w:t xml:space="preserve"> (includes the </w:t>
      </w:r>
      <w:proofErr w:type="spellStart"/>
      <w:r>
        <w:t>index.jsp</w:t>
      </w:r>
      <w:proofErr w:type="spellEnd"/>
      <w:r>
        <w:t xml:space="preserve"> and displays all the persons)</w:t>
      </w:r>
    </w:p>
    <w:p w14:paraId="716AF9C3" w14:textId="77777777" w:rsidR="0056666C" w:rsidRDefault="0056666C" w:rsidP="0056666C">
      <w:pPr>
        <w:pStyle w:val="ListParagraph"/>
        <w:numPr>
          <w:ilvl w:val="1"/>
          <w:numId w:val="1"/>
        </w:numPr>
      </w:pPr>
      <w:proofErr w:type="spellStart"/>
      <w:proofErr w:type="gramStart"/>
      <w:r>
        <w:t>com.unisys.web.FrontController</w:t>
      </w:r>
      <w:proofErr w:type="spellEnd"/>
      <w:proofErr w:type="gramEnd"/>
      <w:r>
        <w:t xml:space="preserve"> (servlet to handle requests)</w:t>
      </w:r>
    </w:p>
    <w:p w14:paraId="2FFC9EE8" w14:textId="77777777" w:rsidR="0056666C" w:rsidRDefault="0056666C" w:rsidP="0056666C"/>
    <w:p w14:paraId="096907DF" w14:textId="77777777" w:rsidR="0056666C" w:rsidRDefault="0056666C" w:rsidP="0056666C">
      <w:r>
        <w:t>Mandatory:</w:t>
      </w:r>
    </w:p>
    <w:p w14:paraId="1D5FA478" w14:textId="77777777" w:rsidR="0056666C" w:rsidRDefault="0056666C" w:rsidP="0056666C"/>
    <w:p w14:paraId="79355ABE" w14:textId="77777777" w:rsidR="0056666C" w:rsidRDefault="0056666C" w:rsidP="0056666C">
      <w:pPr>
        <w:pStyle w:val="ListParagraph"/>
        <w:numPr>
          <w:ilvl w:val="0"/>
          <w:numId w:val="2"/>
        </w:numPr>
      </w:pPr>
      <w:r>
        <w:t>DO NOT USE JAVA IN JSP (USE EL/JSTL)</w:t>
      </w:r>
    </w:p>
    <w:p w14:paraId="0EE73259" w14:textId="77777777" w:rsidR="0056666C" w:rsidRDefault="0056666C" w:rsidP="0056666C">
      <w:pPr>
        <w:pStyle w:val="ListParagraph"/>
        <w:numPr>
          <w:ilvl w:val="0"/>
          <w:numId w:val="2"/>
        </w:numPr>
      </w:pPr>
      <w:r>
        <w:t>DO NOT PRODUCE HTML CONTENT FROM SERVLET (MUST ADHERE TO MVC)</w:t>
      </w:r>
    </w:p>
    <w:p w14:paraId="5683359B" w14:textId="77777777" w:rsidR="0056666C" w:rsidRDefault="0056666C" w:rsidP="0056666C"/>
    <w:p w14:paraId="02AC5AC5" w14:textId="77777777" w:rsidR="003233D5" w:rsidRDefault="0056666C"/>
    <w:sectPr w:rsidR="003233D5" w:rsidSect="00C13A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25161"/>
    <w:multiLevelType w:val="hybridMultilevel"/>
    <w:tmpl w:val="8F24F6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A754BC9"/>
    <w:multiLevelType w:val="hybridMultilevel"/>
    <w:tmpl w:val="279023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66C"/>
    <w:rsid w:val="00462F64"/>
    <w:rsid w:val="0056666C"/>
    <w:rsid w:val="00C13A0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6B639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66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66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6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226</Words>
  <Characters>1290</Characters>
  <Application>Microsoft Macintosh Word</Application>
  <DocSecurity>0</DocSecurity>
  <Lines>10</Lines>
  <Paragraphs>3</Paragraphs>
  <ScaleCrop>false</ScaleCrop>
  <LinksUpToDate>false</LinksUpToDate>
  <CharactersWithSpaces>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2018-05-25T08:52:00Z</dcterms:created>
  <dcterms:modified xsi:type="dcterms:W3CDTF">2018-05-25T08:57:00Z</dcterms:modified>
</cp:coreProperties>
</file>