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57039" w14:textId="77777777" w:rsidR="003522D6" w:rsidRPr="003522D6" w:rsidRDefault="003522D6" w:rsidP="003522D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3522D6">
        <w:rPr>
          <w:rFonts w:ascii="Times New Roman" w:hAnsi="Times New Roman" w:cs="Times New Roman"/>
          <w:sz w:val="24"/>
          <w:szCs w:val="24"/>
        </w:rPr>
        <w:t>9. Рефакторинг программного кода</w:t>
      </w:r>
    </w:p>
    <w:p w14:paraId="49BBED4C" w14:textId="4FEA6392" w:rsidR="003522D6" w:rsidRPr="003522D6" w:rsidRDefault="003522D6" w:rsidP="00352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22D6">
        <w:rPr>
          <w:rFonts w:ascii="Times New Roman" w:hAnsi="Times New Roman" w:cs="Times New Roman"/>
          <w:sz w:val="24"/>
          <w:szCs w:val="24"/>
        </w:rPr>
        <w:t>9.1 Цель рефакторинга</w:t>
      </w:r>
    </w:p>
    <w:p w14:paraId="033DD768" w14:textId="581983FF" w:rsidR="003522D6" w:rsidRPr="003522D6" w:rsidRDefault="003522D6" w:rsidP="00352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22D6">
        <w:rPr>
          <w:rFonts w:ascii="Times New Roman" w:hAnsi="Times New Roman" w:cs="Times New Roman"/>
          <w:sz w:val="24"/>
          <w:szCs w:val="24"/>
        </w:rPr>
        <w:t>Целью рефакторинга являлось улучшение структуры и читаемости программного кода без изменения его функциональности. Основные задачи: устранение дублирования, улучшение именования, разделение ответственности между классами и упрощение поддержки кода.</w:t>
      </w:r>
    </w:p>
    <w:p w14:paraId="456D5347" w14:textId="65E9A84C" w:rsidR="003522D6" w:rsidRPr="003522D6" w:rsidRDefault="003522D6" w:rsidP="00352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22D6">
        <w:rPr>
          <w:rFonts w:ascii="Times New Roman" w:hAnsi="Times New Roman" w:cs="Times New Roman"/>
          <w:sz w:val="24"/>
          <w:szCs w:val="24"/>
        </w:rPr>
        <w:t>9.2 Выполненные действия</w:t>
      </w:r>
    </w:p>
    <w:p w14:paraId="1601830A" w14:textId="0E20A4C9" w:rsidR="000E0AAB" w:rsidRDefault="003522D6" w:rsidP="00352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22D6">
        <w:rPr>
          <w:rFonts w:ascii="Times New Roman" w:hAnsi="Times New Roman" w:cs="Times New Roman"/>
          <w:sz w:val="24"/>
          <w:szCs w:val="24"/>
        </w:rPr>
        <w:t>В ходе рефакторинга были выполнены следующие действия:</w:t>
      </w:r>
    </w:p>
    <w:p w14:paraId="0C417A25" w14:textId="22696190" w:rsidR="003522D6" w:rsidRDefault="003522D6" w:rsidP="00352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1. Выполненные действия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42"/>
        <w:gridCol w:w="2955"/>
        <w:gridCol w:w="3544"/>
        <w:gridCol w:w="2404"/>
      </w:tblGrid>
      <w:tr w:rsidR="003522D6" w14:paraId="6B295729" w14:textId="77777777" w:rsidTr="003522D6">
        <w:tc>
          <w:tcPr>
            <w:tcW w:w="442" w:type="dxa"/>
          </w:tcPr>
          <w:p w14:paraId="26946436" w14:textId="5C1C237B" w:rsidR="003522D6" w:rsidRDefault="003522D6" w:rsidP="00352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21E4">
              <w:t>№</w:t>
            </w:r>
          </w:p>
        </w:tc>
        <w:tc>
          <w:tcPr>
            <w:tcW w:w="2955" w:type="dxa"/>
          </w:tcPr>
          <w:p w14:paraId="25D53CB1" w14:textId="3E8A14F4" w:rsidR="003522D6" w:rsidRDefault="003522D6" w:rsidP="00352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21E4">
              <w:t>Действие</w:t>
            </w:r>
          </w:p>
        </w:tc>
        <w:tc>
          <w:tcPr>
            <w:tcW w:w="3544" w:type="dxa"/>
          </w:tcPr>
          <w:p w14:paraId="00861A50" w14:textId="5252A45D" w:rsidR="003522D6" w:rsidRDefault="003522D6" w:rsidP="00352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21E4">
              <w:t>Описание</w:t>
            </w:r>
          </w:p>
        </w:tc>
        <w:tc>
          <w:tcPr>
            <w:tcW w:w="2404" w:type="dxa"/>
          </w:tcPr>
          <w:p w14:paraId="33AC1188" w14:textId="477867D0" w:rsidR="003522D6" w:rsidRDefault="003522D6" w:rsidP="00352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21E4">
              <w:t>Результат</w:t>
            </w:r>
          </w:p>
        </w:tc>
      </w:tr>
      <w:tr w:rsidR="003522D6" w14:paraId="15156FE8" w14:textId="77777777" w:rsidTr="003522D6">
        <w:tc>
          <w:tcPr>
            <w:tcW w:w="442" w:type="dxa"/>
          </w:tcPr>
          <w:p w14:paraId="2C01B38C" w14:textId="71338335" w:rsidR="003522D6" w:rsidRDefault="003522D6" w:rsidP="00352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21E4">
              <w:t>1</w:t>
            </w:r>
          </w:p>
        </w:tc>
        <w:tc>
          <w:tcPr>
            <w:tcW w:w="2955" w:type="dxa"/>
          </w:tcPr>
          <w:p w14:paraId="5851D674" w14:textId="603D70A1" w:rsidR="003522D6" w:rsidRDefault="003522D6" w:rsidP="00352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21E4">
              <w:t>Создание </w:t>
            </w:r>
            <w:proofErr w:type="spellStart"/>
            <w:r w:rsidRPr="009A21E4">
              <w:t>AppConfig.cs</w:t>
            </w:r>
            <w:proofErr w:type="spellEnd"/>
          </w:p>
        </w:tc>
        <w:tc>
          <w:tcPr>
            <w:tcW w:w="3544" w:type="dxa"/>
          </w:tcPr>
          <w:p w14:paraId="569CFCC0" w14:textId="3016AB61" w:rsidR="003522D6" w:rsidRDefault="003522D6" w:rsidP="00352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21E4">
              <w:t>Вынесены константы (строка подключения, URL API) в отдельный файл</w:t>
            </w:r>
          </w:p>
        </w:tc>
        <w:tc>
          <w:tcPr>
            <w:tcW w:w="2404" w:type="dxa"/>
          </w:tcPr>
          <w:p w14:paraId="5F993F12" w14:textId="70B96860" w:rsidR="003522D6" w:rsidRDefault="003522D6" w:rsidP="00352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21E4">
              <w:t>Упрощено изменение настроек</w:t>
            </w:r>
          </w:p>
        </w:tc>
      </w:tr>
      <w:tr w:rsidR="003522D6" w14:paraId="6FB9224C" w14:textId="77777777" w:rsidTr="003522D6">
        <w:tc>
          <w:tcPr>
            <w:tcW w:w="442" w:type="dxa"/>
          </w:tcPr>
          <w:p w14:paraId="7272CD01" w14:textId="13E6174D" w:rsidR="003522D6" w:rsidRDefault="003522D6" w:rsidP="00352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21E4">
              <w:t>2</w:t>
            </w:r>
          </w:p>
        </w:tc>
        <w:tc>
          <w:tcPr>
            <w:tcW w:w="2955" w:type="dxa"/>
          </w:tcPr>
          <w:p w14:paraId="392F8245" w14:textId="7D189227" w:rsidR="003522D6" w:rsidRDefault="003522D6" w:rsidP="00352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21E4">
              <w:t>Создание </w:t>
            </w:r>
            <w:proofErr w:type="spellStart"/>
            <w:r w:rsidRPr="009A21E4">
              <w:t>ValidationHelper.cs</w:t>
            </w:r>
            <w:proofErr w:type="spellEnd"/>
          </w:p>
        </w:tc>
        <w:tc>
          <w:tcPr>
            <w:tcW w:w="3544" w:type="dxa"/>
          </w:tcPr>
          <w:p w14:paraId="6EA561E9" w14:textId="32ABD050" w:rsidR="003522D6" w:rsidRDefault="003522D6" w:rsidP="00352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21E4">
              <w:t>Вынесены все проверки ввода в отдельный класс</w:t>
            </w:r>
          </w:p>
        </w:tc>
        <w:tc>
          <w:tcPr>
            <w:tcW w:w="2404" w:type="dxa"/>
          </w:tcPr>
          <w:p w14:paraId="59AA2779" w14:textId="04636781" w:rsidR="003522D6" w:rsidRDefault="003522D6" w:rsidP="00352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21E4">
              <w:t>Устранено дублирование кода</w:t>
            </w:r>
          </w:p>
        </w:tc>
      </w:tr>
      <w:tr w:rsidR="003522D6" w14:paraId="7D8BA1F4" w14:textId="77777777" w:rsidTr="003522D6">
        <w:tc>
          <w:tcPr>
            <w:tcW w:w="442" w:type="dxa"/>
          </w:tcPr>
          <w:p w14:paraId="2C65B98B" w14:textId="74867C8D" w:rsidR="003522D6" w:rsidRDefault="003522D6" w:rsidP="00352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21E4">
              <w:t>3</w:t>
            </w:r>
          </w:p>
        </w:tc>
        <w:tc>
          <w:tcPr>
            <w:tcW w:w="2955" w:type="dxa"/>
          </w:tcPr>
          <w:p w14:paraId="558BCDC1" w14:textId="6665325E" w:rsidR="003522D6" w:rsidRDefault="003522D6" w:rsidP="00352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21E4">
              <w:t>Создание </w:t>
            </w:r>
            <w:proofErr w:type="spellStart"/>
            <w:r w:rsidRPr="009A21E4">
              <w:t>UIService.cs</w:t>
            </w:r>
            <w:proofErr w:type="spellEnd"/>
          </w:p>
        </w:tc>
        <w:tc>
          <w:tcPr>
            <w:tcW w:w="3544" w:type="dxa"/>
          </w:tcPr>
          <w:p w14:paraId="6F615128" w14:textId="534A37CF" w:rsidR="003522D6" w:rsidRDefault="003522D6" w:rsidP="00352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21E4">
              <w:t>Вынесены общие UI-операции (отображение ошибок)</w:t>
            </w:r>
          </w:p>
        </w:tc>
        <w:tc>
          <w:tcPr>
            <w:tcW w:w="2404" w:type="dxa"/>
          </w:tcPr>
          <w:p w14:paraId="037368E4" w14:textId="614BDD1C" w:rsidR="003522D6" w:rsidRDefault="003522D6" w:rsidP="00352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21E4">
              <w:t>Упрощён код окон</w:t>
            </w:r>
          </w:p>
        </w:tc>
      </w:tr>
      <w:tr w:rsidR="003522D6" w14:paraId="03E57489" w14:textId="77777777" w:rsidTr="003522D6">
        <w:tc>
          <w:tcPr>
            <w:tcW w:w="442" w:type="dxa"/>
          </w:tcPr>
          <w:p w14:paraId="70D11782" w14:textId="366E5E01" w:rsidR="003522D6" w:rsidRDefault="003522D6" w:rsidP="00352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21E4">
              <w:t>4</w:t>
            </w:r>
          </w:p>
        </w:tc>
        <w:tc>
          <w:tcPr>
            <w:tcW w:w="2955" w:type="dxa"/>
          </w:tcPr>
          <w:p w14:paraId="207FB876" w14:textId="4319163E" w:rsidR="003522D6" w:rsidRDefault="003522D6" w:rsidP="00352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21E4">
              <w:t>Удаление магических чисел</w:t>
            </w:r>
          </w:p>
        </w:tc>
        <w:tc>
          <w:tcPr>
            <w:tcW w:w="3544" w:type="dxa"/>
          </w:tcPr>
          <w:p w14:paraId="5ED43F70" w14:textId="3477261C" w:rsidR="003522D6" w:rsidRDefault="003522D6" w:rsidP="00352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21E4">
              <w:t>Заменены константами в </w:t>
            </w:r>
            <w:proofErr w:type="spellStart"/>
            <w:r w:rsidRPr="009A21E4">
              <w:t>ApiService.cs</w:t>
            </w:r>
            <w:proofErr w:type="spellEnd"/>
          </w:p>
        </w:tc>
        <w:tc>
          <w:tcPr>
            <w:tcW w:w="2404" w:type="dxa"/>
          </w:tcPr>
          <w:p w14:paraId="0F928ADA" w14:textId="59FDD4FD" w:rsidR="003522D6" w:rsidRDefault="003522D6" w:rsidP="00352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21E4">
              <w:t>Код стал более читаемым</w:t>
            </w:r>
          </w:p>
        </w:tc>
      </w:tr>
      <w:tr w:rsidR="003522D6" w14:paraId="53840D65" w14:textId="77777777" w:rsidTr="003522D6">
        <w:tc>
          <w:tcPr>
            <w:tcW w:w="442" w:type="dxa"/>
          </w:tcPr>
          <w:p w14:paraId="14B46D1C" w14:textId="79E0DF6C" w:rsidR="003522D6" w:rsidRDefault="003522D6" w:rsidP="00352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21E4">
              <w:t>5</w:t>
            </w:r>
          </w:p>
        </w:tc>
        <w:tc>
          <w:tcPr>
            <w:tcW w:w="2955" w:type="dxa"/>
          </w:tcPr>
          <w:p w14:paraId="68CA8DA2" w14:textId="42E8398E" w:rsidR="003522D6" w:rsidRDefault="003522D6" w:rsidP="00352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21E4">
              <w:t>Улучшение именования</w:t>
            </w:r>
          </w:p>
        </w:tc>
        <w:tc>
          <w:tcPr>
            <w:tcW w:w="3544" w:type="dxa"/>
          </w:tcPr>
          <w:p w14:paraId="3DA85E1D" w14:textId="61F4D839" w:rsidR="003522D6" w:rsidRDefault="003522D6" w:rsidP="00352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21E4">
              <w:t>Переименованы переменные и методы для ясности</w:t>
            </w:r>
          </w:p>
        </w:tc>
        <w:tc>
          <w:tcPr>
            <w:tcW w:w="2404" w:type="dxa"/>
          </w:tcPr>
          <w:p w14:paraId="7F2F4557" w14:textId="0917E22B" w:rsidR="003522D6" w:rsidRDefault="003522D6" w:rsidP="00352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21E4">
              <w:t>Код стал понятнее</w:t>
            </w:r>
          </w:p>
        </w:tc>
      </w:tr>
      <w:tr w:rsidR="003522D6" w14:paraId="5A8A0263" w14:textId="77777777" w:rsidTr="003522D6">
        <w:tc>
          <w:tcPr>
            <w:tcW w:w="442" w:type="dxa"/>
          </w:tcPr>
          <w:p w14:paraId="0C02C006" w14:textId="744C4ED4" w:rsidR="003522D6" w:rsidRDefault="003522D6" w:rsidP="00352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21E4">
              <w:t>6</w:t>
            </w:r>
          </w:p>
        </w:tc>
        <w:tc>
          <w:tcPr>
            <w:tcW w:w="2955" w:type="dxa"/>
          </w:tcPr>
          <w:p w14:paraId="608D61F9" w14:textId="2E791899" w:rsidR="003522D6" w:rsidRDefault="003522D6" w:rsidP="00352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21E4">
              <w:t>Удаление дублирования</w:t>
            </w:r>
          </w:p>
        </w:tc>
        <w:tc>
          <w:tcPr>
            <w:tcW w:w="3544" w:type="dxa"/>
          </w:tcPr>
          <w:p w14:paraId="2AF46559" w14:textId="76B1698A" w:rsidR="003522D6" w:rsidRDefault="003522D6" w:rsidP="00352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21E4">
              <w:t>Повторяющиеся SQL-запросы и проверки вынесены в методы</w:t>
            </w:r>
          </w:p>
        </w:tc>
        <w:tc>
          <w:tcPr>
            <w:tcW w:w="2404" w:type="dxa"/>
          </w:tcPr>
          <w:p w14:paraId="7CE0E3A4" w14:textId="0F2AC9AC" w:rsidR="003522D6" w:rsidRDefault="003522D6" w:rsidP="00352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21E4">
              <w:t>Сокращён объём кода</w:t>
            </w:r>
          </w:p>
        </w:tc>
      </w:tr>
    </w:tbl>
    <w:p w14:paraId="5633728A" w14:textId="77777777" w:rsidR="003522D6" w:rsidRDefault="003522D6" w:rsidP="00352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31B9567" w14:textId="04421463" w:rsidR="003522D6" w:rsidRPr="003522D6" w:rsidRDefault="003522D6" w:rsidP="00352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22D6">
        <w:rPr>
          <w:rFonts w:ascii="Times New Roman" w:hAnsi="Times New Roman" w:cs="Times New Roman"/>
          <w:sz w:val="24"/>
          <w:szCs w:val="24"/>
        </w:rPr>
        <w:t>9.3 Результат рефакторинга</w:t>
      </w:r>
    </w:p>
    <w:p w14:paraId="5D5294E0" w14:textId="4FF850D6" w:rsidR="003522D6" w:rsidRPr="003522D6" w:rsidRDefault="003522D6" w:rsidP="00352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22D6">
        <w:rPr>
          <w:rFonts w:ascii="Times New Roman" w:hAnsi="Times New Roman" w:cs="Times New Roman"/>
          <w:sz w:val="24"/>
          <w:szCs w:val="24"/>
        </w:rPr>
        <w:t>В результате рефакторинга код стал более структурированным и поддерживаемым:</w:t>
      </w:r>
    </w:p>
    <w:p w14:paraId="09751111" w14:textId="1E481FCA" w:rsidR="003522D6" w:rsidRPr="003522D6" w:rsidRDefault="003522D6" w:rsidP="003522D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2D6">
        <w:rPr>
          <w:rFonts w:ascii="Times New Roman" w:hAnsi="Times New Roman" w:cs="Times New Roman"/>
          <w:sz w:val="24"/>
          <w:szCs w:val="24"/>
        </w:rPr>
        <w:t>Устранены повторяющиеся фрагменты кода</w:t>
      </w:r>
    </w:p>
    <w:p w14:paraId="3EAEBB40" w14:textId="2188F5BD" w:rsidR="003522D6" w:rsidRPr="003522D6" w:rsidRDefault="003522D6" w:rsidP="003522D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2D6">
        <w:rPr>
          <w:rFonts w:ascii="Times New Roman" w:hAnsi="Times New Roman" w:cs="Times New Roman"/>
          <w:sz w:val="24"/>
          <w:szCs w:val="24"/>
        </w:rPr>
        <w:t>Все магические числа и строки заменены константами</w:t>
      </w:r>
    </w:p>
    <w:p w14:paraId="04179A34" w14:textId="45E29C0A" w:rsidR="003522D6" w:rsidRPr="003522D6" w:rsidRDefault="003522D6" w:rsidP="003522D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2D6">
        <w:rPr>
          <w:rFonts w:ascii="Times New Roman" w:hAnsi="Times New Roman" w:cs="Times New Roman"/>
          <w:sz w:val="24"/>
          <w:szCs w:val="24"/>
        </w:rPr>
        <w:t>Улучшена читаемость кода (понятные имена методов и переменных)</w:t>
      </w:r>
    </w:p>
    <w:p w14:paraId="0477E377" w14:textId="5F7FD386" w:rsidR="003522D6" w:rsidRPr="003522D6" w:rsidRDefault="003522D6" w:rsidP="003522D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2D6">
        <w:rPr>
          <w:rFonts w:ascii="Times New Roman" w:hAnsi="Times New Roman" w:cs="Times New Roman"/>
          <w:sz w:val="24"/>
          <w:szCs w:val="24"/>
        </w:rPr>
        <w:t>Вынесены общие операции в отдельные вспомогательные классы</w:t>
      </w:r>
    </w:p>
    <w:p w14:paraId="5D2DAB30" w14:textId="5F807E72" w:rsidR="003522D6" w:rsidRPr="003522D6" w:rsidRDefault="003522D6" w:rsidP="003522D6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22D6">
        <w:rPr>
          <w:rFonts w:ascii="Times New Roman" w:hAnsi="Times New Roman" w:cs="Times New Roman"/>
          <w:sz w:val="24"/>
          <w:szCs w:val="24"/>
        </w:rPr>
        <w:t>Код стал легче для тестирования и модификации</w:t>
      </w:r>
    </w:p>
    <w:p w14:paraId="3D40EE08" w14:textId="3C0D263B" w:rsidR="003522D6" w:rsidRPr="003522D6" w:rsidRDefault="003522D6" w:rsidP="003522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522D6">
        <w:rPr>
          <w:rFonts w:ascii="Times New Roman" w:hAnsi="Times New Roman" w:cs="Times New Roman"/>
          <w:b/>
          <w:bCs/>
          <w:sz w:val="24"/>
          <w:szCs w:val="24"/>
        </w:rPr>
        <w:t>Вывод</w:t>
      </w:r>
      <w:r w:rsidRPr="003522D6">
        <w:rPr>
          <w:rFonts w:ascii="Times New Roman" w:hAnsi="Times New Roman" w:cs="Times New Roman"/>
          <w:sz w:val="24"/>
          <w:szCs w:val="24"/>
        </w:rPr>
        <w:t>: Рефакторинг программного кода выполнен. Код приведён к единому стилю, устранены дублирования, улучшена структура. Функциональность системы не изменилась.</w:t>
      </w:r>
    </w:p>
    <w:sectPr w:rsidR="003522D6" w:rsidRPr="003522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E6D81"/>
    <w:multiLevelType w:val="hybridMultilevel"/>
    <w:tmpl w:val="67628D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80962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E41"/>
    <w:rsid w:val="000C2E41"/>
    <w:rsid w:val="000E0AAB"/>
    <w:rsid w:val="002F5507"/>
    <w:rsid w:val="003522D6"/>
    <w:rsid w:val="007F7FAF"/>
    <w:rsid w:val="00B7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4504D"/>
  <w15:chartTrackingRefBased/>
  <w15:docId w15:val="{1112D2AD-4FFF-460E-98A0-EA2A1872D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2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2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2E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2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2E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2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2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2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2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2E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2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2E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2E4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2E4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2E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2E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2E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2E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2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2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2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2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2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2E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2E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2E4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2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2E4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2E4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522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2</cp:revision>
  <dcterms:created xsi:type="dcterms:W3CDTF">2026-08-20T14:57:00Z</dcterms:created>
  <dcterms:modified xsi:type="dcterms:W3CDTF">2026-08-20T15:02:00Z</dcterms:modified>
</cp:coreProperties>
</file>