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90442" w14:textId="77777777" w:rsidR="00243F08" w:rsidRDefault="00243F08" w:rsidP="00243F08">
      <w:r>
        <w:t>2. Обеспечение доступа различным категориям пользователей</w:t>
      </w:r>
    </w:p>
    <w:p w14:paraId="1A796AF7" w14:textId="34FAFA1F" w:rsidR="00243F08" w:rsidRDefault="00243F08" w:rsidP="00243F08">
      <w:r>
        <w:t>Для разграничения прав доступа в информационной системе были созданы две категории пользователей: «Администратор» и «Оператор».</w:t>
      </w:r>
    </w:p>
    <w:p w14:paraId="6417878E" w14:textId="1B5A55D3" w:rsidR="00243F08" w:rsidRDefault="00243F08" w:rsidP="00243F08">
      <w:r>
        <w:t>2.1 Создание учётных записей</w:t>
      </w:r>
    </w:p>
    <w:p w14:paraId="51E89CF1" w14:textId="75B84B98" w:rsidR="000E0AAB" w:rsidRDefault="00243F08" w:rsidP="00243F08">
      <w:r>
        <w:t>Через оснастку «Локальные пользователи и группы» (</w:t>
      </w:r>
      <w:proofErr w:type="spellStart"/>
      <w:r>
        <w:t>lusrmgr.msc</w:t>
      </w:r>
      <w:proofErr w:type="spellEnd"/>
      <w:r>
        <w:t>) созданы следующие учётные записи: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5172"/>
      </w:tblGrid>
      <w:tr w:rsidR="00243F08" w14:paraId="1D169D19" w14:textId="77777777" w:rsidTr="00243F08">
        <w:tc>
          <w:tcPr>
            <w:tcW w:w="2336" w:type="dxa"/>
          </w:tcPr>
          <w:p w14:paraId="273B68B2" w14:textId="2A3FF766" w:rsidR="00243F08" w:rsidRDefault="00243F08" w:rsidP="00243F08">
            <w:r w:rsidRPr="00541F58">
              <w:t>Пользователь</w:t>
            </w:r>
          </w:p>
        </w:tc>
        <w:tc>
          <w:tcPr>
            <w:tcW w:w="5172" w:type="dxa"/>
          </w:tcPr>
          <w:p w14:paraId="32BD23E3" w14:textId="03009C85" w:rsidR="00243F08" w:rsidRDefault="00243F08" w:rsidP="00243F08">
            <w:r w:rsidRPr="00541F58">
              <w:t>Роль</w:t>
            </w:r>
          </w:p>
        </w:tc>
      </w:tr>
      <w:tr w:rsidR="00243F08" w14:paraId="1378A47D" w14:textId="77777777" w:rsidTr="00243F08">
        <w:tc>
          <w:tcPr>
            <w:tcW w:w="2336" w:type="dxa"/>
          </w:tcPr>
          <w:p w14:paraId="07959590" w14:textId="498146D3" w:rsidR="00243F08" w:rsidRDefault="00243F08" w:rsidP="00243F08">
            <w:r w:rsidRPr="00541F58">
              <w:t>Администратор</w:t>
            </w:r>
          </w:p>
        </w:tc>
        <w:tc>
          <w:tcPr>
            <w:tcW w:w="5172" w:type="dxa"/>
          </w:tcPr>
          <w:p w14:paraId="47EE13C1" w14:textId="3D84AE14" w:rsidR="00243F08" w:rsidRDefault="00243F08" w:rsidP="00243F08">
            <w:r w:rsidRPr="00541F58">
              <w:t>Полный доступ к системе</w:t>
            </w:r>
          </w:p>
        </w:tc>
      </w:tr>
      <w:tr w:rsidR="00243F08" w14:paraId="0FCBBA79" w14:textId="77777777" w:rsidTr="00243F08">
        <w:tc>
          <w:tcPr>
            <w:tcW w:w="2336" w:type="dxa"/>
          </w:tcPr>
          <w:p w14:paraId="164B0CEE" w14:textId="26171D7E" w:rsidR="00243F08" w:rsidRDefault="00243F08" w:rsidP="00243F08">
            <w:r w:rsidRPr="00541F58">
              <w:t>Оператор</w:t>
            </w:r>
          </w:p>
        </w:tc>
        <w:tc>
          <w:tcPr>
            <w:tcW w:w="5172" w:type="dxa"/>
          </w:tcPr>
          <w:p w14:paraId="1EF09D35" w14:textId="48EAC60F" w:rsidR="00243F08" w:rsidRDefault="00243F08" w:rsidP="00243F08">
            <w:r w:rsidRPr="00541F58">
              <w:t>Только запуск программ и чтение файлов</w:t>
            </w:r>
          </w:p>
        </w:tc>
      </w:tr>
    </w:tbl>
    <w:p w14:paraId="57971A5A" w14:textId="48589B3C" w:rsidR="004C35A3" w:rsidRDefault="004C35A3" w:rsidP="004C35A3"/>
    <w:p w14:paraId="1693DE36" w14:textId="5BCCCAB8" w:rsidR="004C35A3" w:rsidRDefault="004C35A3" w:rsidP="004C35A3">
      <w:pPr>
        <w:jc w:val="center"/>
      </w:pPr>
      <w:r w:rsidRPr="004C35A3">
        <w:drawing>
          <wp:inline distT="0" distB="0" distL="0" distR="0" wp14:anchorId="5A89EB87" wp14:editId="2CA613A6">
            <wp:extent cx="3954401" cy="1276350"/>
            <wp:effectExtent l="0" t="0" r="8255" b="0"/>
            <wp:docPr id="21389943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9943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62497" cy="1278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243C8" w14:textId="195662D1" w:rsidR="004C35A3" w:rsidRDefault="004C35A3" w:rsidP="004C35A3">
      <w:pPr>
        <w:jc w:val="center"/>
      </w:pPr>
      <w:r w:rsidRPr="004C35A3">
        <w:t xml:space="preserve">Рисунок </w:t>
      </w:r>
      <w:r>
        <w:t>1 –</w:t>
      </w:r>
      <w:r w:rsidRPr="004C35A3">
        <w:t xml:space="preserve"> Создание пользователей в оснастке «Локальные пользователи и группы»</w:t>
      </w:r>
    </w:p>
    <w:p w14:paraId="4D1BD78B" w14:textId="77777777" w:rsidR="004C35A3" w:rsidRDefault="004C35A3" w:rsidP="004C35A3">
      <w:pPr>
        <w:jc w:val="center"/>
      </w:pPr>
    </w:p>
    <w:p w14:paraId="6F8987E9" w14:textId="7F48744A" w:rsidR="004C35A3" w:rsidRDefault="004C35A3" w:rsidP="004C35A3">
      <w:r>
        <w:t>2.2 Настройка прав доступа к файловой системе</w:t>
      </w:r>
    </w:p>
    <w:p w14:paraId="63C07BF9" w14:textId="0A2FFA75" w:rsidR="004C35A3" w:rsidRDefault="004C35A3" w:rsidP="004C35A3">
      <w:r>
        <w:t>На примере папки с конфигурационными файлами веб-сервера (C:\</w:t>
      </w:r>
      <w:proofErr w:type="spellStart"/>
      <w:r>
        <w:t>OSPanel</w:t>
      </w:r>
      <w:proofErr w:type="spellEnd"/>
      <w:r>
        <w:t>\</w:t>
      </w:r>
      <w:proofErr w:type="spellStart"/>
      <w:r>
        <w:t>home</w:t>
      </w:r>
      <w:proofErr w:type="spellEnd"/>
      <w:r>
        <w:t>) были настроены следующие разрешения:</w:t>
      </w:r>
    </w:p>
    <w:p w14:paraId="7B053447" w14:textId="78EE6DA3" w:rsidR="004C35A3" w:rsidRDefault="004C35A3" w:rsidP="004C35A3">
      <w:pPr>
        <w:jc w:val="center"/>
      </w:pPr>
      <w:r w:rsidRPr="004C35A3">
        <w:drawing>
          <wp:inline distT="0" distB="0" distL="0" distR="0" wp14:anchorId="6DF0F1E2" wp14:editId="6806178F">
            <wp:extent cx="4121294" cy="3543300"/>
            <wp:effectExtent l="0" t="0" r="0" b="0"/>
            <wp:docPr id="3147919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7919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33764" cy="355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A76E9" w14:textId="662D42F1" w:rsidR="004C35A3" w:rsidRDefault="004C35A3" w:rsidP="004C35A3">
      <w:pPr>
        <w:jc w:val="center"/>
      </w:pPr>
      <w:r w:rsidRPr="004C35A3">
        <w:t xml:space="preserve">Рисунок </w:t>
      </w:r>
      <w:r>
        <w:t>2 –</w:t>
      </w:r>
      <w:r w:rsidRPr="004C35A3">
        <w:t xml:space="preserve"> Настройка прав доступа для папки</w:t>
      </w:r>
    </w:p>
    <w:p w14:paraId="54A3ABC7" w14:textId="77777777" w:rsidR="004C35A3" w:rsidRDefault="004C35A3" w:rsidP="004C35A3">
      <w:pPr>
        <w:jc w:val="center"/>
      </w:pPr>
    </w:p>
    <w:p w14:paraId="53959619" w14:textId="5DB384FB" w:rsidR="004C35A3" w:rsidRDefault="004C35A3" w:rsidP="004C35A3">
      <w:pPr>
        <w:jc w:val="center"/>
      </w:pPr>
      <w:r w:rsidRPr="004C35A3">
        <w:lastRenderedPageBreak/>
        <w:drawing>
          <wp:inline distT="0" distB="0" distL="0" distR="0" wp14:anchorId="4B0188EB" wp14:editId="389B9DF7">
            <wp:extent cx="3388995" cy="2329935"/>
            <wp:effectExtent l="0" t="0" r="1905" b="0"/>
            <wp:docPr id="12104551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4551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88995" cy="232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8CD09" w14:textId="462AA865" w:rsidR="004C35A3" w:rsidRDefault="004C35A3" w:rsidP="004C35A3">
      <w:pPr>
        <w:jc w:val="center"/>
      </w:pPr>
      <w:r w:rsidRPr="004C35A3">
        <w:t xml:space="preserve">Рисунок </w:t>
      </w:r>
      <w:r>
        <w:t>3 –</w:t>
      </w:r>
      <w:r w:rsidRPr="004C35A3">
        <w:t xml:space="preserve"> Настройка прав доступа для папки</w:t>
      </w:r>
    </w:p>
    <w:p w14:paraId="01DB14A2" w14:textId="77777777" w:rsidR="004C35A3" w:rsidRDefault="004C35A3" w:rsidP="004C35A3">
      <w:pPr>
        <w:jc w:val="center"/>
      </w:pPr>
    </w:p>
    <w:p w14:paraId="2D2545A6" w14:textId="02D65946" w:rsidR="004C35A3" w:rsidRDefault="004C35A3" w:rsidP="004C35A3">
      <w:r>
        <w:t xml:space="preserve">2.3 Настройка прав доступа в </w:t>
      </w:r>
      <w:proofErr w:type="spellStart"/>
      <w:r>
        <w:t>Moodle</w:t>
      </w:r>
      <w:proofErr w:type="spellEnd"/>
      <w:r>
        <w:t xml:space="preserve"> и </w:t>
      </w:r>
      <w:proofErr w:type="spellStart"/>
      <w:r>
        <w:t>WordPress</w:t>
      </w:r>
      <w:proofErr w:type="spellEnd"/>
    </w:p>
    <w:p w14:paraId="14EEFCBC" w14:textId="09EDCCCC" w:rsidR="004C35A3" w:rsidRDefault="004C35A3" w:rsidP="004C35A3">
      <w:r>
        <w:t xml:space="preserve">В системе </w:t>
      </w:r>
      <w:proofErr w:type="spellStart"/>
      <w:r>
        <w:t>Moodle</w:t>
      </w:r>
      <w:proofErr w:type="spellEnd"/>
      <w:r>
        <w:t xml:space="preserve"> и </w:t>
      </w:r>
      <w:proofErr w:type="spellStart"/>
      <w:r>
        <w:t>WordPress</w:t>
      </w:r>
      <w:proofErr w:type="spellEnd"/>
      <w:r>
        <w:t xml:space="preserve"> также реализовано разграничение прав: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413"/>
        <w:gridCol w:w="2268"/>
        <w:gridCol w:w="5664"/>
      </w:tblGrid>
      <w:tr w:rsidR="004C35A3" w14:paraId="7DF09AF1" w14:textId="77777777" w:rsidTr="004C35A3">
        <w:tc>
          <w:tcPr>
            <w:tcW w:w="1413" w:type="dxa"/>
          </w:tcPr>
          <w:p w14:paraId="1F0DD06E" w14:textId="543A6169" w:rsidR="004C35A3" w:rsidRDefault="004C35A3" w:rsidP="004C35A3">
            <w:r w:rsidRPr="00596E23">
              <w:t>Система</w:t>
            </w:r>
          </w:p>
        </w:tc>
        <w:tc>
          <w:tcPr>
            <w:tcW w:w="2268" w:type="dxa"/>
          </w:tcPr>
          <w:p w14:paraId="7001D4A4" w14:textId="5EB7D647" w:rsidR="004C35A3" w:rsidRDefault="004C35A3" w:rsidP="004C35A3">
            <w:r w:rsidRPr="00596E23">
              <w:t>Роль</w:t>
            </w:r>
          </w:p>
        </w:tc>
        <w:tc>
          <w:tcPr>
            <w:tcW w:w="5664" w:type="dxa"/>
          </w:tcPr>
          <w:p w14:paraId="114778C3" w14:textId="4DA45987" w:rsidR="004C35A3" w:rsidRDefault="004C35A3" w:rsidP="004C35A3">
            <w:r w:rsidRPr="00596E23">
              <w:t>Права</w:t>
            </w:r>
          </w:p>
        </w:tc>
      </w:tr>
      <w:tr w:rsidR="004C35A3" w14:paraId="534AFD43" w14:textId="77777777" w:rsidTr="004C35A3">
        <w:tc>
          <w:tcPr>
            <w:tcW w:w="1413" w:type="dxa"/>
          </w:tcPr>
          <w:p w14:paraId="1275020B" w14:textId="350B73EC" w:rsidR="004C35A3" w:rsidRDefault="004C35A3" w:rsidP="004C35A3">
            <w:proofErr w:type="spellStart"/>
            <w:r w:rsidRPr="00596E23">
              <w:t>WordPress</w:t>
            </w:r>
            <w:proofErr w:type="spellEnd"/>
          </w:p>
        </w:tc>
        <w:tc>
          <w:tcPr>
            <w:tcW w:w="2268" w:type="dxa"/>
          </w:tcPr>
          <w:p w14:paraId="2DDC2874" w14:textId="136B0372" w:rsidR="004C35A3" w:rsidRDefault="004C35A3" w:rsidP="004C35A3">
            <w:r w:rsidRPr="00596E23">
              <w:t>Администратор</w:t>
            </w:r>
          </w:p>
        </w:tc>
        <w:tc>
          <w:tcPr>
            <w:tcW w:w="5664" w:type="dxa"/>
          </w:tcPr>
          <w:p w14:paraId="7208B66A" w14:textId="0B6FF6AC" w:rsidR="004C35A3" w:rsidRDefault="004C35A3" w:rsidP="004C35A3">
            <w:r w:rsidRPr="00596E23">
              <w:t>Полный доступ к сайту, управление плагинами, темами, пользователями</w:t>
            </w:r>
          </w:p>
        </w:tc>
      </w:tr>
      <w:tr w:rsidR="004C35A3" w14:paraId="21FEBA84" w14:textId="77777777" w:rsidTr="004C35A3">
        <w:tc>
          <w:tcPr>
            <w:tcW w:w="1413" w:type="dxa"/>
          </w:tcPr>
          <w:p w14:paraId="7EE2DDCF" w14:textId="6156D82F" w:rsidR="004C35A3" w:rsidRDefault="004C35A3" w:rsidP="004C35A3">
            <w:proofErr w:type="spellStart"/>
            <w:r w:rsidRPr="00596E23">
              <w:t>WordPress</w:t>
            </w:r>
            <w:proofErr w:type="spellEnd"/>
          </w:p>
        </w:tc>
        <w:tc>
          <w:tcPr>
            <w:tcW w:w="2268" w:type="dxa"/>
          </w:tcPr>
          <w:p w14:paraId="606452AC" w14:textId="5BB069A6" w:rsidR="004C35A3" w:rsidRDefault="004C35A3" w:rsidP="004C35A3">
            <w:r w:rsidRPr="00596E23">
              <w:t>Редактор</w:t>
            </w:r>
          </w:p>
        </w:tc>
        <w:tc>
          <w:tcPr>
            <w:tcW w:w="5664" w:type="dxa"/>
          </w:tcPr>
          <w:p w14:paraId="03C46FB9" w14:textId="19D1F8B2" w:rsidR="004C35A3" w:rsidRDefault="004C35A3" w:rsidP="004C35A3">
            <w:r w:rsidRPr="00596E23">
              <w:t>Создание и редактирование записей</w:t>
            </w:r>
          </w:p>
        </w:tc>
      </w:tr>
      <w:tr w:rsidR="004C35A3" w14:paraId="4C74291C" w14:textId="77777777" w:rsidTr="004C35A3">
        <w:tc>
          <w:tcPr>
            <w:tcW w:w="1413" w:type="dxa"/>
          </w:tcPr>
          <w:p w14:paraId="4446172B" w14:textId="273E9404" w:rsidR="004C35A3" w:rsidRDefault="004C35A3" w:rsidP="004C35A3">
            <w:proofErr w:type="spellStart"/>
            <w:r w:rsidRPr="00596E23">
              <w:t>Moodle</w:t>
            </w:r>
            <w:proofErr w:type="spellEnd"/>
          </w:p>
        </w:tc>
        <w:tc>
          <w:tcPr>
            <w:tcW w:w="2268" w:type="dxa"/>
          </w:tcPr>
          <w:p w14:paraId="4FF3B5D2" w14:textId="26C11EA5" w:rsidR="004C35A3" w:rsidRDefault="004C35A3" w:rsidP="004C35A3">
            <w:r w:rsidRPr="00596E23">
              <w:t>Администратор</w:t>
            </w:r>
          </w:p>
        </w:tc>
        <w:tc>
          <w:tcPr>
            <w:tcW w:w="5664" w:type="dxa"/>
          </w:tcPr>
          <w:p w14:paraId="53931407" w14:textId="59C15477" w:rsidR="004C35A3" w:rsidRDefault="004C35A3" w:rsidP="004C35A3">
            <w:r w:rsidRPr="00596E23">
              <w:t>Полный доступ к управлению курсами, пользователями и настройками</w:t>
            </w:r>
          </w:p>
        </w:tc>
      </w:tr>
    </w:tbl>
    <w:p w14:paraId="4294FFC9" w14:textId="77777777" w:rsidR="004C35A3" w:rsidRPr="004C35A3" w:rsidRDefault="004C35A3" w:rsidP="004C35A3"/>
    <w:sectPr w:rsidR="004C35A3" w:rsidRPr="004C35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E8E"/>
    <w:rsid w:val="000E0AAB"/>
    <w:rsid w:val="00243F08"/>
    <w:rsid w:val="002F5507"/>
    <w:rsid w:val="004C35A3"/>
    <w:rsid w:val="007F7FAF"/>
    <w:rsid w:val="00B00BE7"/>
    <w:rsid w:val="00D82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38ED78"/>
  <w15:chartTrackingRefBased/>
  <w15:docId w15:val="{A9E5A84E-A2A2-4176-A4A2-9CD0DB62A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82E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2E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2E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2E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2E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2E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2E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2E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2E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2E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82E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2E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2E8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2E8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2E8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2E8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2E8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2E8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2E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2E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2E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2E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2E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2E8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2E8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2E8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2E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2E8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82E8E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243F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168</Words>
  <Characters>959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Путников</dc:creator>
  <cp:keywords/>
  <dc:description/>
  <cp:lastModifiedBy>Дмитрий Путников</cp:lastModifiedBy>
  <cp:revision>2</cp:revision>
  <dcterms:created xsi:type="dcterms:W3CDTF">2026-06-07T19:09:00Z</dcterms:created>
  <dcterms:modified xsi:type="dcterms:W3CDTF">2026-06-07T19:49:00Z</dcterms:modified>
</cp:coreProperties>
</file>