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9018C4E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r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62411BF7" w14:textId="6C7B24B3" w:rsidR="00817DF8" w:rsidRDefault="003720E9" w:rsidP="00817DF8">
      <w:pPr>
        <w:pStyle w:val="ListParagraph"/>
        <w:numPr>
          <w:ilvl w:val="1"/>
          <w:numId w:val="6"/>
        </w:numPr>
        <w:spacing w:after="200" w:line="276" w:lineRule="auto"/>
      </w:pPr>
      <w:r>
        <w:t>int int</w:t>
      </w:r>
    </w:p>
    <w:p w14:paraId="023E1772" w14:textId="67CD79BB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_numvalue</w:t>
      </w:r>
    </w:p>
    <w:p w14:paraId="50C3F5F7" w14:textId="5CEEE76C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float </w:t>
      </w:r>
      <w:r w:rsidRPr="00981E79">
        <w:rPr>
          <w:color w:val="0D0D0D" w:themeColor="text1" w:themeTint="F2"/>
        </w:rPr>
        <w:t>price_money</w:t>
      </w:r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527EE710" w14:textId="32CDAFE5" w:rsidR="00817DF8" w:rsidRDefault="00817DF8" w:rsidP="00981E79">
      <w:pPr>
        <w:spacing w:after="0" w:line="240" w:lineRule="auto"/>
      </w:pPr>
      <w:r>
        <w:t xml:space="preserve">              </w:t>
      </w:r>
      <w:r w:rsidR="00643813">
        <w:t>Ans) Valid</w:t>
      </w:r>
      <w:r>
        <w:t xml:space="preserve"> options are b. int_numvalue, float price_money and remaining are invalid</w:t>
      </w:r>
      <w:r w:rsidR="00F02ED4">
        <w:t>.</w:t>
      </w:r>
    </w:p>
    <w:p w14:paraId="14329580" w14:textId="178D7242" w:rsidR="00817DF8" w:rsidRDefault="00817DF8" w:rsidP="00981E79">
      <w:pPr>
        <w:spacing w:after="0" w:line="240" w:lineRule="auto"/>
      </w:pPr>
      <w:r>
        <w:t xml:space="preserve">                          Technically valid but too long for C standard limit i.e option d.</w:t>
      </w:r>
    </w:p>
    <w:p w14:paraId="27207E95" w14:textId="77777777" w:rsidR="00981E79" w:rsidRDefault="00981E79" w:rsidP="00981E79">
      <w:pPr>
        <w:spacing w:after="0" w:line="240" w:lineRule="auto"/>
      </w:pPr>
    </w:p>
    <w:p w14:paraId="7A5EAADB" w14:textId="1F66D8D3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>, show the usage</w:t>
      </w:r>
    </w:p>
    <w:p w14:paraId="381B0A42" w14:textId="50FC0DAA" w:rsidR="003720E9" w:rsidRDefault="00643813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auto:</w:t>
      </w:r>
      <w:r w:rsidR="00817DF8">
        <w:t xml:space="preserve"> keyword specifies that a variable has automatic storage duration.This means the variable is stored in memory only while the function in which it is defined is active.by default, all</w:t>
      </w:r>
      <w:r>
        <w:t xml:space="preserve"> local variables inside functions are auto, so the auto keyword is rarely used explicitly.</w:t>
      </w:r>
    </w:p>
    <w:p w14:paraId="1666B23E" w14:textId="7DD61085" w:rsidR="00643813" w:rsidRDefault="00643813" w:rsidP="00643813">
      <w:pPr>
        <w:spacing w:after="200" w:line="276" w:lineRule="auto"/>
        <w:ind w:left="1440"/>
      </w:pPr>
      <w:r w:rsidRPr="00643813">
        <w:rPr>
          <w:noProof/>
        </w:rPr>
        <w:drawing>
          <wp:inline distT="0" distB="0" distL="0" distR="0" wp14:anchorId="1844C484" wp14:editId="4DC5B67E">
            <wp:extent cx="4845049" cy="1938759"/>
            <wp:effectExtent l="0" t="0" r="0" b="4445"/>
            <wp:docPr id="186259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4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87" cy="19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097A" w14:textId="12083DC0" w:rsidR="00643813" w:rsidRDefault="00643813" w:rsidP="00643813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extern: Declares in another file or in a different scope. This is used for linking purpose and allows a </w:t>
      </w:r>
      <w:r w:rsidR="00981E79">
        <w:t>variable to be shared across multiple files.</w:t>
      </w:r>
    </w:p>
    <w:p w14:paraId="2E8C3EEE" w14:textId="314FE556" w:rsidR="00981E79" w:rsidRDefault="00981E79" w:rsidP="00981E79">
      <w:pPr>
        <w:spacing w:after="200" w:line="276" w:lineRule="auto"/>
        <w:ind w:left="1440"/>
      </w:pPr>
      <w:r w:rsidRPr="00981E79">
        <w:rPr>
          <w:noProof/>
        </w:rPr>
        <w:drawing>
          <wp:inline distT="0" distB="0" distL="0" distR="0" wp14:anchorId="611DE6E3" wp14:editId="5A69965D">
            <wp:extent cx="5321299" cy="2008208"/>
            <wp:effectExtent l="0" t="0" r="0" b="0"/>
            <wp:docPr id="3495485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8569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295" cy="20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2982" w14:textId="61B1C399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lastRenderedPageBreak/>
        <w:t>volatile</w:t>
      </w:r>
      <w:r w:rsidR="00981E79">
        <w:t>: Tells the complier that the value of a variable can change at any time, often du</w:t>
      </w:r>
      <w:r w:rsidR="00B14491">
        <w:t>e to external factors such as hardware or signals.This prevents the complier from optimizing the code in a way that assumes the variables value won’t change unexpectedly</w:t>
      </w:r>
    </w:p>
    <w:p w14:paraId="37404F1C" w14:textId="2175A1C4" w:rsidR="00B14491" w:rsidRDefault="00B14491" w:rsidP="00B14491">
      <w:pPr>
        <w:spacing w:after="200" w:line="276" w:lineRule="auto"/>
        <w:ind w:left="1440"/>
      </w:pPr>
      <w:r w:rsidRPr="00B14491">
        <w:rPr>
          <w:noProof/>
        </w:rPr>
        <w:drawing>
          <wp:inline distT="0" distB="0" distL="0" distR="0" wp14:anchorId="38CBA961" wp14:editId="63942D51">
            <wp:extent cx="3684608" cy="2139950"/>
            <wp:effectExtent l="0" t="0" r="0" b="0"/>
            <wp:docPr id="325122715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2715" name="Picture 1" descr="A computer screen with text and symbols&#10;&#10;Description automatically generated"/>
                    <pic:cNvPicPr/>
                  </pic:nvPicPr>
                  <pic:blipFill rotWithShape="1">
                    <a:blip r:embed="rId10"/>
                    <a:srcRect l="7011"/>
                    <a:stretch/>
                  </pic:blipFill>
                  <pic:spPr bwMode="auto">
                    <a:xfrm>
                      <a:off x="0" y="0"/>
                      <a:ext cx="3684798" cy="214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F2270" w14:textId="50DABB26" w:rsidR="00111AC5" w:rsidRDefault="003720E9" w:rsidP="00111AC5">
      <w:pPr>
        <w:pStyle w:val="ListParagraph"/>
        <w:numPr>
          <w:ilvl w:val="1"/>
          <w:numId w:val="6"/>
        </w:numPr>
        <w:spacing w:after="200" w:line="276" w:lineRule="auto"/>
      </w:pPr>
      <w:r>
        <w:t>sizeof</w:t>
      </w:r>
      <w:r w:rsidR="00111AC5">
        <w:t>: Return the size of a variable or data type. Used to determine the amount o</w:t>
      </w:r>
      <w:r w:rsidR="003B3A3D">
        <w:t>f</w:t>
      </w:r>
      <w:r w:rsidR="00111AC5">
        <w:t xml:space="preserve"> memory required for an array, structure, or specific data type.</w:t>
      </w:r>
    </w:p>
    <w:p w14:paraId="72CB0958" w14:textId="41308132" w:rsidR="00111AC5" w:rsidRDefault="003B3A3D" w:rsidP="00111AC5">
      <w:pPr>
        <w:spacing w:after="200" w:line="276" w:lineRule="auto"/>
        <w:ind w:left="1440"/>
      </w:pPr>
      <w:r w:rsidRPr="003B3A3D">
        <w:rPr>
          <w:noProof/>
        </w:rPr>
        <w:drawing>
          <wp:inline distT="0" distB="0" distL="0" distR="0" wp14:anchorId="7CD93CDE" wp14:editId="7C77B3F3">
            <wp:extent cx="4781550" cy="2459620"/>
            <wp:effectExtent l="0" t="0" r="0" b="0"/>
            <wp:docPr id="19649351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35127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712" cy="24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65F" w14:textId="26923DFB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const</w:t>
      </w:r>
      <w:r w:rsidR="003B3A3D">
        <w:t xml:space="preserve">: </w:t>
      </w:r>
      <w:r w:rsidR="00F80376">
        <w:t>It makes a variable constant, meaning it cannot be modified after it’s initial assignment. Attempting a change a const variable’s value will result in a complier error</w:t>
      </w:r>
    </w:p>
    <w:p w14:paraId="3A1EF7ED" w14:textId="194C2EC6" w:rsidR="00F80376" w:rsidRDefault="007A30D0" w:rsidP="007A30D0">
      <w:pPr>
        <w:spacing w:after="200" w:line="276" w:lineRule="auto"/>
        <w:ind w:left="1440"/>
      </w:pPr>
      <w:r w:rsidRPr="007A30D0">
        <w:rPr>
          <w:noProof/>
        </w:rPr>
        <w:drawing>
          <wp:inline distT="0" distB="0" distL="0" distR="0" wp14:anchorId="1AAB27EA" wp14:editId="431CC666">
            <wp:extent cx="4800600" cy="1776714"/>
            <wp:effectExtent l="0" t="0" r="0" b="0"/>
            <wp:docPr id="29991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12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325" cy="17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*ptr = “ABC”;</w:t>
      </w:r>
    </w:p>
    <w:p w14:paraId="3BCA27E8" w14:textId="41A43F57" w:rsidR="00132F39" w:rsidRDefault="00233CDD" w:rsidP="00132F39">
      <w:pPr>
        <w:spacing w:after="200" w:line="276" w:lineRule="auto"/>
        <w:ind w:left="1440"/>
      </w:pPr>
      <w:r>
        <w:t>Ans) ptr</w:t>
      </w:r>
      <w:r w:rsidR="00132F39">
        <w:t xml:space="preserve"> is a pointer to a string literal “ABC”. The string “ABC” is stored in read-only memory, and ptr points to the address of the memory. This is string literal since “ABC</w:t>
      </w:r>
      <w:r>
        <w:t>“ is</w:t>
      </w:r>
      <w:r w:rsidR="00132F39">
        <w:t xml:space="preserve"> stored in read-only memory.</w:t>
      </w:r>
      <w:r>
        <w:t xml:space="preserve"> However, modifying *ptr is not allowed.</w:t>
      </w:r>
    </w:p>
    <w:p w14:paraId="1AF0EA6E" w14:textId="0AE17CB2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arr[]=”ABC”;</w:t>
      </w:r>
    </w:p>
    <w:p w14:paraId="70D613AC" w14:textId="17259CB6" w:rsidR="00233CDD" w:rsidRDefault="00233CDD" w:rsidP="00233CDD">
      <w:pPr>
        <w:spacing w:after="200" w:line="276" w:lineRule="auto"/>
        <w:ind w:left="1440"/>
      </w:pPr>
      <w:r>
        <w:t>Ans) arr is an array of characters initialized with the string “ABC”. The characters are copied into arr and arr itself has its own allocated memory, separate from read-only memory. The array arr is not string literal rather it contains a copy of the characters from the literals “ABC”, allowing modifications.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40CEB9FA" w14:textId="619E0626" w:rsidR="003720E9" w:rsidRDefault="00233CDD" w:rsidP="003720E9">
      <w:pPr>
        <w:pStyle w:val="ListParagraph"/>
        <w:spacing w:after="200" w:line="276" w:lineRule="auto"/>
        <w:ind w:left="1800"/>
      </w:pPr>
      <w:r>
        <w:t xml:space="preserve">- </w:t>
      </w:r>
      <w:r w:rsidR="003720E9">
        <w:t>Can you manipulate the contents of ptr? Why?</w:t>
      </w:r>
    </w:p>
    <w:p w14:paraId="3C3E6ACC" w14:textId="17A5D7AC" w:rsidR="00233CDD" w:rsidRDefault="00233CDD" w:rsidP="003720E9">
      <w:pPr>
        <w:pStyle w:val="ListParagraph"/>
        <w:spacing w:after="200" w:line="276" w:lineRule="auto"/>
        <w:ind w:left="1800"/>
      </w:pPr>
      <w:r>
        <w:t xml:space="preserve">    Ans) No, because it points to a read-only string literal. Attempting to modify “ABC” may causeundefined behaviour, often resulting in a segmentation fault.</w:t>
      </w:r>
    </w:p>
    <w:p w14:paraId="199F2132" w14:textId="77777777" w:rsidR="00233CDD" w:rsidRDefault="00233CDD" w:rsidP="003720E9">
      <w:pPr>
        <w:pStyle w:val="ListParagraph"/>
        <w:spacing w:after="200" w:line="276" w:lineRule="auto"/>
        <w:ind w:left="1800"/>
      </w:pPr>
    </w:p>
    <w:p w14:paraId="5A985BFB" w14:textId="08C934F0" w:rsidR="003720E9" w:rsidRDefault="00233CDD" w:rsidP="003720E9">
      <w:pPr>
        <w:pStyle w:val="ListParagraph"/>
        <w:spacing w:after="200" w:line="276" w:lineRule="auto"/>
        <w:ind w:left="1800"/>
      </w:pPr>
      <w:r>
        <w:t>-</w:t>
      </w:r>
      <w:r w:rsidR="003720E9">
        <w:t>Can you manipulate the contents of arr? Why?</w:t>
      </w:r>
    </w:p>
    <w:p w14:paraId="72AFFE74" w14:textId="6B828DD6" w:rsidR="00233CDD" w:rsidRDefault="00233CDD" w:rsidP="003720E9">
      <w:pPr>
        <w:pStyle w:val="ListParagraph"/>
        <w:spacing w:after="200" w:line="276" w:lineRule="auto"/>
        <w:ind w:left="1800"/>
      </w:pPr>
      <w:r>
        <w:t xml:space="preserve">  Ans) Yes, because it is modifiable character array.</w:t>
      </w:r>
    </w:p>
    <w:p w14:paraId="25FE4249" w14:textId="77777777" w:rsidR="00233CDD" w:rsidRDefault="00233CDD" w:rsidP="003720E9">
      <w:pPr>
        <w:pStyle w:val="ListParagraph"/>
        <w:spacing w:after="200" w:line="276" w:lineRule="auto"/>
        <w:ind w:left="1800"/>
      </w:pPr>
    </w:p>
    <w:p w14:paraId="3AFADEFD" w14:textId="2641B899" w:rsidR="00415884" w:rsidRDefault="00233CDD" w:rsidP="003720E9">
      <w:pPr>
        <w:pStyle w:val="ListParagraph"/>
        <w:spacing w:after="200" w:line="276" w:lineRule="auto"/>
        <w:ind w:left="1800"/>
      </w:pPr>
      <w:r>
        <w:t>-</w:t>
      </w:r>
      <w:r w:rsidR="00415884">
        <w:t>Which one of the above is a string literal?</w:t>
      </w:r>
    </w:p>
    <w:p w14:paraId="18E4B447" w14:textId="4DDA20FE" w:rsidR="00233CDD" w:rsidRDefault="00233CDD" w:rsidP="003720E9">
      <w:pPr>
        <w:pStyle w:val="ListParagraph"/>
        <w:spacing w:after="200" w:line="276" w:lineRule="auto"/>
        <w:ind w:left="1800"/>
      </w:pPr>
      <w:r>
        <w:t xml:space="preserve">  Ans) ptr is a string literal.</w:t>
      </w:r>
    </w:p>
    <w:p w14:paraId="1329E37D" w14:textId="77777777" w:rsidR="00233CDD" w:rsidRDefault="00233CDD" w:rsidP="003720E9">
      <w:pPr>
        <w:pStyle w:val="ListParagraph"/>
        <w:spacing w:after="200" w:line="276" w:lineRule="auto"/>
        <w:ind w:left="1800"/>
      </w:pPr>
    </w:p>
    <w:p w14:paraId="774531AA" w14:textId="77777777" w:rsidR="00233CDD" w:rsidRDefault="00233CDD" w:rsidP="003720E9">
      <w:pPr>
        <w:pStyle w:val="ListParagraph"/>
        <w:spacing w:after="200" w:line="276" w:lineRule="auto"/>
        <w:ind w:left="1800"/>
      </w:pPr>
    </w:p>
    <w:p w14:paraId="5DB7504E" w14:textId="688E6B8A" w:rsidR="007A30D0" w:rsidRDefault="003720E9" w:rsidP="007A30D0">
      <w:pPr>
        <w:pStyle w:val="ListParagraph"/>
        <w:numPr>
          <w:ilvl w:val="0"/>
          <w:numId w:val="6"/>
        </w:numPr>
        <w:spacing w:after="200" w:line="276" w:lineRule="auto"/>
      </w:pPr>
      <w:r>
        <w:t>Predict the output of the following code .</w:t>
      </w:r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4AA099B8" w14:textId="0E35F579" w:rsidR="007A30D0" w:rsidRPr="007A30D0" w:rsidRDefault="00334231" w:rsidP="007A30D0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printf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"\n%d %d"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1A6396DC" w14:textId="799F2EA4" w:rsidR="007A30D0" w:rsidRDefault="00334231" w:rsidP="007A30D0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05998956" w14:textId="6EEFA6DD" w:rsidR="007A30D0" w:rsidRDefault="007A30D0" w:rsidP="007A30D0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//output is</w:t>
      </w:r>
    </w:p>
    <w:p w14:paraId="31B32FB2" w14:textId="271E94FD" w:rsidR="007A30D0" w:rsidRPr="00A607FA" w:rsidRDefault="007A30D0" w:rsidP="00A607FA">
      <w:pPr>
        <w:pStyle w:val="ListParagraph"/>
        <w:numPr>
          <w:ilvl w:val="0"/>
          <w:numId w:val="10"/>
        </w:numPr>
        <w:shd w:val="clear" w:color="auto" w:fill="D0CECE" w:themeFill="background2" w:themeFillShade="E6"/>
        <w:spacing w:after="200" w:line="276" w:lineRule="auto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A607FA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4</w:t>
      </w:r>
    </w:p>
    <w:p w14:paraId="42FD9B5D" w14:textId="163E0A8A" w:rsidR="00A607FA" w:rsidRPr="007A30D0" w:rsidRDefault="007A30D0" w:rsidP="00A607FA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3 4</w:t>
      </w:r>
    </w:p>
    <w:p w14:paraId="56F1BC35" w14:textId="77777777" w:rsidR="00A607FA" w:rsidRDefault="00A607FA" w:rsidP="00A607FA">
      <w:pPr>
        <w:spacing w:after="200" w:line="276" w:lineRule="auto"/>
        <w:ind w:left="720"/>
      </w:pPr>
    </w:p>
    <w:p w14:paraId="49BFBD0D" w14:textId="77777777" w:rsidR="00A607FA" w:rsidRDefault="00A607FA" w:rsidP="00A607FA">
      <w:pPr>
        <w:spacing w:after="200" w:line="276" w:lineRule="auto"/>
        <w:ind w:left="720"/>
      </w:pPr>
    </w:p>
    <w:p w14:paraId="2DC78EE4" w14:textId="3BF36702" w:rsidR="00B500B9" w:rsidRDefault="00B500B9" w:rsidP="00A607FA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int main()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i,k;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  <w:t>const int num;</w:t>
      </w:r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/*        for(i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+ 1;</w:t>
      </w:r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num = num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printf("value of num:%d\n",num);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0;</w:t>
      </w:r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491E9195" w14:textId="77777777" w:rsidR="00F02ED4" w:rsidRDefault="00F02ED4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Ans) </w:t>
      </w:r>
      <w:r w:rsidRPr="00F02ED4">
        <w:rPr>
          <w:u w:val="single"/>
        </w:rPr>
        <w:t>const int num declaration</w:t>
      </w:r>
      <w:r>
        <w:t>: num is constant which means its value can’t be changed after initization. But trying to assign num=num+k; will cause a compiler error.</w:t>
      </w:r>
    </w:p>
    <w:p w14:paraId="6974D194" w14:textId="77777777" w:rsidR="00F02ED4" w:rsidRDefault="00F02ED4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 w:rsidRPr="00132F39">
        <w:rPr>
          <w:u w:val="single"/>
        </w:rPr>
        <w:t>Uninitialized variables</w:t>
      </w:r>
      <w:r>
        <w:t>: int k and const int num are declared but not initialized which can lead to undefined behaviour.</w:t>
      </w:r>
    </w:p>
    <w:p w14:paraId="39A22E18" w14:textId="06BE11C0" w:rsidR="00F02ED4" w:rsidRDefault="00F02ED4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>So, initiakize k and num.</w:t>
      </w:r>
    </w:p>
    <w:p w14:paraId="2500A391" w14:textId="77777777" w:rsidR="00F02ED4" w:rsidRDefault="00F02ED4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5792C08D" w14:textId="4198FBCC" w:rsidR="00153B79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int main()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i = 10;</w:t>
      </w:r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j = 3;</w:t>
      </w:r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f1 = i / j;</w:t>
      </w:r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(float ) i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(float ) (i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1A86CC0D" w:rsidR="00153B79" w:rsidRDefault="00132F39" w:rsidP="00153B79">
      <w:pPr>
        <w:shd w:val="clear" w:color="auto" w:fill="FFFFFF" w:themeFill="background1"/>
        <w:spacing w:after="200" w:line="276" w:lineRule="auto"/>
      </w:pPr>
      <w:r>
        <w:t xml:space="preserve">                      Ans) f1= 3.000000   f2= 3.333333   f3= 3.000000</w:t>
      </w:r>
    </w:p>
    <w:sectPr w:rsidR="0015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B7C2A"/>
    <w:multiLevelType w:val="hybridMultilevel"/>
    <w:tmpl w:val="CE2E3C34"/>
    <w:lvl w:ilvl="0" w:tplc="C31A4768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119951">
    <w:abstractNumId w:val="8"/>
  </w:num>
  <w:num w:numId="2" w16cid:durableId="386799672">
    <w:abstractNumId w:val="3"/>
  </w:num>
  <w:num w:numId="3" w16cid:durableId="1802262200">
    <w:abstractNumId w:val="0"/>
  </w:num>
  <w:num w:numId="4" w16cid:durableId="117185328">
    <w:abstractNumId w:val="6"/>
  </w:num>
  <w:num w:numId="5" w16cid:durableId="1595553351">
    <w:abstractNumId w:val="7"/>
  </w:num>
  <w:num w:numId="6" w16cid:durableId="2058355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8081497">
    <w:abstractNumId w:val="5"/>
  </w:num>
  <w:num w:numId="8" w16cid:durableId="1251239122">
    <w:abstractNumId w:val="1"/>
  </w:num>
  <w:num w:numId="9" w16cid:durableId="936449580">
    <w:abstractNumId w:val="2"/>
  </w:num>
  <w:num w:numId="10" w16cid:durableId="2002200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11AC5"/>
    <w:rsid w:val="00132F39"/>
    <w:rsid w:val="001352F7"/>
    <w:rsid w:val="00153B79"/>
    <w:rsid w:val="001C3038"/>
    <w:rsid w:val="00233CDD"/>
    <w:rsid w:val="002A5884"/>
    <w:rsid w:val="00334231"/>
    <w:rsid w:val="00344CCC"/>
    <w:rsid w:val="003720E9"/>
    <w:rsid w:val="003B3A3D"/>
    <w:rsid w:val="00400BA9"/>
    <w:rsid w:val="00415884"/>
    <w:rsid w:val="004B271C"/>
    <w:rsid w:val="00507F08"/>
    <w:rsid w:val="00572CC9"/>
    <w:rsid w:val="00643813"/>
    <w:rsid w:val="006757F1"/>
    <w:rsid w:val="00784F9F"/>
    <w:rsid w:val="007A30D0"/>
    <w:rsid w:val="007C508F"/>
    <w:rsid w:val="00817DF8"/>
    <w:rsid w:val="00827DE8"/>
    <w:rsid w:val="00881B3A"/>
    <w:rsid w:val="00981E79"/>
    <w:rsid w:val="00A607FA"/>
    <w:rsid w:val="00AD5F25"/>
    <w:rsid w:val="00AD654C"/>
    <w:rsid w:val="00B14491"/>
    <w:rsid w:val="00B500B9"/>
    <w:rsid w:val="00B95B75"/>
    <w:rsid w:val="00C10424"/>
    <w:rsid w:val="00CB47CD"/>
    <w:rsid w:val="00D44184"/>
    <w:rsid w:val="00E73DA9"/>
    <w:rsid w:val="00F02ED4"/>
    <w:rsid w:val="00F42390"/>
    <w:rsid w:val="00F5037D"/>
    <w:rsid w:val="00F80376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14</cp:revision>
  <dcterms:created xsi:type="dcterms:W3CDTF">2020-08-18T05:00:00Z</dcterms:created>
  <dcterms:modified xsi:type="dcterms:W3CDTF">2024-11-07T02:27:00Z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