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17ADF6">
      <w:pPr>
        <w:pStyle w:val="2"/>
        <w:bidi w:val="0"/>
        <w:rPr>
          <w:rFonts w:hint="default"/>
          <w:lang w:val="en-ZW"/>
        </w:rPr>
      </w:pPr>
      <w:r>
        <w:rPr>
          <w:rFonts w:hint="default"/>
          <w:lang w:val="en-ZW"/>
        </w:rPr>
        <w:t>LAB 11</w:t>
      </w:r>
    </w:p>
    <w:p w14:paraId="050BA010">
      <w:pPr>
        <w:rPr>
          <w:rFonts w:hint="default" w:ascii="Times New Roman" w:hAnsi="Times New Roman" w:cs="Times New Roman"/>
          <w:b/>
          <w:bCs/>
          <w:sz w:val="24"/>
          <w:szCs w:val="24"/>
          <w:lang w:val="en-ZW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ZW"/>
        </w:rPr>
        <w:t>Exercise 1</w:t>
      </w:r>
    </w:p>
    <w:p w14:paraId="08EEBED1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ZW"/>
        </w:rPr>
        <w:t>File: SingletonFactoryDemo</w:t>
      </w:r>
      <w:r>
        <w:rPr>
          <w:rFonts w:hint="default" w:ascii="Times New Roman" w:hAnsi="Times New Roman" w:eastAsia="SimSun" w:cs="Times New Roman"/>
          <w:sz w:val="24"/>
          <w:szCs w:val="24"/>
        </w:rPr>
        <w:t>.java</w:t>
      </w:r>
    </w:p>
    <w:p w14:paraId="7C9CFFB4">
      <w:pPr>
        <w:rPr>
          <w:rFonts w:hint="default" w:ascii="Times New Roman" w:hAnsi="Times New Roman" w:eastAsia="SimSun" w:cs="Times New Roman"/>
          <w:sz w:val="24"/>
          <w:szCs w:val="24"/>
          <w:lang w:val="en-ZW"/>
        </w:rPr>
      </w:pPr>
      <w:bookmarkStart w:id="0" w:name="_GoBack"/>
      <w:bookmarkEnd w:id="0"/>
    </w:p>
    <w:p w14:paraId="639A3FD5">
      <w:pPr>
        <w:rPr>
          <w:rFonts w:hint="default" w:ascii="Times New Roman" w:hAnsi="Times New Roman" w:cs="Times New Roman"/>
          <w:b/>
          <w:bCs/>
          <w:sz w:val="24"/>
          <w:szCs w:val="24"/>
          <w:lang w:val="en-ZW"/>
        </w:rPr>
      </w:pPr>
    </w:p>
    <w:p w14:paraId="47E754CA">
      <w:pPr>
        <w:rPr>
          <w:rFonts w:hint="default" w:ascii="Times New Roman" w:hAnsi="Times New Roman" w:cs="Times New Roman"/>
          <w:b/>
          <w:bCs/>
          <w:sz w:val="24"/>
          <w:szCs w:val="24"/>
          <w:lang w:val="en-ZW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ZW"/>
        </w:rPr>
        <w:t>Exercise 2</w:t>
      </w:r>
    </w:p>
    <w:p w14:paraId="3C40AE12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ZW"/>
        </w:rPr>
        <w:t xml:space="preserve">File: </w:t>
      </w:r>
      <w:r>
        <w:rPr>
          <w:rFonts w:hint="default" w:ascii="Times New Roman" w:hAnsi="Times New Roman" w:eastAsia="SimSun" w:cs="Times New Roman"/>
          <w:sz w:val="24"/>
          <w:szCs w:val="24"/>
        </w:rPr>
        <w:t>StrategyObserverDemo.java</w:t>
      </w:r>
    </w:p>
    <w:p w14:paraId="62E13D47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CC79A96">
      <w:r>
        <w:drawing>
          <wp:inline distT="0" distB="0" distL="114300" distR="114300">
            <wp:extent cx="5268595" cy="3607435"/>
            <wp:effectExtent l="0" t="0" r="444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0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B96CE">
      <w:pPr>
        <w:rPr>
          <w:rFonts w:hint="default"/>
          <w:lang w:val="en-ZW"/>
        </w:rPr>
      </w:pPr>
      <w:r>
        <w:drawing>
          <wp:inline distT="0" distB="0" distL="114300" distR="114300">
            <wp:extent cx="5267960" cy="3933825"/>
            <wp:effectExtent l="0" t="0" r="508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45703">
      <w:pPr>
        <w:rPr>
          <w:rFonts w:hint="default" w:ascii="Times New Roman" w:hAnsi="Times New Roman" w:cs="Times New Roman"/>
          <w:sz w:val="24"/>
          <w:szCs w:val="24"/>
          <w:lang w:val="en-ZW"/>
        </w:rPr>
      </w:pPr>
      <w:r>
        <w:rPr>
          <w:rFonts w:hint="default" w:ascii="Times New Roman" w:hAnsi="Times New Roman" w:cs="Times New Roman"/>
          <w:sz w:val="24"/>
          <w:szCs w:val="24"/>
          <w:lang w:val="en-ZW"/>
        </w:rPr>
        <w:t>Output</w:t>
      </w:r>
    </w:p>
    <w:p w14:paraId="3D51EF32">
      <w:pPr>
        <w:rPr>
          <w:rFonts w:hint="default"/>
          <w:lang w:val="en-ZW"/>
        </w:rPr>
      </w:pPr>
      <w:r>
        <w:drawing>
          <wp:inline distT="0" distB="0" distL="114300" distR="114300">
            <wp:extent cx="2644140" cy="87630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58588">
      <w:pPr>
        <w:rPr>
          <w:rFonts w:hint="default"/>
          <w:lang w:val="en-ZW"/>
        </w:rPr>
      </w:pPr>
    </w:p>
    <w:p w14:paraId="23BE04CF">
      <w:pPr>
        <w:rPr>
          <w:rFonts w:hint="default"/>
          <w:lang w:val="en-ZW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Perpetua Titling MT">
    <w:panose1 w:val="020205020605050208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8C68A9"/>
    <w:rsid w:val="00BA3FBE"/>
    <w:rsid w:val="468C68A9"/>
    <w:rsid w:val="5EF16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2026-10-15T05:03:00Z</dcterms:created>
  <dc:creator>elson</dc:creator>
  <cp:lastModifiedBy>elson</cp:lastModifiedBy>
  <dcterms:modified xsi:type="dcterms:W3CDTF">2026-10-15T05:29:17Z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62B856F59BF049DE8C21A422A01A4EF8_11</vt:lpwstr>
  </property>
</Properties>
</file>