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673" w:rsidRDefault="00E20673" w:rsidP="00E20673">
      <w:pPr>
        <w:pStyle w:val="Heading1"/>
      </w:pPr>
      <w:r w:rsidRPr="00BF7046">
        <w:rPr>
          <w:highlight w:val="yellow"/>
        </w:rPr>
        <w:t>OUR MISSION</w:t>
      </w:r>
    </w:p>
    <w:p w:rsidR="00E20673" w:rsidRDefault="00E20673" w:rsidP="00E20673">
      <w:pPr>
        <w:pStyle w:val="Heading1"/>
      </w:pPr>
      <w:r>
        <w:t>To provide cutting-edge, innovative and sustainable approaches to mitigating poor education and poverty alleviation in Northern Nigeria through effective service delivery/scholarship schemes, capacity building, strategic information and demand creation/advocacy in partnership with other stakeholders.</w:t>
      </w:r>
    </w:p>
    <w:p w:rsidR="00E20673" w:rsidRDefault="00E20673" w:rsidP="00E20673"/>
    <w:p w:rsidR="00E20673" w:rsidRPr="00097D02" w:rsidRDefault="00E20673" w:rsidP="00E20673">
      <w:pPr>
        <w:pStyle w:val="Heading1"/>
      </w:pPr>
      <w:r>
        <w:t>We amplify voices, enhance and strengthen efforts to end child marriage by keeping the girls in school and also, raising awareness on the harmful impact of child marriage by encouraging open, inclusive and informed decision at the community, local, national and international level.</w:t>
      </w:r>
    </w:p>
    <w:p w:rsidR="00E20673" w:rsidRDefault="00E20673" w:rsidP="00E20673">
      <w:pPr>
        <w:tabs>
          <w:tab w:val="left" w:pos="2910"/>
        </w:tabs>
        <w:rPr>
          <w:rFonts w:ascii="Cambria" w:hAnsi="Cambria"/>
        </w:rPr>
      </w:pPr>
    </w:p>
    <w:p w:rsidR="00EF4273" w:rsidRDefault="00EF4273"/>
    <w:sectPr w:rsidR="00EF4273" w:rsidSect="00EF42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0673"/>
    <w:rsid w:val="00E20673"/>
    <w:rsid w:val="00EF42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673"/>
    <w:rPr>
      <w:rFonts w:eastAsiaTheme="minorEastAsia"/>
    </w:rPr>
  </w:style>
  <w:style w:type="paragraph" w:styleId="Heading1">
    <w:name w:val="heading 1"/>
    <w:basedOn w:val="Normal"/>
    <w:next w:val="Normal"/>
    <w:link w:val="Heading1Char"/>
    <w:uiPriority w:val="9"/>
    <w:qFormat/>
    <w:rsid w:val="00E20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67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MINI</dc:creator>
  <cp:lastModifiedBy>ASUS MINI</cp:lastModifiedBy>
  <cp:revision>1</cp:revision>
  <dcterms:created xsi:type="dcterms:W3CDTF">2024-04-04T20:46:00Z</dcterms:created>
  <dcterms:modified xsi:type="dcterms:W3CDTF">2024-04-04T20:47:00Z</dcterms:modified>
</cp:coreProperties>
</file>