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A1B57" w14:textId="3093AC45" w:rsidR="00E96025" w:rsidRDefault="00E96025" w:rsidP="006F000F">
      <w:pPr>
        <w:rPr>
          <w:b/>
          <w:bCs/>
        </w:rPr>
      </w:pPr>
      <w:r w:rsidRPr="00F75820">
        <w:rPr>
          <w:b/>
        </w:rPr>
        <w:t xml:space="preserve">Prezentacja na temat wybranego kraju. Studenci analizują i opisują </w:t>
      </w:r>
      <w:r w:rsidR="0014035B">
        <w:rPr>
          <w:b/>
        </w:rPr>
        <w:t>j</w:t>
      </w:r>
      <w:r w:rsidRPr="00F75820">
        <w:rPr>
          <w:b/>
        </w:rPr>
        <w:t>ego kulturę w oparciu uniwersalne pytania/kryteria op</w:t>
      </w:r>
      <w:r>
        <w:rPr>
          <w:b/>
        </w:rPr>
        <w:t xml:space="preserve">isu kultur (wymiary kulturowe) - </w:t>
      </w:r>
      <w:r w:rsidRPr="00F75820">
        <w:rPr>
          <w:b/>
        </w:rPr>
        <w:t>50%</w:t>
      </w:r>
      <w:r>
        <w:rPr>
          <w:b/>
        </w:rPr>
        <w:t xml:space="preserve"> oceny końcowej.</w:t>
      </w:r>
    </w:p>
    <w:p w14:paraId="120E8C7F" w14:textId="7197B06B" w:rsidR="006F000F" w:rsidRPr="006F000F" w:rsidRDefault="006F000F" w:rsidP="006F000F">
      <w:r w:rsidRPr="00E96025">
        <w:rPr>
          <w:b/>
          <w:bCs/>
        </w:rPr>
        <w:t>Prezentacja o kulturze wybranego kraju oparta na wymiarach kulturowych</w:t>
      </w:r>
      <w:r w:rsidRPr="006F000F">
        <w:t xml:space="preserve">, takich jak </w:t>
      </w:r>
      <w:proofErr w:type="spellStart"/>
      <w:r w:rsidRPr="00725C0D">
        <w:rPr>
          <w:i/>
          <w:iCs/>
        </w:rPr>
        <w:t>Hofstede</w:t>
      </w:r>
      <w:proofErr w:type="spellEnd"/>
      <w:r w:rsidR="00E96025">
        <w:t xml:space="preserve"> (</w:t>
      </w:r>
      <w:r w:rsidR="00E96025" w:rsidRPr="00E96025">
        <w:t>podejściu ilościowym i nastawionym na konkretne narody</w:t>
      </w:r>
      <w:r w:rsidR="00E96025">
        <w:t>)</w:t>
      </w:r>
      <w:r w:rsidRPr="006F000F">
        <w:t xml:space="preserve"> czy </w:t>
      </w:r>
      <w:proofErr w:type="spellStart"/>
      <w:r w:rsidRPr="00725C0D">
        <w:rPr>
          <w:i/>
          <w:iCs/>
        </w:rPr>
        <w:t>Trompenaars</w:t>
      </w:r>
      <w:proofErr w:type="spellEnd"/>
      <w:r w:rsidR="00E96025">
        <w:t>(</w:t>
      </w:r>
      <w:r w:rsidR="00E96025" w:rsidRPr="00E96025">
        <w:t>koncentruje się na aspektach jakościowych i zakłada istnienie subkultur w obrębie krajów</w:t>
      </w:r>
      <w:r w:rsidR="00E96025">
        <w:t>)</w:t>
      </w:r>
      <w:r w:rsidRPr="006F000F">
        <w:t>, może obejmować następujące elementy:</w:t>
      </w:r>
    </w:p>
    <w:p w14:paraId="5330B163" w14:textId="77777777" w:rsidR="006F000F" w:rsidRPr="006F000F" w:rsidRDefault="006F000F" w:rsidP="00E96025">
      <w:pPr>
        <w:numPr>
          <w:ilvl w:val="0"/>
          <w:numId w:val="1"/>
        </w:numPr>
        <w:tabs>
          <w:tab w:val="clear" w:pos="360"/>
          <w:tab w:val="num" w:pos="142"/>
        </w:tabs>
        <w:ind w:left="851"/>
      </w:pPr>
      <w:r w:rsidRPr="006F000F">
        <w:rPr>
          <w:b/>
          <w:bCs/>
        </w:rPr>
        <w:t>Wstęp</w:t>
      </w:r>
    </w:p>
    <w:p w14:paraId="0E120739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Krótka charakterystyka kraju: lokalizacja, demografia, język, historia.</w:t>
      </w:r>
    </w:p>
    <w:p w14:paraId="64ABCA88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Znaczenie analizy kulturowej tego kraju.</w:t>
      </w:r>
    </w:p>
    <w:p w14:paraId="2D859F6B" w14:textId="77777777" w:rsidR="006F000F" w:rsidRPr="006F000F" w:rsidRDefault="006F000F" w:rsidP="00E96025">
      <w:pPr>
        <w:numPr>
          <w:ilvl w:val="0"/>
          <w:numId w:val="1"/>
        </w:numPr>
        <w:tabs>
          <w:tab w:val="clear" w:pos="360"/>
          <w:tab w:val="num" w:pos="142"/>
        </w:tabs>
        <w:ind w:left="851"/>
      </w:pPr>
      <w:r w:rsidRPr="006F000F">
        <w:rPr>
          <w:b/>
          <w:bCs/>
        </w:rPr>
        <w:t>Wymiary kulturowe</w:t>
      </w:r>
    </w:p>
    <w:p w14:paraId="7A41A7CE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rPr>
          <w:b/>
          <w:bCs/>
        </w:rPr>
        <w:t xml:space="preserve">Hierarchia i dystans władzy (Power </w:t>
      </w:r>
      <w:proofErr w:type="spellStart"/>
      <w:r w:rsidRPr="006F000F">
        <w:rPr>
          <w:b/>
          <w:bCs/>
        </w:rPr>
        <w:t>Distance</w:t>
      </w:r>
      <w:proofErr w:type="spellEnd"/>
      <w:r w:rsidRPr="006F000F">
        <w:rPr>
          <w:b/>
          <w:bCs/>
        </w:rPr>
        <w:t>)</w:t>
      </w:r>
      <w:r w:rsidRPr="006F000F">
        <w:t>: Jak w danym kraju postrzegane są różnice w statusie społecznym?</w:t>
      </w:r>
    </w:p>
    <w:p w14:paraId="43CF852B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rPr>
          <w:b/>
          <w:bCs/>
        </w:rPr>
        <w:t>Indywidualizm vs kolektywizm</w:t>
      </w:r>
      <w:r w:rsidRPr="006F000F">
        <w:t>: Czy społeczeństwo jest bardziej zorientowane na jednostkę czy na grupę?</w:t>
      </w:r>
    </w:p>
    <w:p w14:paraId="0B349BDD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rPr>
          <w:b/>
          <w:bCs/>
        </w:rPr>
        <w:t>Unikanie niepewności (</w:t>
      </w:r>
      <w:proofErr w:type="spellStart"/>
      <w:r w:rsidRPr="006F000F">
        <w:rPr>
          <w:b/>
          <w:bCs/>
        </w:rPr>
        <w:t>Uncertainty</w:t>
      </w:r>
      <w:proofErr w:type="spellEnd"/>
      <w:r w:rsidRPr="006F000F">
        <w:rPr>
          <w:b/>
          <w:bCs/>
        </w:rPr>
        <w:t xml:space="preserve"> </w:t>
      </w:r>
      <w:proofErr w:type="spellStart"/>
      <w:r w:rsidRPr="006F000F">
        <w:rPr>
          <w:b/>
          <w:bCs/>
        </w:rPr>
        <w:t>Avoidance</w:t>
      </w:r>
      <w:proofErr w:type="spellEnd"/>
      <w:r w:rsidRPr="006F000F">
        <w:rPr>
          <w:b/>
          <w:bCs/>
        </w:rPr>
        <w:t>)</w:t>
      </w:r>
      <w:r w:rsidRPr="006F000F">
        <w:t>: Jak kraj radzi sobie z niepewnością i zmianami?</w:t>
      </w:r>
    </w:p>
    <w:p w14:paraId="7C4C2D92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rPr>
          <w:b/>
          <w:bCs/>
        </w:rPr>
        <w:t>Maskulinizm vs feminizm (</w:t>
      </w:r>
      <w:proofErr w:type="spellStart"/>
      <w:r w:rsidRPr="006F000F">
        <w:rPr>
          <w:b/>
          <w:bCs/>
        </w:rPr>
        <w:t>Masculinity</w:t>
      </w:r>
      <w:proofErr w:type="spellEnd"/>
      <w:r w:rsidRPr="006F000F">
        <w:rPr>
          <w:b/>
          <w:bCs/>
        </w:rPr>
        <w:t xml:space="preserve"> vs </w:t>
      </w:r>
      <w:proofErr w:type="spellStart"/>
      <w:r w:rsidRPr="006F000F">
        <w:rPr>
          <w:b/>
          <w:bCs/>
        </w:rPr>
        <w:t>Femininity</w:t>
      </w:r>
      <w:proofErr w:type="spellEnd"/>
      <w:r w:rsidRPr="006F000F">
        <w:rPr>
          <w:b/>
          <w:bCs/>
        </w:rPr>
        <w:t>)</w:t>
      </w:r>
      <w:r w:rsidRPr="006F000F">
        <w:t>: Czy społeczeństwo kładzie nacisk na rywalizację i sukces, czy na współpracę i jakość życia?</w:t>
      </w:r>
    </w:p>
    <w:p w14:paraId="117D3466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rPr>
          <w:b/>
          <w:bCs/>
        </w:rPr>
        <w:t>Orientacja długoterminowa vs krótkoterminowa</w:t>
      </w:r>
      <w:r w:rsidRPr="006F000F">
        <w:t>: Czy w kulturze kładzie się nacisk na tradycję i przyszłość, czy na tu i teraz?</w:t>
      </w:r>
    </w:p>
    <w:p w14:paraId="0B4FF85C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rPr>
          <w:b/>
          <w:bCs/>
        </w:rPr>
        <w:t>Pobłażliwość vs powściągliwość (</w:t>
      </w:r>
      <w:proofErr w:type="spellStart"/>
      <w:r w:rsidRPr="006F000F">
        <w:rPr>
          <w:b/>
          <w:bCs/>
        </w:rPr>
        <w:t>Indulgence</w:t>
      </w:r>
      <w:proofErr w:type="spellEnd"/>
      <w:r w:rsidRPr="006F000F">
        <w:rPr>
          <w:b/>
          <w:bCs/>
        </w:rPr>
        <w:t xml:space="preserve"> vs </w:t>
      </w:r>
      <w:proofErr w:type="spellStart"/>
      <w:r w:rsidRPr="006F000F">
        <w:rPr>
          <w:b/>
          <w:bCs/>
        </w:rPr>
        <w:t>Restraint</w:t>
      </w:r>
      <w:proofErr w:type="spellEnd"/>
      <w:r w:rsidRPr="006F000F">
        <w:rPr>
          <w:b/>
          <w:bCs/>
        </w:rPr>
        <w:t>)</w:t>
      </w:r>
      <w:r w:rsidRPr="006F000F">
        <w:t>: Jaki jest stosunek do wyrażania emocji i przyjemności?</w:t>
      </w:r>
    </w:p>
    <w:p w14:paraId="15F7A9F5" w14:textId="77777777" w:rsidR="006F000F" w:rsidRPr="006F000F" w:rsidRDefault="006F000F" w:rsidP="00E96025">
      <w:pPr>
        <w:numPr>
          <w:ilvl w:val="0"/>
          <w:numId w:val="1"/>
        </w:numPr>
        <w:tabs>
          <w:tab w:val="clear" w:pos="360"/>
          <w:tab w:val="num" w:pos="142"/>
        </w:tabs>
        <w:ind w:left="851"/>
      </w:pPr>
      <w:r w:rsidRPr="006F000F">
        <w:rPr>
          <w:b/>
          <w:bCs/>
        </w:rPr>
        <w:t>Kontekst komunikacji</w:t>
      </w:r>
    </w:p>
    <w:p w14:paraId="593FC8E2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Komunikacja wysoki vs niski kontekst (Hall): Czy kultura bardziej polega na niewerbalnych wskazówkach i relacjach (wysoki kontekst), czy na słownych komunikatach (niski kontekst)?</w:t>
      </w:r>
    </w:p>
    <w:p w14:paraId="7F0A7EBC" w14:textId="77777777" w:rsidR="006F000F" w:rsidRPr="006F000F" w:rsidRDefault="006F000F" w:rsidP="00E96025">
      <w:pPr>
        <w:numPr>
          <w:ilvl w:val="0"/>
          <w:numId w:val="1"/>
        </w:numPr>
        <w:tabs>
          <w:tab w:val="clear" w:pos="360"/>
          <w:tab w:val="num" w:pos="142"/>
        </w:tabs>
        <w:ind w:left="851"/>
      </w:pPr>
      <w:r w:rsidRPr="006F000F">
        <w:rPr>
          <w:b/>
          <w:bCs/>
        </w:rPr>
        <w:t>Religia i wartości</w:t>
      </w:r>
    </w:p>
    <w:p w14:paraId="50ACDD12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Jakie religie dominują w kraju i jak wpływają na codzienne życie, wartości i tradycje?</w:t>
      </w:r>
    </w:p>
    <w:p w14:paraId="12A9CF3D" w14:textId="77777777" w:rsidR="006F000F" w:rsidRPr="006F000F" w:rsidRDefault="006F000F" w:rsidP="00E96025">
      <w:pPr>
        <w:numPr>
          <w:ilvl w:val="0"/>
          <w:numId w:val="1"/>
        </w:numPr>
        <w:tabs>
          <w:tab w:val="clear" w:pos="360"/>
          <w:tab w:val="num" w:pos="142"/>
        </w:tabs>
        <w:ind w:left="851"/>
      </w:pPr>
      <w:r w:rsidRPr="006F000F">
        <w:rPr>
          <w:b/>
          <w:bCs/>
        </w:rPr>
        <w:t>Styl życia i praktyki społeczne</w:t>
      </w:r>
    </w:p>
    <w:p w14:paraId="17800685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Tradycje, święta, kuchnia, strój.</w:t>
      </w:r>
    </w:p>
    <w:p w14:paraId="2586C800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Relacje rodzinne, role płciowe.</w:t>
      </w:r>
    </w:p>
    <w:p w14:paraId="3EB37DDE" w14:textId="77777777" w:rsidR="006F000F" w:rsidRPr="006F000F" w:rsidRDefault="006F000F" w:rsidP="00E96025">
      <w:pPr>
        <w:numPr>
          <w:ilvl w:val="0"/>
          <w:numId w:val="1"/>
        </w:numPr>
        <w:tabs>
          <w:tab w:val="clear" w:pos="360"/>
          <w:tab w:val="num" w:pos="142"/>
        </w:tabs>
        <w:ind w:left="851"/>
      </w:pPr>
      <w:r w:rsidRPr="006F000F">
        <w:rPr>
          <w:b/>
          <w:bCs/>
        </w:rPr>
        <w:t>Relacje międzynarodowe i biznesowe</w:t>
      </w:r>
    </w:p>
    <w:p w14:paraId="06F08DA3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Jak wygląda etykieta w biznesie?</w:t>
      </w:r>
    </w:p>
    <w:p w14:paraId="55764D7A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Czy istnieją różnice w podejściu do negocjacji, punktualności czy hierarchii?</w:t>
      </w:r>
    </w:p>
    <w:p w14:paraId="3687220E" w14:textId="77777777" w:rsidR="006F000F" w:rsidRPr="006F000F" w:rsidRDefault="006F000F" w:rsidP="00E96025">
      <w:pPr>
        <w:numPr>
          <w:ilvl w:val="0"/>
          <w:numId w:val="1"/>
        </w:numPr>
        <w:tabs>
          <w:tab w:val="clear" w:pos="360"/>
          <w:tab w:val="num" w:pos="142"/>
        </w:tabs>
        <w:ind w:left="851"/>
      </w:pPr>
      <w:r w:rsidRPr="006F000F">
        <w:rPr>
          <w:b/>
          <w:bCs/>
        </w:rPr>
        <w:t>Podsumowanie</w:t>
      </w:r>
    </w:p>
    <w:p w14:paraId="793239AA" w14:textId="77777777" w:rsidR="006F000F" w:rsidRP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Co sprawia, że ta kultura jest unikalna?</w:t>
      </w:r>
    </w:p>
    <w:p w14:paraId="16DB3302" w14:textId="77777777" w:rsidR="006F000F" w:rsidRDefault="006F000F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6F000F">
        <w:t>Jakie wyzwania lub możliwości wiążą się z interakcją z przedstawicielami tej kultury?</w:t>
      </w:r>
    </w:p>
    <w:p w14:paraId="38E63378" w14:textId="61F64CA5" w:rsidR="00725C0D" w:rsidRPr="006F000F" w:rsidRDefault="00725C0D" w:rsidP="00E96025">
      <w:pPr>
        <w:numPr>
          <w:ilvl w:val="1"/>
          <w:numId w:val="1"/>
        </w:numPr>
        <w:tabs>
          <w:tab w:val="num" w:pos="142"/>
        </w:tabs>
        <w:ind w:left="851"/>
      </w:pPr>
      <w:r w:rsidRPr="00725C0D">
        <w:rPr>
          <w:b/>
          <w:bCs/>
        </w:rPr>
        <w:t>Źródła prezentacji:</w:t>
      </w:r>
      <w:r>
        <w:t xml:space="preserve"> książki, artykuły, linki www</w:t>
      </w:r>
    </w:p>
    <w:p w14:paraId="6E305FCA" w14:textId="352109E6" w:rsidR="006F000F" w:rsidRPr="006F000F" w:rsidRDefault="006F000F" w:rsidP="006F000F"/>
    <w:p w14:paraId="3CCAE930" w14:textId="77777777" w:rsidR="00E96025" w:rsidRDefault="00E96025" w:rsidP="006F000F">
      <w:pPr>
        <w:rPr>
          <w:b/>
          <w:bCs/>
        </w:rPr>
        <w:sectPr w:rsidR="00E96025" w:rsidSect="00E96025"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6A9DA4DF" w14:textId="5AD7B2E0" w:rsidR="00E96025" w:rsidRDefault="00E96025" w:rsidP="00E96025">
      <w:pPr>
        <w:rPr>
          <w:i/>
          <w:iCs/>
        </w:rPr>
      </w:pPr>
      <w:r>
        <w:rPr>
          <w:b/>
          <w:bCs/>
        </w:rPr>
        <w:br w:type="page"/>
      </w:r>
      <w:r w:rsidR="0014035B">
        <w:rPr>
          <w:i/>
          <w:iCs/>
        </w:rPr>
        <w:lastRenderedPageBreak/>
        <w:t>Przykładowy</w:t>
      </w:r>
      <w:r w:rsidRPr="00E96025">
        <w:rPr>
          <w:i/>
          <w:iCs/>
        </w:rPr>
        <w:t xml:space="preserve"> szkic prezentacji na temat </w:t>
      </w:r>
      <w:r w:rsidRPr="0014035B">
        <w:rPr>
          <w:b/>
          <w:bCs/>
          <w:i/>
          <w:iCs/>
        </w:rPr>
        <w:t>Finlandii</w:t>
      </w:r>
      <w:r w:rsidRPr="00E96025">
        <w:rPr>
          <w:i/>
          <w:iCs/>
        </w:rPr>
        <w:t xml:space="preserve"> opartej </w:t>
      </w:r>
    </w:p>
    <w:p w14:paraId="4EBAFB57" w14:textId="764906FA" w:rsidR="00E96025" w:rsidRPr="00725C0D" w:rsidRDefault="00E96025" w:rsidP="00E96025">
      <w:pPr>
        <w:rPr>
          <w:i/>
          <w:iCs/>
          <w:color w:val="FF0000"/>
        </w:rPr>
      </w:pPr>
      <w:r w:rsidRPr="00725C0D">
        <w:rPr>
          <w:b/>
          <w:bCs/>
          <w:i/>
          <w:iCs/>
          <w:color w:val="FF0000"/>
          <w:highlight w:val="yellow"/>
        </w:rPr>
        <w:t>na analizie jej kultury według uniwersalnych kryteriów opisów kulturowych</w:t>
      </w:r>
      <w:r w:rsidRPr="00725C0D">
        <w:rPr>
          <w:i/>
          <w:iCs/>
          <w:color w:val="FF0000"/>
          <w:highlight w:val="yellow"/>
        </w:rPr>
        <w:t>:</w:t>
      </w:r>
    </w:p>
    <w:p w14:paraId="2EDC266D" w14:textId="77777777" w:rsidR="00E96025" w:rsidRDefault="00E96025" w:rsidP="006F000F">
      <w:pPr>
        <w:rPr>
          <w:b/>
          <w:bCs/>
        </w:rPr>
      </w:pPr>
    </w:p>
    <w:p w14:paraId="50D7B64D" w14:textId="7C9D052A" w:rsidR="006F000F" w:rsidRDefault="006F000F" w:rsidP="006F000F">
      <w:pPr>
        <w:rPr>
          <w:b/>
          <w:bCs/>
        </w:rPr>
      </w:pPr>
      <w:r w:rsidRPr="006F000F">
        <w:rPr>
          <w:b/>
          <w:bCs/>
        </w:rPr>
        <w:t>Prezentacja: Kultura Finlandii</w:t>
      </w:r>
    </w:p>
    <w:p w14:paraId="417AD49A" w14:textId="35DD3294" w:rsidR="00725C0D" w:rsidRPr="006F000F" w:rsidRDefault="00725C0D" w:rsidP="006F000F">
      <w:pPr>
        <w:rPr>
          <w:b/>
          <w:bCs/>
        </w:rPr>
      </w:pPr>
      <w:r w:rsidRPr="00725C0D">
        <w:rPr>
          <w:b/>
          <w:bCs/>
          <w:highlight w:val="green"/>
        </w:rPr>
        <w:t>Imię/Nazwisko studenta.   Kierunek/specjalizacja</w:t>
      </w:r>
    </w:p>
    <w:p w14:paraId="7E7993CA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1. Wstęp</w:t>
      </w:r>
    </w:p>
    <w:p w14:paraId="1927BB33" w14:textId="77777777" w:rsidR="006F000F" w:rsidRPr="006F000F" w:rsidRDefault="006F000F" w:rsidP="006F000F">
      <w:pPr>
        <w:numPr>
          <w:ilvl w:val="0"/>
          <w:numId w:val="2"/>
        </w:numPr>
      </w:pPr>
      <w:r w:rsidRPr="006F000F">
        <w:rPr>
          <w:b/>
          <w:bCs/>
        </w:rPr>
        <w:t>Lokalizacja</w:t>
      </w:r>
      <w:r w:rsidRPr="006F000F">
        <w:t>: Finlandia leży w Europie Północnej, sąsiadując z Rosją, Szwecją i Norwegią.</w:t>
      </w:r>
    </w:p>
    <w:p w14:paraId="24454F19" w14:textId="77777777" w:rsidR="006F000F" w:rsidRPr="006F000F" w:rsidRDefault="006F000F" w:rsidP="006F000F">
      <w:pPr>
        <w:numPr>
          <w:ilvl w:val="0"/>
          <w:numId w:val="2"/>
        </w:numPr>
      </w:pPr>
      <w:r w:rsidRPr="006F000F">
        <w:rPr>
          <w:b/>
          <w:bCs/>
        </w:rPr>
        <w:t>Demografia</w:t>
      </w:r>
      <w:r w:rsidRPr="006F000F">
        <w:t>: Liczba mieszkańców wynosi ok. 5,5 mln. Stolicą jest Helsinki.</w:t>
      </w:r>
    </w:p>
    <w:p w14:paraId="11F83512" w14:textId="77777777" w:rsidR="006F000F" w:rsidRPr="006F000F" w:rsidRDefault="006F000F" w:rsidP="006F000F">
      <w:pPr>
        <w:numPr>
          <w:ilvl w:val="0"/>
          <w:numId w:val="2"/>
        </w:numPr>
      </w:pPr>
      <w:r w:rsidRPr="006F000F">
        <w:rPr>
          <w:b/>
          <w:bCs/>
        </w:rPr>
        <w:t>Języki</w:t>
      </w:r>
      <w:r w:rsidRPr="006F000F">
        <w:t>: Fiński (oficjalny), szwedzki (drugi język urzędowy).</w:t>
      </w:r>
    </w:p>
    <w:p w14:paraId="7A18B5D9" w14:textId="0995F42D" w:rsidR="006F000F" w:rsidRPr="0014035B" w:rsidRDefault="006F000F" w:rsidP="006F000F">
      <w:pPr>
        <w:numPr>
          <w:ilvl w:val="0"/>
          <w:numId w:val="2"/>
        </w:numPr>
        <w:rPr>
          <w:highlight w:val="yellow"/>
        </w:rPr>
      </w:pPr>
      <w:r w:rsidRPr="006F000F">
        <w:rPr>
          <w:b/>
          <w:bCs/>
        </w:rPr>
        <w:t>Krótka historia</w:t>
      </w:r>
      <w:r w:rsidRPr="006F000F">
        <w:t>: Długa walka o niezależność, uzyskana w 1917 roku od Rosji.</w:t>
      </w:r>
      <w:r w:rsidR="0014035B">
        <w:t xml:space="preserve">   (</w:t>
      </w:r>
      <w:r w:rsidR="0014035B" w:rsidRPr="0014035B">
        <w:rPr>
          <w:highlight w:val="yellow"/>
        </w:rPr>
        <w:t>można również zrobić slajd o historii)</w:t>
      </w:r>
    </w:p>
    <w:p w14:paraId="21053C85" w14:textId="77777777" w:rsidR="006F000F" w:rsidRPr="006F000F" w:rsidRDefault="00000000" w:rsidP="006F000F">
      <w:r>
        <w:pict w14:anchorId="47842B90">
          <v:rect id="_x0000_i1025" style="width:0;height:1.5pt" o:hralign="center" o:hrstd="t" o:hr="t" fillcolor="#a0a0a0" stroked="f"/>
        </w:pict>
      </w:r>
    </w:p>
    <w:p w14:paraId="60EF895D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 xml:space="preserve">2. Wymiary kulturowe według </w:t>
      </w:r>
      <w:proofErr w:type="spellStart"/>
      <w:r w:rsidRPr="006F000F">
        <w:rPr>
          <w:b/>
          <w:bCs/>
        </w:rPr>
        <w:t>Hofstede</w:t>
      </w:r>
      <w:proofErr w:type="spellEnd"/>
    </w:p>
    <w:p w14:paraId="6075A6D3" w14:textId="77777777" w:rsidR="006F000F" w:rsidRPr="006F000F" w:rsidRDefault="006F000F" w:rsidP="006F000F">
      <w:pPr>
        <w:numPr>
          <w:ilvl w:val="0"/>
          <w:numId w:val="3"/>
        </w:numPr>
      </w:pPr>
      <w:r w:rsidRPr="006F000F">
        <w:rPr>
          <w:b/>
          <w:bCs/>
        </w:rPr>
        <w:t>Dystans władzy (niski)</w:t>
      </w:r>
      <w:r w:rsidRPr="006F000F">
        <w:br/>
        <w:t>Finlandia charakteryzuje się egalitaryzmem. Hierarchie są płaskie, a przełożeni łatwo dostępni. Decyzje często podejmowane są kolektywnie.</w:t>
      </w:r>
    </w:p>
    <w:p w14:paraId="1C8DD807" w14:textId="77777777" w:rsidR="006F000F" w:rsidRPr="006F000F" w:rsidRDefault="006F000F" w:rsidP="006F000F">
      <w:pPr>
        <w:numPr>
          <w:ilvl w:val="0"/>
          <w:numId w:val="3"/>
        </w:numPr>
      </w:pPr>
      <w:r w:rsidRPr="006F000F">
        <w:rPr>
          <w:b/>
          <w:bCs/>
        </w:rPr>
        <w:t>Indywidualizm</w:t>
      </w:r>
      <w:r w:rsidRPr="006F000F">
        <w:br/>
        <w:t>Fińska kultura kładzie nacisk na autonomię jednostki. Każdy dba o siebie i swoją rodzinę, ale wartości wspólnotowe wciąż są istotne.</w:t>
      </w:r>
    </w:p>
    <w:p w14:paraId="08A54330" w14:textId="77777777" w:rsidR="006F000F" w:rsidRPr="006F000F" w:rsidRDefault="006F000F" w:rsidP="006F000F">
      <w:pPr>
        <w:numPr>
          <w:ilvl w:val="0"/>
          <w:numId w:val="3"/>
        </w:numPr>
      </w:pPr>
      <w:r w:rsidRPr="006F000F">
        <w:rPr>
          <w:b/>
          <w:bCs/>
        </w:rPr>
        <w:t>Unikanie niepewności (wysokie)</w:t>
      </w:r>
      <w:r w:rsidRPr="006F000F">
        <w:br/>
        <w:t>Finowie preferują stabilność, jasne reguły i planowanie. Tego przykładem jest rozwinięta biurokracja i precyzja w organizacji pracy.</w:t>
      </w:r>
    </w:p>
    <w:p w14:paraId="470F3638" w14:textId="77777777" w:rsidR="006F000F" w:rsidRPr="006F000F" w:rsidRDefault="006F000F" w:rsidP="006F000F">
      <w:pPr>
        <w:numPr>
          <w:ilvl w:val="0"/>
          <w:numId w:val="3"/>
        </w:numPr>
      </w:pPr>
      <w:r w:rsidRPr="006F000F">
        <w:rPr>
          <w:b/>
          <w:bCs/>
        </w:rPr>
        <w:t>Feminizm</w:t>
      </w:r>
      <w:r w:rsidRPr="006F000F">
        <w:br/>
        <w:t>Równość płci i jakość życia są priorytetami. Finlandia jest jednym z liderów w kwestii równouprawnienia kobiet i mężczyzn.</w:t>
      </w:r>
    </w:p>
    <w:p w14:paraId="2D9FDB83" w14:textId="77777777" w:rsidR="006F000F" w:rsidRPr="006F000F" w:rsidRDefault="006F000F" w:rsidP="006F000F">
      <w:pPr>
        <w:numPr>
          <w:ilvl w:val="0"/>
          <w:numId w:val="3"/>
        </w:numPr>
      </w:pPr>
      <w:r w:rsidRPr="006F000F">
        <w:rPr>
          <w:b/>
          <w:bCs/>
        </w:rPr>
        <w:t>Orientacja długoterminowa</w:t>
      </w:r>
      <w:r w:rsidRPr="006F000F">
        <w:br/>
        <w:t>Finowie myślą o przyszłości – są zorientowani na zrównoważony rozwój, edukację i technologię.</w:t>
      </w:r>
    </w:p>
    <w:p w14:paraId="68B4E9E8" w14:textId="77777777" w:rsidR="006F000F" w:rsidRPr="006F000F" w:rsidRDefault="006F000F" w:rsidP="006F000F">
      <w:pPr>
        <w:numPr>
          <w:ilvl w:val="0"/>
          <w:numId w:val="3"/>
        </w:numPr>
      </w:pPr>
      <w:r w:rsidRPr="006F000F">
        <w:rPr>
          <w:b/>
          <w:bCs/>
        </w:rPr>
        <w:t>Pobłażliwość</w:t>
      </w:r>
      <w:r w:rsidRPr="006F000F">
        <w:br/>
        <w:t>Finlandia jest krajem, gdzie ludzie cieszą się wolnym czasem i naturą, ale w granicach umiaru.</w:t>
      </w:r>
    </w:p>
    <w:p w14:paraId="7F7E67C2" w14:textId="77777777" w:rsidR="006F000F" w:rsidRPr="006F000F" w:rsidRDefault="00000000" w:rsidP="006F000F">
      <w:r>
        <w:pict w14:anchorId="34881C10">
          <v:rect id="_x0000_i1026" style="width:0;height:1.5pt" o:hralign="center" o:hrstd="t" o:hr="t" fillcolor="#a0a0a0" stroked="f"/>
        </w:pict>
      </w:r>
    </w:p>
    <w:p w14:paraId="2F5F6EB2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lastRenderedPageBreak/>
        <w:t>3. Komunikacja (Hall)</w:t>
      </w:r>
    </w:p>
    <w:p w14:paraId="7B2667D2" w14:textId="77777777" w:rsidR="006F000F" w:rsidRPr="006F000F" w:rsidRDefault="006F000F" w:rsidP="006F000F">
      <w:pPr>
        <w:numPr>
          <w:ilvl w:val="0"/>
          <w:numId w:val="4"/>
        </w:numPr>
      </w:pPr>
      <w:r w:rsidRPr="006F000F">
        <w:rPr>
          <w:b/>
          <w:bCs/>
        </w:rPr>
        <w:t>Niski kontekst</w:t>
      </w:r>
      <w:r w:rsidRPr="006F000F">
        <w:br/>
        <w:t>Finowie są bezpośredni i precyzyjni w komunikacji. Cenią ciszę i dają przestrzeń do przemyśleń w rozmowie.</w:t>
      </w:r>
    </w:p>
    <w:p w14:paraId="0B69D63C" w14:textId="77777777" w:rsidR="006F000F" w:rsidRPr="006F000F" w:rsidRDefault="00000000" w:rsidP="006F000F">
      <w:r>
        <w:pict w14:anchorId="64A9691A">
          <v:rect id="_x0000_i1027" style="width:0;height:1.5pt" o:hralign="center" o:hrstd="t" o:hr="t" fillcolor="#a0a0a0" stroked="f"/>
        </w:pict>
      </w:r>
    </w:p>
    <w:p w14:paraId="764C617C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4. Religia i wartości</w:t>
      </w:r>
    </w:p>
    <w:p w14:paraId="6B44B9E5" w14:textId="77777777" w:rsidR="006F000F" w:rsidRPr="006F000F" w:rsidRDefault="006F000F" w:rsidP="006F000F">
      <w:pPr>
        <w:numPr>
          <w:ilvl w:val="0"/>
          <w:numId w:val="5"/>
        </w:numPr>
      </w:pPr>
      <w:r w:rsidRPr="006F000F">
        <w:t>Dominującą religią jest protestantyzm (Kościół Luterański).</w:t>
      </w:r>
    </w:p>
    <w:p w14:paraId="469C7D1A" w14:textId="77777777" w:rsidR="006F000F" w:rsidRPr="006F000F" w:rsidRDefault="006F000F" w:rsidP="006F000F">
      <w:pPr>
        <w:numPr>
          <w:ilvl w:val="0"/>
          <w:numId w:val="5"/>
        </w:numPr>
      </w:pPr>
      <w:r w:rsidRPr="006F000F">
        <w:t>Ważne wartości: uczciwość, skromność, równość, szacunek dla natury.</w:t>
      </w:r>
    </w:p>
    <w:p w14:paraId="7C783279" w14:textId="77777777" w:rsidR="006F000F" w:rsidRPr="006F000F" w:rsidRDefault="00000000" w:rsidP="006F000F">
      <w:r>
        <w:pict w14:anchorId="5231FBBC">
          <v:rect id="_x0000_i1028" style="width:0;height:1.5pt" o:hralign="center" o:hrstd="t" o:hr="t" fillcolor="#a0a0a0" stroked="f"/>
        </w:pict>
      </w:r>
    </w:p>
    <w:p w14:paraId="2A35389B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5. Styl życia i tradycje</w:t>
      </w:r>
    </w:p>
    <w:p w14:paraId="56C95478" w14:textId="77777777" w:rsidR="006F000F" w:rsidRPr="006F000F" w:rsidRDefault="006F000F" w:rsidP="006F000F">
      <w:pPr>
        <w:numPr>
          <w:ilvl w:val="0"/>
          <w:numId w:val="6"/>
        </w:numPr>
      </w:pPr>
      <w:r w:rsidRPr="006F000F">
        <w:rPr>
          <w:b/>
          <w:bCs/>
        </w:rPr>
        <w:t>Sauna</w:t>
      </w:r>
      <w:r w:rsidRPr="006F000F">
        <w:t>: Symbol fińskiej kultury i sposób na relaks. W Finlandii jest ponad 2 mln saun!</w:t>
      </w:r>
    </w:p>
    <w:p w14:paraId="04BA6859" w14:textId="77777777" w:rsidR="006F000F" w:rsidRPr="006F000F" w:rsidRDefault="006F000F" w:rsidP="006F000F">
      <w:pPr>
        <w:numPr>
          <w:ilvl w:val="0"/>
          <w:numId w:val="6"/>
        </w:numPr>
      </w:pPr>
      <w:r w:rsidRPr="006F000F">
        <w:rPr>
          <w:b/>
          <w:bCs/>
        </w:rPr>
        <w:t>Święta</w:t>
      </w:r>
      <w:r w:rsidRPr="006F000F">
        <w:t>: Dzień Świętego Jana (</w:t>
      </w:r>
      <w:proofErr w:type="spellStart"/>
      <w:r w:rsidRPr="006F000F">
        <w:t>Juhannus</w:t>
      </w:r>
      <w:proofErr w:type="spellEnd"/>
      <w:r w:rsidRPr="006F000F">
        <w:t>), Boże Narodzenie.</w:t>
      </w:r>
    </w:p>
    <w:p w14:paraId="7E41CF42" w14:textId="77777777" w:rsidR="006F000F" w:rsidRPr="006F000F" w:rsidRDefault="006F000F" w:rsidP="006F000F">
      <w:pPr>
        <w:numPr>
          <w:ilvl w:val="0"/>
          <w:numId w:val="6"/>
        </w:numPr>
      </w:pPr>
      <w:r w:rsidRPr="006F000F">
        <w:rPr>
          <w:b/>
          <w:bCs/>
        </w:rPr>
        <w:t>Kuchnia</w:t>
      </w:r>
      <w:r w:rsidRPr="006F000F">
        <w:t>: Prosta i oparta na naturalnych składnikach, np. ryby, jagody, żytnie pieczywo.</w:t>
      </w:r>
    </w:p>
    <w:p w14:paraId="3DB90845" w14:textId="77777777" w:rsidR="006F000F" w:rsidRPr="006F000F" w:rsidRDefault="00000000" w:rsidP="006F000F">
      <w:r>
        <w:pict w14:anchorId="62934DB6">
          <v:rect id="_x0000_i1029" style="width:0;height:1.5pt" o:hralign="center" o:hrstd="t" o:hr="t" fillcolor="#a0a0a0" stroked="f"/>
        </w:pict>
      </w:r>
    </w:p>
    <w:p w14:paraId="7E7F0B1D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6. Relacje międzynarodowe i biznesowe</w:t>
      </w:r>
    </w:p>
    <w:p w14:paraId="6ADA65BF" w14:textId="77777777" w:rsidR="006F000F" w:rsidRPr="006F000F" w:rsidRDefault="006F000F" w:rsidP="006F000F">
      <w:pPr>
        <w:numPr>
          <w:ilvl w:val="0"/>
          <w:numId w:val="7"/>
        </w:numPr>
      </w:pPr>
      <w:r w:rsidRPr="006F000F">
        <w:rPr>
          <w:b/>
          <w:bCs/>
        </w:rPr>
        <w:t>Etykieta biznesowa</w:t>
      </w:r>
      <w:r w:rsidRPr="006F000F">
        <w:t>:</w:t>
      </w:r>
    </w:p>
    <w:p w14:paraId="577E474C" w14:textId="77777777" w:rsidR="006F000F" w:rsidRPr="006F000F" w:rsidRDefault="006F000F" w:rsidP="006F000F">
      <w:pPr>
        <w:numPr>
          <w:ilvl w:val="1"/>
          <w:numId w:val="7"/>
        </w:numPr>
      </w:pPr>
      <w:r w:rsidRPr="006F000F">
        <w:t>Punktualność jest kluczowa.</w:t>
      </w:r>
    </w:p>
    <w:p w14:paraId="228212A4" w14:textId="77777777" w:rsidR="006F000F" w:rsidRPr="006F000F" w:rsidRDefault="006F000F" w:rsidP="006F000F">
      <w:pPr>
        <w:numPr>
          <w:ilvl w:val="1"/>
          <w:numId w:val="7"/>
        </w:numPr>
      </w:pPr>
      <w:r w:rsidRPr="006F000F">
        <w:t>Decyzje podejmowane są po rozważeniu wszystkich opcji.</w:t>
      </w:r>
    </w:p>
    <w:p w14:paraId="7311E3DC" w14:textId="77777777" w:rsidR="006F000F" w:rsidRPr="006F000F" w:rsidRDefault="006F000F" w:rsidP="006F000F">
      <w:pPr>
        <w:numPr>
          <w:ilvl w:val="0"/>
          <w:numId w:val="7"/>
        </w:numPr>
      </w:pPr>
      <w:r w:rsidRPr="006F000F">
        <w:rPr>
          <w:b/>
          <w:bCs/>
        </w:rPr>
        <w:t>Negocjacje</w:t>
      </w:r>
      <w:r w:rsidRPr="006F000F">
        <w:t>: Rzetelność i unikanie agresywnej retoryki.</w:t>
      </w:r>
    </w:p>
    <w:p w14:paraId="105F574D" w14:textId="77777777" w:rsidR="006F000F" w:rsidRPr="006F000F" w:rsidRDefault="006F000F" w:rsidP="006F000F">
      <w:pPr>
        <w:numPr>
          <w:ilvl w:val="0"/>
          <w:numId w:val="7"/>
        </w:numPr>
      </w:pPr>
      <w:r w:rsidRPr="006F000F">
        <w:rPr>
          <w:b/>
          <w:bCs/>
        </w:rPr>
        <w:t>Relacje międzyludzkie</w:t>
      </w:r>
      <w:r w:rsidRPr="006F000F">
        <w:t>: Cenią prywatność i profesjonalizm.</w:t>
      </w:r>
    </w:p>
    <w:p w14:paraId="34A4D980" w14:textId="77777777" w:rsidR="006F000F" w:rsidRPr="006F000F" w:rsidRDefault="00000000" w:rsidP="006F000F">
      <w:r>
        <w:pict w14:anchorId="481926F8">
          <v:rect id="_x0000_i1030" style="width:0;height:1.5pt" o:hralign="center" o:hrstd="t" o:hr="t" fillcolor="#a0a0a0" stroked="f"/>
        </w:pict>
      </w:r>
    </w:p>
    <w:p w14:paraId="3338C3A4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7. Podsumowanie</w:t>
      </w:r>
    </w:p>
    <w:p w14:paraId="23B630A3" w14:textId="77777777" w:rsidR="006F000F" w:rsidRPr="006F000F" w:rsidRDefault="006F000F" w:rsidP="006F000F">
      <w:pPr>
        <w:numPr>
          <w:ilvl w:val="0"/>
          <w:numId w:val="8"/>
        </w:numPr>
      </w:pPr>
      <w:r w:rsidRPr="006F000F">
        <w:rPr>
          <w:b/>
          <w:bCs/>
        </w:rPr>
        <w:t>Unikalność</w:t>
      </w:r>
      <w:r w:rsidRPr="006F000F">
        <w:t>: Finlandia jest wzorem dla innych krajów dzięki swojej edukacji, technologii i harmonii z naturą.</w:t>
      </w:r>
    </w:p>
    <w:p w14:paraId="1F74B0B0" w14:textId="77777777" w:rsidR="006F000F" w:rsidRPr="006F000F" w:rsidRDefault="006F000F" w:rsidP="006F000F">
      <w:pPr>
        <w:numPr>
          <w:ilvl w:val="0"/>
          <w:numId w:val="8"/>
        </w:numPr>
      </w:pPr>
      <w:r w:rsidRPr="006F000F">
        <w:rPr>
          <w:b/>
          <w:bCs/>
        </w:rPr>
        <w:t>Wyzwania i możliwości</w:t>
      </w:r>
      <w:r w:rsidRPr="006F000F">
        <w:t>: Jak radzić sobie z różnicami w komunikacji i podejściu do pracy?</w:t>
      </w:r>
    </w:p>
    <w:p w14:paraId="555C093B" w14:textId="77777777" w:rsidR="006F000F" w:rsidRPr="006F000F" w:rsidRDefault="006F000F" w:rsidP="006F000F">
      <w:r w:rsidRPr="00E96025">
        <w:rPr>
          <w:highlight w:val="yellow"/>
        </w:rPr>
        <w:t>Jak radzić sobie z różnicami w komunikacji i podejściu do pracy w Finlandii?</w:t>
      </w:r>
    </w:p>
    <w:p w14:paraId="5C9D3159" w14:textId="3A8F4A60" w:rsidR="006F000F" w:rsidRPr="006F000F" w:rsidRDefault="006F000F" w:rsidP="006F000F">
      <w:r w:rsidRPr="006F000F">
        <w:lastRenderedPageBreak/>
        <w:t xml:space="preserve">Różnice w komunikacji i podejściu do pracy w Finlandii mogą być wyzwaniem, szczególnie dla osób pochodzących z kultur o bardziej ekspresyjnym stylu komunikacji lub hierarchicznych strukturach pracy. </w:t>
      </w:r>
      <w:r w:rsidR="00E96025">
        <w:t>K</w:t>
      </w:r>
      <w:r w:rsidRPr="006F000F">
        <w:t>ilka wskazówek, jak sobie z nimi radzić:</w:t>
      </w:r>
    </w:p>
    <w:p w14:paraId="157B0258" w14:textId="77777777" w:rsidR="006F000F" w:rsidRPr="006F000F" w:rsidRDefault="00000000" w:rsidP="006F000F">
      <w:r>
        <w:pict w14:anchorId="5292ED55">
          <v:rect id="_x0000_i1031" style="width:0;height:1.5pt" o:hralign="center" o:hrstd="t" o:hr="t" fillcolor="#a0a0a0" stroked="f"/>
        </w:pict>
      </w:r>
    </w:p>
    <w:p w14:paraId="2B15A9BC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1. W komunikacji</w:t>
      </w:r>
    </w:p>
    <w:p w14:paraId="791D5AE0" w14:textId="77777777" w:rsidR="006F000F" w:rsidRPr="006F000F" w:rsidRDefault="006F000F" w:rsidP="006F000F">
      <w:pPr>
        <w:numPr>
          <w:ilvl w:val="0"/>
          <w:numId w:val="9"/>
        </w:numPr>
      </w:pPr>
      <w:r w:rsidRPr="006F000F">
        <w:rPr>
          <w:b/>
          <w:bCs/>
        </w:rPr>
        <w:t>Zrozum ciszę</w:t>
      </w:r>
      <w:r w:rsidRPr="006F000F">
        <w:t>: W fińskiej kulturze cisza jest częścią komunikacji i oznacza refleksję, a nie brak zaangażowania. Nie należy wypełniać każdej przerwy w rozmowie.</w:t>
      </w:r>
    </w:p>
    <w:p w14:paraId="76342B73" w14:textId="77777777" w:rsidR="006F000F" w:rsidRPr="006F000F" w:rsidRDefault="006F000F" w:rsidP="006F000F">
      <w:pPr>
        <w:numPr>
          <w:ilvl w:val="0"/>
          <w:numId w:val="9"/>
        </w:numPr>
      </w:pPr>
      <w:r w:rsidRPr="006F000F">
        <w:rPr>
          <w:b/>
          <w:bCs/>
        </w:rPr>
        <w:t>Bądź precyzyjny i rzeczowy</w:t>
      </w:r>
      <w:r w:rsidRPr="006F000F">
        <w:t>: Finowie preferują komunikację bezpośrednią i konkretne informacje. Unikaj nadmiernego small talku w sytuacjach formalnych.</w:t>
      </w:r>
    </w:p>
    <w:p w14:paraId="4A73C028" w14:textId="77777777" w:rsidR="006F000F" w:rsidRPr="006F000F" w:rsidRDefault="006F000F" w:rsidP="006F000F">
      <w:pPr>
        <w:numPr>
          <w:ilvl w:val="0"/>
          <w:numId w:val="9"/>
        </w:numPr>
      </w:pPr>
      <w:r w:rsidRPr="006F000F">
        <w:rPr>
          <w:b/>
          <w:bCs/>
        </w:rPr>
        <w:t>Szanuj przestrzeń osobistą</w:t>
      </w:r>
      <w:r w:rsidRPr="006F000F">
        <w:t>: Fińska kultura ceni prywatność. Nie naruszaj czyjejś przestrzeni fizycznej ani emocjonalnej.</w:t>
      </w:r>
    </w:p>
    <w:p w14:paraId="559F8F3A" w14:textId="77777777" w:rsidR="006F000F" w:rsidRPr="006F000F" w:rsidRDefault="006F000F" w:rsidP="006F000F">
      <w:pPr>
        <w:numPr>
          <w:ilvl w:val="0"/>
          <w:numId w:val="9"/>
        </w:numPr>
      </w:pPr>
      <w:r w:rsidRPr="006F000F">
        <w:rPr>
          <w:b/>
          <w:bCs/>
        </w:rPr>
        <w:t>Unikaj nadmiernego emocjonalizmu</w:t>
      </w:r>
      <w:r w:rsidRPr="006F000F">
        <w:t>: Emocjonalne wyrażanie siebie może być postrzegane jako przesadne lub nieprofesjonalne.</w:t>
      </w:r>
    </w:p>
    <w:p w14:paraId="654695F6" w14:textId="77777777" w:rsidR="006F000F" w:rsidRPr="006F000F" w:rsidRDefault="00000000" w:rsidP="006F000F">
      <w:r>
        <w:pict w14:anchorId="69A7B6AF">
          <v:rect id="_x0000_i1032" style="width:0;height:1.5pt" o:hralign="center" o:hrstd="t" o:hr="t" fillcolor="#a0a0a0" stroked="f"/>
        </w:pict>
      </w:r>
    </w:p>
    <w:p w14:paraId="5FF3DBCD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2. W podejściu do pracy</w:t>
      </w:r>
    </w:p>
    <w:p w14:paraId="294434B8" w14:textId="77777777" w:rsidR="006F000F" w:rsidRPr="006F000F" w:rsidRDefault="006F000F" w:rsidP="006F000F">
      <w:pPr>
        <w:numPr>
          <w:ilvl w:val="0"/>
          <w:numId w:val="10"/>
        </w:numPr>
      </w:pPr>
      <w:r w:rsidRPr="006F000F">
        <w:rPr>
          <w:b/>
          <w:bCs/>
        </w:rPr>
        <w:t>Egalitaryzm w strukturze</w:t>
      </w:r>
      <w:r w:rsidRPr="006F000F">
        <w:t>: Szanuj płaską strukturę hierarchii. W Finlandii liderzy często pracują ramię w ramię z zespołem i oczekuje się otwartości na opinie wszystkich pracowników, niezależnie od ich pozycji.</w:t>
      </w:r>
    </w:p>
    <w:p w14:paraId="38A74A3D" w14:textId="77777777" w:rsidR="006F000F" w:rsidRPr="006F000F" w:rsidRDefault="006F000F" w:rsidP="006F000F">
      <w:pPr>
        <w:numPr>
          <w:ilvl w:val="0"/>
          <w:numId w:val="10"/>
        </w:numPr>
      </w:pPr>
      <w:r w:rsidRPr="006F000F">
        <w:rPr>
          <w:b/>
          <w:bCs/>
        </w:rPr>
        <w:t>Autonomia i zaufanie</w:t>
      </w:r>
      <w:r w:rsidRPr="006F000F">
        <w:t>: Finowie cenią samodzielność. Daj swoim współpracownikom przestrzeń na realizację zadań i unikaj mikrozarządzania.</w:t>
      </w:r>
    </w:p>
    <w:p w14:paraId="04D7E65F" w14:textId="77777777" w:rsidR="006F000F" w:rsidRPr="006F000F" w:rsidRDefault="006F000F" w:rsidP="006F000F">
      <w:pPr>
        <w:numPr>
          <w:ilvl w:val="0"/>
          <w:numId w:val="10"/>
        </w:numPr>
      </w:pPr>
      <w:r w:rsidRPr="006F000F">
        <w:rPr>
          <w:b/>
          <w:bCs/>
        </w:rPr>
        <w:t>Dokładność i punktualność</w:t>
      </w:r>
      <w:r w:rsidRPr="006F000F">
        <w:t>: Terminowość i dbałość o szczegóły są bardzo ważne. Przygotuj się do spotkań i zawsze dotrzymuj terminów.</w:t>
      </w:r>
    </w:p>
    <w:p w14:paraId="69AD86AD" w14:textId="77777777" w:rsidR="006F000F" w:rsidRPr="006F000F" w:rsidRDefault="006F000F" w:rsidP="006F000F">
      <w:pPr>
        <w:numPr>
          <w:ilvl w:val="0"/>
          <w:numId w:val="10"/>
        </w:numPr>
      </w:pPr>
      <w:r w:rsidRPr="006F000F">
        <w:rPr>
          <w:b/>
          <w:bCs/>
        </w:rPr>
        <w:t>Kultura pracy zespołowej</w:t>
      </w:r>
      <w:r w:rsidRPr="006F000F">
        <w:t>: W Finlandii kładzie się nacisk na współpracę, a nie na indywidualną rywalizację. Staraj się budować pozytywne relacje w zespole.</w:t>
      </w:r>
    </w:p>
    <w:p w14:paraId="41149595" w14:textId="77777777" w:rsidR="006F000F" w:rsidRPr="006F000F" w:rsidRDefault="00000000" w:rsidP="006F000F">
      <w:r>
        <w:pict w14:anchorId="62184B7D">
          <v:rect id="_x0000_i1033" style="width:0;height:1.5pt" o:hralign="center" o:hrstd="t" o:hr="t" fillcolor="#a0a0a0" stroked="f"/>
        </w:pict>
      </w:r>
    </w:p>
    <w:p w14:paraId="4DBB3CD6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3. W relacjach biznesowych</w:t>
      </w:r>
    </w:p>
    <w:p w14:paraId="2319B111" w14:textId="77777777" w:rsidR="006F000F" w:rsidRPr="006F000F" w:rsidRDefault="006F000F" w:rsidP="006F000F">
      <w:pPr>
        <w:numPr>
          <w:ilvl w:val="0"/>
          <w:numId w:val="11"/>
        </w:numPr>
      </w:pPr>
      <w:r w:rsidRPr="006F000F">
        <w:rPr>
          <w:b/>
          <w:bCs/>
        </w:rPr>
        <w:t>Szanuj formalność</w:t>
      </w:r>
      <w:r w:rsidRPr="006F000F">
        <w:t>: Na początku współpracy Finowie mogą wydawać się zdystansowani, ale to wynik ich pragmatycznego podejścia. Z czasem relacje mogą stać się bardziej otwarte.</w:t>
      </w:r>
    </w:p>
    <w:p w14:paraId="2BAA8C0E" w14:textId="77777777" w:rsidR="006F000F" w:rsidRPr="006F000F" w:rsidRDefault="006F000F" w:rsidP="006F000F">
      <w:pPr>
        <w:numPr>
          <w:ilvl w:val="0"/>
          <w:numId w:val="11"/>
        </w:numPr>
      </w:pPr>
      <w:r w:rsidRPr="006F000F">
        <w:rPr>
          <w:b/>
          <w:bCs/>
        </w:rPr>
        <w:t>Wartość autentyczności</w:t>
      </w:r>
      <w:r w:rsidRPr="006F000F">
        <w:t>: Finowie cenią uczciwość i prostolinijność. Unikaj manipulacji i przedstawiania faktów w sposób upiększony.</w:t>
      </w:r>
    </w:p>
    <w:p w14:paraId="48CBB560" w14:textId="77777777" w:rsidR="006F000F" w:rsidRPr="006F000F" w:rsidRDefault="006F000F" w:rsidP="006F000F">
      <w:pPr>
        <w:numPr>
          <w:ilvl w:val="0"/>
          <w:numId w:val="11"/>
        </w:numPr>
      </w:pPr>
      <w:r w:rsidRPr="006F000F">
        <w:rPr>
          <w:b/>
          <w:bCs/>
        </w:rPr>
        <w:t>Przygotowanie do spotkań</w:t>
      </w:r>
      <w:r w:rsidRPr="006F000F">
        <w:t>: Zawsze miej dobrze przygotowaną agendę. Ceni się konkretne rozwiązania i profesjonalizm.</w:t>
      </w:r>
    </w:p>
    <w:p w14:paraId="49F9F7DF" w14:textId="77777777" w:rsidR="006F000F" w:rsidRPr="006F000F" w:rsidRDefault="00000000" w:rsidP="006F000F">
      <w:r>
        <w:pict w14:anchorId="5914D42C">
          <v:rect id="_x0000_i1034" style="width:0;height:1.5pt" o:hralign="center" o:hrstd="t" o:hr="t" fillcolor="#a0a0a0" stroked="f"/>
        </w:pict>
      </w:r>
    </w:p>
    <w:p w14:paraId="15A6F13E" w14:textId="77777777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lastRenderedPageBreak/>
        <w:t>4. Adaptacja kulturowa</w:t>
      </w:r>
    </w:p>
    <w:p w14:paraId="40819916" w14:textId="77777777" w:rsidR="006F000F" w:rsidRPr="006F000F" w:rsidRDefault="006F000F" w:rsidP="006F000F">
      <w:pPr>
        <w:numPr>
          <w:ilvl w:val="0"/>
          <w:numId w:val="12"/>
        </w:numPr>
      </w:pPr>
      <w:r w:rsidRPr="006F000F">
        <w:rPr>
          <w:b/>
          <w:bCs/>
        </w:rPr>
        <w:t>Poznaj podstawy języka fińskiego lub szwedzkiego</w:t>
      </w:r>
      <w:r w:rsidRPr="006F000F">
        <w:t>: Nawet niewielkie próby nauki języka lokalnego są mile widziane i pokazują zaangażowanie.</w:t>
      </w:r>
    </w:p>
    <w:p w14:paraId="46DAB85C" w14:textId="77777777" w:rsidR="006F000F" w:rsidRPr="006F000F" w:rsidRDefault="006F000F" w:rsidP="006F000F">
      <w:pPr>
        <w:numPr>
          <w:ilvl w:val="0"/>
          <w:numId w:val="12"/>
        </w:numPr>
      </w:pPr>
      <w:r w:rsidRPr="006F000F">
        <w:rPr>
          <w:b/>
          <w:bCs/>
        </w:rPr>
        <w:t>Zrozum wagę równowagi między życiem zawodowym a prywatnym</w:t>
      </w:r>
      <w:r w:rsidRPr="006F000F">
        <w:t>: W Finlandii praca i życie prywatne są dobrze zbalansowane. Doceniaj i respektuj ten aspekt.</w:t>
      </w:r>
    </w:p>
    <w:p w14:paraId="4FDF7351" w14:textId="77777777" w:rsidR="006F000F" w:rsidRPr="006F000F" w:rsidRDefault="006F000F" w:rsidP="006F000F">
      <w:pPr>
        <w:numPr>
          <w:ilvl w:val="0"/>
          <w:numId w:val="12"/>
        </w:numPr>
      </w:pPr>
      <w:r w:rsidRPr="006F000F">
        <w:rPr>
          <w:b/>
          <w:bCs/>
        </w:rPr>
        <w:t>Pielęgnuj cierpliwość</w:t>
      </w:r>
      <w:r w:rsidRPr="006F000F">
        <w:t>: Budowanie relacji biznesowych z Finami może wymagać czasu, ale relacje te są zazwyczaj długotrwałe i oparte na zaufaniu.</w:t>
      </w:r>
    </w:p>
    <w:p w14:paraId="4A57D8B8" w14:textId="77777777" w:rsidR="006F000F" w:rsidRPr="006F000F" w:rsidRDefault="00000000" w:rsidP="006F000F">
      <w:r>
        <w:pict w14:anchorId="0F1C8D0E">
          <v:rect id="_x0000_i1035" style="width:0;height:1.5pt" o:hralign="center" o:hrstd="t" o:hr="t" fillcolor="#a0a0a0" stroked="f"/>
        </w:pict>
      </w:r>
    </w:p>
    <w:p w14:paraId="2721F312" w14:textId="11B6D672" w:rsidR="006F000F" w:rsidRPr="006F000F" w:rsidRDefault="006F000F" w:rsidP="006F000F">
      <w:pPr>
        <w:rPr>
          <w:b/>
          <w:bCs/>
        </w:rPr>
      </w:pPr>
      <w:r w:rsidRPr="006F000F">
        <w:rPr>
          <w:b/>
          <w:bCs/>
        </w:rPr>
        <w:t>Podsumowanie</w:t>
      </w:r>
      <w:r w:rsidR="00E96025">
        <w:rPr>
          <w:b/>
          <w:bCs/>
        </w:rPr>
        <w:t>/Wnioski</w:t>
      </w:r>
    </w:p>
    <w:p w14:paraId="5C76C66A" w14:textId="77777777" w:rsidR="006F000F" w:rsidRDefault="006F000F" w:rsidP="006F000F">
      <w:r w:rsidRPr="006F000F">
        <w:t>Przygotowanie się do pracy z Finami wymaga przede wszystkim otwartości, zrozumienia różnic kulturowych i dostosowania się do ich pragmatycznego, egalitarnego stylu. Kluczem do sukcesu jest szacunek, punktualność i klarowna komunikacja.</w:t>
      </w:r>
    </w:p>
    <w:p w14:paraId="66F2777F" w14:textId="77777777" w:rsidR="00725C0D" w:rsidRDefault="00725C0D" w:rsidP="006F000F"/>
    <w:p w14:paraId="3CAFB263" w14:textId="77777777" w:rsidR="00725C0D" w:rsidRDefault="00725C0D" w:rsidP="00725C0D">
      <w:pPr>
        <w:tabs>
          <w:tab w:val="num" w:pos="1080"/>
        </w:tabs>
      </w:pPr>
      <w:r w:rsidRPr="00725C0D">
        <w:rPr>
          <w:b/>
          <w:bCs/>
        </w:rPr>
        <w:t>Źródła prezentacji:</w:t>
      </w:r>
      <w:r>
        <w:t xml:space="preserve"> </w:t>
      </w:r>
    </w:p>
    <w:p w14:paraId="640631D4" w14:textId="77777777" w:rsidR="00725C0D" w:rsidRPr="00725C0D" w:rsidRDefault="00725C0D" w:rsidP="00725C0D">
      <w:pPr>
        <w:tabs>
          <w:tab w:val="num" w:pos="1080"/>
        </w:tabs>
      </w:pPr>
      <w:r w:rsidRPr="00725C0D">
        <w:t xml:space="preserve">The World </w:t>
      </w:r>
      <w:proofErr w:type="spellStart"/>
      <w:r w:rsidRPr="00725C0D">
        <w:t>Book</w:t>
      </w:r>
      <w:proofErr w:type="spellEnd"/>
      <w:r w:rsidRPr="00725C0D">
        <w:t xml:space="preserve"> Encyclopedia (1990). </w:t>
      </w:r>
      <w:proofErr w:type="spellStart"/>
      <w:r w:rsidRPr="00725C0D">
        <w:rPr>
          <w:i/>
          <w:iCs/>
        </w:rPr>
        <w:t>Finland</w:t>
      </w:r>
      <w:proofErr w:type="spellEnd"/>
      <w:r w:rsidRPr="00725C0D">
        <w:t> (Vol. 7), p. 117.</w:t>
      </w:r>
    </w:p>
    <w:p w14:paraId="38A57BA0" w14:textId="440DF834" w:rsidR="00725C0D" w:rsidRDefault="00725C0D" w:rsidP="00725C0D">
      <w:pPr>
        <w:tabs>
          <w:tab w:val="num" w:pos="1080"/>
        </w:tabs>
      </w:pPr>
      <w:hyperlink r:id="rId6" w:history="1">
        <w:proofErr w:type="spellStart"/>
        <w:r w:rsidRPr="00725C0D">
          <w:rPr>
            <w:rStyle w:val="Hipercze"/>
          </w:rPr>
          <w:t>Finland</w:t>
        </w:r>
        <w:proofErr w:type="spellEnd"/>
        <w:r w:rsidRPr="00725C0D">
          <w:rPr>
            <w:rStyle w:val="Hipercze"/>
          </w:rPr>
          <w:t xml:space="preserve"> - Language, </w:t>
        </w:r>
        <w:proofErr w:type="spellStart"/>
        <w:r w:rsidRPr="00725C0D">
          <w:rPr>
            <w:rStyle w:val="Hipercze"/>
          </w:rPr>
          <w:t>culture</w:t>
        </w:r>
        <w:proofErr w:type="spellEnd"/>
        <w:r w:rsidRPr="00725C0D">
          <w:rPr>
            <w:rStyle w:val="Hipercze"/>
          </w:rPr>
          <w:t xml:space="preserve">, </w:t>
        </w:r>
        <w:proofErr w:type="spellStart"/>
        <w:r w:rsidRPr="00725C0D">
          <w:rPr>
            <w:rStyle w:val="Hipercze"/>
          </w:rPr>
          <w:t>customs</w:t>
        </w:r>
        <w:proofErr w:type="spellEnd"/>
        <w:r w:rsidRPr="00725C0D">
          <w:rPr>
            <w:rStyle w:val="Hipercze"/>
          </w:rPr>
          <w:t xml:space="preserve"> and </w:t>
        </w:r>
        <w:proofErr w:type="spellStart"/>
        <w:r w:rsidRPr="00725C0D">
          <w:rPr>
            <w:rStyle w:val="Hipercze"/>
          </w:rPr>
          <w:t>etiquette</w:t>
        </w:r>
        <w:proofErr w:type="spellEnd"/>
      </w:hyperlink>
    </w:p>
    <w:p w14:paraId="50480EC0" w14:textId="4947D8BB" w:rsidR="00725C0D" w:rsidRDefault="00725C0D" w:rsidP="00725C0D">
      <w:pPr>
        <w:tabs>
          <w:tab w:val="num" w:pos="1080"/>
        </w:tabs>
      </w:pPr>
      <w:hyperlink r:id="rId7" w:history="1">
        <w:proofErr w:type="spellStart"/>
        <w:r w:rsidRPr="00725C0D">
          <w:rPr>
            <w:rStyle w:val="Hipercze"/>
          </w:rPr>
          <w:t>Finland</w:t>
        </w:r>
        <w:proofErr w:type="spellEnd"/>
        <w:r w:rsidRPr="00725C0D">
          <w:rPr>
            <w:rStyle w:val="Hipercze"/>
          </w:rPr>
          <w:t xml:space="preserve"> - Guide to </w:t>
        </w:r>
        <w:proofErr w:type="spellStart"/>
        <w:r w:rsidRPr="00725C0D">
          <w:rPr>
            <w:rStyle w:val="Hipercze"/>
          </w:rPr>
          <w:t>language</w:t>
        </w:r>
        <w:proofErr w:type="spellEnd"/>
        <w:r w:rsidRPr="00725C0D">
          <w:rPr>
            <w:rStyle w:val="Hipercze"/>
          </w:rPr>
          <w:t xml:space="preserve">, </w:t>
        </w:r>
        <w:proofErr w:type="spellStart"/>
        <w:r w:rsidRPr="00725C0D">
          <w:rPr>
            <w:rStyle w:val="Hipercze"/>
          </w:rPr>
          <w:t>society</w:t>
        </w:r>
        <w:proofErr w:type="spellEnd"/>
        <w:r w:rsidRPr="00725C0D">
          <w:rPr>
            <w:rStyle w:val="Hipercze"/>
          </w:rPr>
          <w:t xml:space="preserve">, </w:t>
        </w:r>
        <w:proofErr w:type="spellStart"/>
        <w:r w:rsidRPr="00725C0D">
          <w:rPr>
            <w:rStyle w:val="Hipercze"/>
          </w:rPr>
          <w:t>customs</w:t>
        </w:r>
        <w:proofErr w:type="spellEnd"/>
        <w:r w:rsidRPr="00725C0D">
          <w:rPr>
            <w:rStyle w:val="Hipercze"/>
          </w:rPr>
          <w:t xml:space="preserve"> and </w:t>
        </w:r>
        <w:proofErr w:type="spellStart"/>
        <w:r w:rsidRPr="00725C0D">
          <w:rPr>
            <w:rStyle w:val="Hipercze"/>
          </w:rPr>
          <w:t>culture</w:t>
        </w:r>
        <w:proofErr w:type="spellEnd"/>
      </w:hyperlink>
    </w:p>
    <w:p w14:paraId="533D43CD" w14:textId="77777777" w:rsidR="00725C0D" w:rsidRPr="006F000F" w:rsidRDefault="00725C0D" w:rsidP="006F000F"/>
    <w:p w14:paraId="1B9535B8" w14:textId="77777777" w:rsidR="00892618" w:rsidRDefault="00892618"/>
    <w:sectPr w:rsidR="00892618" w:rsidSect="00E96025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4C06"/>
    <w:multiLevelType w:val="multilevel"/>
    <w:tmpl w:val="9034A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C44F11"/>
    <w:multiLevelType w:val="multilevel"/>
    <w:tmpl w:val="FBB2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D1017"/>
    <w:multiLevelType w:val="multilevel"/>
    <w:tmpl w:val="DDC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541A6"/>
    <w:multiLevelType w:val="multilevel"/>
    <w:tmpl w:val="6CEC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46752"/>
    <w:multiLevelType w:val="multilevel"/>
    <w:tmpl w:val="E2D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B441C"/>
    <w:multiLevelType w:val="multilevel"/>
    <w:tmpl w:val="442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7D5163"/>
    <w:multiLevelType w:val="multilevel"/>
    <w:tmpl w:val="FD16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46D8E"/>
    <w:multiLevelType w:val="multilevel"/>
    <w:tmpl w:val="50A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55A58"/>
    <w:multiLevelType w:val="multilevel"/>
    <w:tmpl w:val="3AD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22F34"/>
    <w:multiLevelType w:val="multilevel"/>
    <w:tmpl w:val="1CE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C4FFE"/>
    <w:multiLevelType w:val="multilevel"/>
    <w:tmpl w:val="028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D3512"/>
    <w:multiLevelType w:val="multilevel"/>
    <w:tmpl w:val="7388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51975"/>
    <w:multiLevelType w:val="multilevel"/>
    <w:tmpl w:val="C1A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615742">
    <w:abstractNumId w:val="0"/>
  </w:num>
  <w:num w:numId="2" w16cid:durableId="347873019">
    <w:abstractNumId w:val="6"/>
  </w:num>
  <w:num w:numId="3" w16cid:durableId="564027753">
    <w:abstractNumId w:val="8"/>
  </w:num>
  <w:num w:numId="4" w16cid:durableId="498926699">
    <w:abstractNumId w:val="4"/>
  </w:num>
  <w:num w:numId="5" w16cid:durableId="1238634629">
    <w:abstractNumId w:val="1"/>
  </w:num>
  <w:num w:numId="6" w16cid:durableId="10031354">
    <w:abstractNumId w:val="11"/>
  </w:num>
  <w:num w:numId="7" w16cid:durableId="1434520740">
    <w:abstractNumId w:val="10"/>
  </w:num>
  <w:num w:numId="8" w16cid:durableId="2143040947">
    <w:abstractNumId w:val="2"/>
  </w:num>
  <w:num w:numId="9" w16cid:durableId="1409426060">
    <w:abstractNumId w:val="7"/>
  </w:num>
  <w:num w:numId="10" w16cid:durableId="990719628">
    <w:abstractNumId w:val="12"/>
  </w:num>
  <w:num w:numId="11" w16cid:durableId="713653420">
    <w:abstractNumId w:val="9"/>
  </w:num>
  <w:num w:numId="12" w16cid:durableId="627782701">
    <w:abstractNumId w:val="3"/>
  </w:num>
  <w:num w:numId="13" w16cid:durableId="557279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F"/>
    <w:rsid w:val="0014035B"/>
    <w:rsid w:val="002617C8"/>
    <w:rsid w:val="00294516"/>
    <w:rsid w:val="003F1613"/>
    <w:rsid w:val="005654E5"/>
    <w:rsid w:val="006F000F"/>
    <w:rsid w:val="00725C0D"/>
    <w:rsid w:val="007E4389"/>
    <w:rsid w:val="00892618"/>
    <w:rsid w:val="00BA211A"/>
    <w:rsid w:val="00E96025"/>
    <w:rsid w:val="00EF7C5E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8E05"/>
  <w15:chartTrackingRefBased/>
  <w15:docId w15:val="{3C76968F-3329-4698-9C15-581F0A75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0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F0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0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0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0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0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0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0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0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0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F0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0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00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00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00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00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00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00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F0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0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0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F0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F00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F00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F00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0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F00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5C0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5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69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.archive.org/web/20091212050530/http:/www.kwintessential.co.uk/resources/global-etiquette/finland-country-profi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isceo-global.com/resources/country-guides/finland-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03D6-EC19-404F-98FD-A32252A7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1091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Kit</dc:creator>
  <cp:keywords/>
  <dc:description/>
  <cp:lastModifiedBy>Yaroslav Kit</cp:lastModifiedBy>
  <cp:revision>4</cp:revision>
  <dcterms:created xsi:type="dcterms:W3CDTF">2024-12-12T22:19:00Z</dcterms:created>
  <dcterms:modified xsi:type="dcterms:W3CDTF">2024-12-30T10:38:00Z</dcterms:modified>
</cp:coreProperties>
</file>