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75E85C5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065756">
        <w:rPr>
          <w:lang w:eastAsia="zh-CN"/>
        </w:rPr>
        <w:t>5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23E9C2E7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59ACEF5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6A393050" w:rsidR="007A754F" w:rsidRDefault="005F4A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  <w:r>
              <w:rPr>
                <w:rFonts w:hint="eastAsia"/>
                <w:lang w:eastAsia="zh-CN"/>
              </w:rPr>
              <w:t>，食堂经理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4FC5454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伙食费用难以管理</w:t>
            </w:r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35A5E5FF" w:rsidR="00685E24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516A0AF7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C457A9">
        <w:rPr>
          <w:rFonts w:hint="eastAsia"/>
          <w:lang w:eastAsia="zh-CN"/>
        </w:rPr>
        <w:t>5</w:t>
      </w:r>
    </w:p>
    <w:p w14:paraId="12935F24" w14:textId="1795B990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C457A9">
        <w:rPr>
          <w:rFonts w:hint="eastAsia"/>
          <w:lang w:eastAsia="zh-CN"/>
        </w:rPr>
        <w:t>伙食费用难以管理</w:t>
      </w:r>
    </w:p>
    <w:p w14:paraId="27389F8B" w14:textId="2A0DBF9A" w:rsidR="00983360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</w:t>
      </w:r>
      <w:r w:rsidR="00C457A9">
        <w:rPr>
          <w:rFonts w:hint="eastAsia"/>
          <w:lang w:eastAsia="zh-CN"/>
        </w:rPr>
        <w:t>伙食费用难以管理</w:t>
      </w:r>
    </w:p>
    <w:p w14:paraId="6C7C48FD" w14:textId="77777777" w:rsidR="00C457A9" w:rsidRDefault="00C457A9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554D92A9" w:rsidR="0006506B" w:rsidRDefault="00E94E6A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003B22" wp14:editId="4FE943BE">
            <wp:extent cx="34480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7AB12C09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lastRenderedPageBreak/>
        <w:t>重新定义的问题</w:t>
      </w:r>
      <w:r w:rsidR="009428B2">
        <w:rPr>
          <w:lang w:eastAsia="zh-CN"/>
        </w:rPr>
        <w:t xml:space="preserve"> P</w:t>
      </w:r>
      <w:r w:rsidR="00C457A9">
        <w:rPr>
          <w:lang w:eastAsia="zh-CN"/>
        </w:rPr>
        <w:t>5</w:t>
      </w:r>
    </w:p>
    <w:p w14:paraId="16EFC38C" w14:textId="171C6653" w:rsidR="00C457A9" w:rsidRDefault="009612D2" w:rsidP="00C457A9">
      <w:pPr>
        <w:rPr>
          <w:lang w:eastAsia="zh-CN"/>
        </w:rPr>
      </w:pPr>
      <w:r>
        <w:rPr>
          <w:lang w:eastAsia="zh-CN"/>
        </w:rPr>
        <w:t>无法预计点菜价格</w:t>
      </w:r>
      <w:r w:rsidR="00C457A9">
        <w:rPr>
          <w:rFonts w:hint="eastAsia"/>
          <w:lang w:eastAsia="zh-CN"/>
        </w:rPr>
        <w:t>，导致伙食费用难以管理。</w:t>
      </w:r>
    </w:p>
    <w:p w14:paraId="072D8BC9" w14:textId="1561DA5A" w:rsidR="00C457A9" w:rsidRDefault="00C457A9" w:rsidP="00C457A9">
      <w:pPr>
        <w:rPr>
          <w:lang w:eastAsia="zh-CN"/>
        </w:rPr>
      </w:pPr>
      <w:r>
        <w:rPr>
          <w:lang w:eastAsia="zh-CN"/>
        </w:rPr>
        <w:t>没有消费数据管理渠道</w:t>
      </w:r>
      <w:r>
        <w:rPr>
          <w:rFonts w:hint="eastAsia"/>
          <w:lang w:eastAsia="zh-CN"/>
        </w:rPr>
        <w:t>，导致伙食费用难以管理。</w:t>
      </w:r>
    </w:p>
    <w:p w14:paraId="5E63FE92" w14:textId="77777777" w:rsidR="002F6F19" w:rsidRPr="00C457A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2F87D8C8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386DB5C9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28213837" w:rsidR="0070082C" w:rsidRDefault="005F4AC2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食堂消费者，食堂经理</w:t>
            </w:r>
            <w:bookmarkStart w:id="2" w:name="_GoBack"/>
            <w:bookmarkEnd w:id="2"/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6F2B5DB1" w14:textId="6512BF28" w:rsidR="00C457A9" w:rsidRDefault="009612D2" w:rsidP="00C457A9">
            <w:pPr>
              <w:rPr>
                <w:lang w:eastAsia="zh-CN"/>
              </w:rPr>
            </w:pPr>
            <w:r>
              <w:rPr>
                <w:lang w:eastAsia="zh-CN"/>
              </w:rPr>
              <w:t>无法预计点菜价格</w:t>
            </w:r>
            <w:r w:rsidR="00C457A9">
              <w:rPr>
                <w:rFonts w:hint="eastAsia"/>
                <w:lang w:eastAsia="zh-CN"/>
              </w:rPr>
              <w:t>，导致伙食费用难以管理。</w:t>
            </w:r>
          </w:p>
          <w:p w14:paraId="2E080CA0" w14:textId="0240A5CA" w:rsidR="0070082C" w:rsidRPr="00C457A9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没有消费数据管理渠道</w:t>
            </w:r>
            <w:r>
              <w:rPr>
                <w:rFonts w:hint="eastAsia"/>
                <w:lang w:eastAsia="zh-CN"/>
              </w:rPr>
              <w:t>，导致伙食费用难以管理。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77DD9932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0F497A52" w:rsidR="009612D2" w:rsidRPr="00E94E6A" w:rsidRDefault="009612D2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0ED250FD" w:rsidR="00F4473A" w:rsidRDefault="009612D2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3" w:name="OLE_LINK5"/>
            <w:bookmarkStart w:id="4" w:name="OLE_LINK6"/>
            <w:bookmarkStart w:id="5" w:name="OLE_LINK7"/>
            <w:r>
              <w:rPr>
                <w:lang w:eastAsia="zh-CN"/>
              </w:rPr>
              <w:lastRenderedPageBreak/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5BBFDCA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菜品价格全公示，按照价格对菜品进行检索，可以提前预估消费金额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ED46C7D" w:rsidR="00354E61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有效预估消费金额，避免超支情况的产生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2FBE2D7E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如果菜品公示及预估情况与实际不符，会降低消费者的满意度</w:t>
            </w:r>
          </w:p>
        </w:tc>
      </w:tr>
      <w:bookmarkEnd w:id="3"/>
      <w:bookmarkEnd w:id="4"/>
      <w:bookmarkEnd w:id="5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3673F35E" w:rsidR="00545344" w:rsidRDefault="00065756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7B13C900" w:rsidR="00545344" w:rsidRDefault="0053424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数据分析结果人性化展示，直观有效掌握消费动态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4A642D6D" w:rsidR="00545344" w:rsidRDefault="0053424B" w:rsidP="00F92360">
            <w:pPr>
              <w:rPr>
                <w:lang w:eastAsia="zh-CN"/>
              </w:rPr>
            </w:pPr>
            <w:r>
              <w:rPr>
                <w:lang w:eastAsia="zh-CN"/>
              </w:rPr>
              <w:t>消费数据的记录存储产生代价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7916779A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所有菜品配备实体价格牌，价格信息一目了然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1DDA480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长远地解决价格公示问题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22217D17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配备实体价格牌产生代价</w:t>
            </w: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20719250" w:rsidR="00254E9A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52E32E95" w:rsidR="00A86463" w:rsidRDefault="00065756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0D94FD2" w14:textId="606E82F8" w:rsidR="00A86463" w:rsidRDefault="00527674" w:rsidP="00A864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S51</w:t>
            </w:r>
            <w:r w:rsidR="003B4F0B">
              <w:rPr>
                <w:lang w:eastAsia="zh-CN"/>
              </w:rPr>
              <w:t>菜品价格全公示，按照价格对菜品进行检索，可以提前预估消费金额</w:t>
            </w:r>
          </w:p>
          <w:p w14:paraId="56767DEB" w14:textId="0AA35038" w:rsidR="003B4F0B" w:rsidRDefault="00527674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S52</w:t>
            </w:r>
            <w:r w:rsidR="003B4F0B"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系统特性</w:t>
            </w:r>
          </w:p>
        </w:tc>
        <w:tc>
          <w:tcPr>
            <w:tcW w:w="6735" w:type="dxa"/>
          </w:tcPr>
          <w:p w14:paraId="6038C2DC" w14:textId="77777777" w:rsidR="00A86463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记录菜品信息，按价格提供菜品检索功能。</w:t>
            </w:r>
          </w:p>
          <w:p w14:paraId="5C952B5C" w14:textId="510A1CD1" w:rsidR="001F58B9" w:rsidRDefault="001F58B9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根据用户的菜品选择，给出预估消费价格。</w:t>
            </w:r>
          </w:p>
          <w:p w14:paraId="04F815E2" w14:textId="0C0054FF" w:rsidR="003B4F0B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记录消费信息，掌握历史消费数据</w:t>
            </w:r>
            <w:r w:rsidR="001F58B9">
              <w:rPr>
                <w:lang w:eastAsia="zh-CN"/>
              </w:rPr>
              <w:t>。</w:t>
            </w:r>
          </w:p>
          <w:p w14:paraId="08C33B33" w14:textId="03C970AA" w:rsidR="001F58B9" w:rsidRDefault="001F58B9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根据历史消费信息，提供消费历史综合分析报告。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3B4F0B" w14:paraId="442E94F1" w14:textId="77777777" w:rsidTr="00C738D0">
        <w:tc>
          <w:tcPr>
            <w:tcW w:w="1555" w:type="dxa"/>
          </w:tcPr>
          <w:p w14:paraId="1511B70F" w14:textId="0A87A684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63A8720B" w14:textId="110BD100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502C07A8" w14:textId="0D5DA593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  <w:tr w:rsidR="00A561B3" w14:paraId="53C94913" w14:textId="77777777" w:rsidTr="00A561B3">
        <w:tc>
          <w:tcPr>
            <w:tcW w:w="1555" w:type="dxa"/>
          </w:tcPr>
          <w:p w14:paraId="6093C548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20045537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6145F4B2" w14:textId="79A3ED10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消费历史数据不断增多</w:t>
            </w:r>
          </w:p>
        </w:tc>
      </w:tr>
    </w:tbl>
    <w:p w14:paraId="2CC0B9A4" w14:textId="77777777" w:rsidR="00A32723" w:rsidRPr="00A561B3" w:rsidRDefault="00A32723" w:rsidP="00DB2621">
      <w:pPr>
        <w:rPr>
          <w:lang w:eastAsia="zh-CN"/>
        </w:rPr>
      </w:pPr>
    </w:p>
    <w:sectPr w:rsidR="00A32723" w:rsidRPr="00A561B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8FDA6" w14:textId="77777777" w:rsidR="004D28D2" w:rsidRDefault="004D28D2" w:rsidP="009428B2">
      <w:r>
        <w:separator/>
      </w:r>
    </w:p>
  </w:endnote>
  <w:endnote w:type="continuationSeparator" w:id="0">
    <w:p w14:paraId="5E99BC76" w14:textId="77777777" w:rsidR="004D28D2" w:rsidRDefault="004D28D2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90CE0" w14:textId="77777777" w:rsidR="004D28D2" w:rsidRDefault="004D28D2" w:rsidP="009428B2">
      <w:r>
        <w:separator/>
      </w:r>
    </w:p>
  </w:footnote>
  <w:footnote w:type="continuationSeparator" w:id="0">
    <w:p w14:paraId="31AE1413" w14:textId="77777777" w:rsidR="004D28D2" w:rsidRDefault="004D28D2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6506B"/>
    <w:rsid w:val="00065756"/>
    <w:rsid w:val="000801E2"/>
    <w:rsid w:val="00141D48"/>
    <w:rsid w:val="001D59F1"/>
    <w:rsid w:val="001F304A"/>
    <w:rsid w:val="001F58B9"/>
    <w:rsid w:val="001F77D2"/>
    <w:rsid w:val="00233169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B4F0B"/>
    <w:rsid w:val="00441E07"/>
    <w:rsid w:val="00487A0E"/>
    <w:rsid w:val="004B3CA6"/>
    <w:rsid w:val="004D28D2"/>
    <w:rsid w:val="00500A42"/>
    <w:rsid w:val="00517171"/>
    <w:rsid w:val="00527674"/>
    <w:rsid w:val="0053424B"/>
    <w:rsid w:val="00545344"/>
    <w:rsid w:val="00565B45"/>
    <w:rsid w:val="00593AFE"/>
    <w:rsid w:val="005C592D"/>
    <w:rsid w:val="005F4AC2"/>
    <w:rsid w:val="00685E24"/>
    <w:rsid w:val="006B01C0"/>
    <w:rsid w:val="006D5703"/>
    <w:rsid w:val="006E352B"/>
    <w:rsid w:val="0070082C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612D2"/>
    <w:rsid w:val="00983360"/>
    <w:rsid w:val="009F7FB6"/>
    <w:rsid w:val="00A00DE2"/>
    <w:rsid w:val="00A32723"/>
    <w:rsid w:val="00A561B3"/>
    <w:rsid w:val="00A60AA7"/>
    <w:rsid w:val="00A75C9F"/>
    <w:rsid w:val="00A86463"/>
    <w:rsid w:val="00AB7655"/>
    <w:rsid w:val="00B47FB3"/>
    <w:rsid w:val="00C01A17"/>
    <w:rsid w:val="00C20405"/>
    <w:rsid w:val="00C3789B"/>
    <w:rsid w:val="00C457A9"/>
    <w:rsid w:val="00C738D0"/>
    <w:rsid w:val="00C87EBA"/>
    <w:rsid w:val="00D227CF"/>
    <w:rsid w:val="00D3129E"/>
    <w:rsid w:val="00D96A88"/>
    <w:rsid w:val="00D97692"/>
    <w:rsid w:val="00DB2621"/>
    <w:rsid w:val="00DD153F"/>
    <w:rsid w:val="00DD35B3"/>
    <w:rsid w:val="00E0490A"/>
    <w:rsid w:val="00E10764"/>
    <w:rsid w:val="00E57BE9"/>
    <w:rsid w:val="00E94E6A"/>
    <w:rsid w:val="00EB4099"/>
    <w:rsid w:val="00F1738A"/>
    <w:rsid w:val="00F32B9C"/>
    <w:rsid w:val="00F4473A"/>
    <w:rsid w:val="00F81554"/>
    <w:rsid w:val="00F92360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65</cp:revision>
  <dcterms:created xsi:type="dcterms:W3CDTF">2016-09-24T02:12:00Z</dcterms:created>
  <dcterms:modified xsi:type="dcterms:W3CDTF">2016-09-28T02:32:00Z</dcterms:modified>
</cp:coreProperties>
</file>