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5DF57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</w:p>
    <w:p w14:paraId="1B45F50F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4E7749EC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A036E5" w14:textId="6EE92AEA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（含问题分析过程）</w:t>
      </w:r>
    </w:p>
    <w:p w14:paraId="02203BB0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C76D8D" w14:textId="48B6312C" w:rsidR="0029335B" w:rsidRDefault="000A6958">
          <w:pPr>
            <w:pStyle w:val="TOCHeading"/>
            <w:rPr>
              <w:rFonts w:hint="eastAsia"/>
              <w:lang w:eastAsia="zh-CN"/>
            </w:rPr>
          </w:pPr>
          <w:r>
            <w:rPr>
              <w:rFonts w:hint="eastAsia"/>
              <w:lang w:eastAsia="zh-CN"/>
            </w:rPr>
            <w:t>目</w:t>
          </w:r>
          <w:r w:rsidR="0070549D">
            <w:rPr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录</w:t>
          </w:r>
        </w:p>
        <w:p w14:paraId="3ED4DC1C" w14:textId="77777777" w:rsidR="009D488B" w:rsidRDefault="0029335B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562138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1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明确问题</w:t>
            </w:r>
            <w:r w:rsidR="009D488B">
              <w:rPr>
                <w:noProof/>
                <w:webHidden/>
              </w:rPr>
              <w:tab/>
            </w:r>
            <w:r w:rsidR="009D488B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_Toc462562138 \h </w:instrText>
            </w:r>
            <w:r w:rsidR="009D488B">
              <w:rPr>
                <w:noProof/>
                <w:webHidden/>
              </w:rPr>
            </w:r>
            <w:r w:rsidR="009D488B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 w:rsidR="009D488B">
              <w:rPr>
                <w:noProof/>
                <w:webHidden/>
              </w:rPr>
              <w:fldChar w:fldCharType="end"/>
            </w:r>
          </w:hyperlink>
        </w:p>
        <w:p w14:paraId="070D0521" w14:textId="77777777" w:rsidR="009D488B" w:rsidRDefault="009D488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39" w:history="1">
            <w:r w:rsidRPr="00506019">
              <w:rPr>
                <w:rStyle w:val="Hyperlink"/>
                <w:noProof/>
                <w:lang w:eastAsia="zh-CN"/>
              </w:rPr>
              <w:t>1.1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6622" w14:textId="77777777" w:rsidR="009D488B" w:rsidRDefault="009D488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0" w:history="1">
            <w:r w:rsidRPr="00506019">
              <w:rPr>
                <w:rStyle w:val="Hyperlink"/>
                <w:noProof/>
                <w:lang w:eastAsia="zh-CN"/>
              </w:rPr>
              <w:t>1.2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判断问题的明确性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E118" w14:textId="77777777" w:rsidR="009D488B" w:rsidRDefault="009D488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1" w:history="1">
            <w:r w:rsidRPr="00506019">
              <w:rPr>
                <w:rStyle w:val="Hyperlink"/>
                <w:noProof/>
                <w:lang w:eastAsia="zh-CN"/>
              </w:rPr>
              <w:t>1.3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分析不明确的问题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3F24" w14:textId="77777777" w:rsidR="009D488B" w:rsidRDefault="009D488B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2" w:history="1">
            <w:r w:rsidRPr="00506019">
              <w:rPr>
                <w:rStyle w:val="Hyperlink"/>
                <w:noProof/>
                <w:lang w:eastAsia="zh-CN"/>
              </w:rPr>
              <w:t>2.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发现业务需求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37CB" w14:textId="77777777" w:rsidR="009D488B" w:rsidRDefault="009D488B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3" w:history="1">
            <w:r w:rsidRPr="00506019">
              <w:rPr>
                <w:rStyle w:val="Hyperlink"/>
                <w:noProof/>
                <w:lang w:eastAsia="zh-CN"/>
              </w:rPr>
              <w:t xml:space="preserve">3 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定义解系统及系统特性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4605B" w14:textId="77777777" w:rsidR="009D488B" w:rsidRDefault="009D488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4" w:history="1">
            <w:r w:rsidRPr="00506019">
              <w:rPr>
                <w:rStyle w:val="Hyperlink"/>
                <w:noProof/>
                <w:lang w:eastAsia="zh-CN"/>
              </w:rPr>
              <w:t>3.1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确定高层次解决方案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15568" w14:textId="77777777" w:rsidR="009D488B" w:rsidRDefault="009D488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5" w:history="1">
            <w:r w:rsidRPr="00506019">
              <w:rPr>
                <w:rStyle w:val="Hyperlink"/>
                <w:noProof/>
                <w:lang w:eastAsia="zh-CN"/>
              </w:rPr>
              <w:t>3.2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确定系统特性和解决方案的边界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4229" w14:textId="77777777" w:rsidR="009D488B" w:rsidRDefault="009D488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6" w:history="1">
            <w:r w:rsidRPr="00506019">
              <w:rPr>
                <w:rStyle w:val="Hyperlink"/>
                <w:noProof/>
                <w:lang w:eastAsia="zh-CN"/>
              </w:rPr>
              <w:t>3.3</w:t>
            </w:r>
            <w:r w:rsidRPr="00506019">
              <w:rPr>
                <w:rStyle w:val="Hyperlink"/>
                <w:rFonts w:hint="eastAsia"/>
                <w:noProof/>
                <w:lang w:eastAsia="zh-CN"/>
              </w:rPr>
              <w:t>确定解决方案的约束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92B6" w14:textId="095F8638" w:rsidR="0029335B" w:rsidRDefault="0029335B">
          <w:r>
            <w:rPr>
              <w:b/>
              <w:bCs/>
              <w:noProof/>
            </w:rPr>
            <w:fldChar w:fldCharType="end"/>
          </w:r>
        </w:p>
      </w:sdtContent>
    </w:sdt>
    <w:p w14:paraId="4B45D628" w14:textId="77777777" w:rsidR="00B024F7" w:rsidRDefault="00B024F7">
      <w:pPr>
        <w:rPr>
          <w:lang w:eastAsia="zh-CN"/>
        </w:rPr>
      </w:pPr>
    </w:p>
    <w:p w14:paraId="43259538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66DD1C03" w14:textId="56E5A631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12434507" w14:textId="77777777" w:rsidTr="00584B06">
        <w:tc>
          <w:tcPr>
            <w:tcW w:w="1696" w:type="dxa"/>
          </w:tcPr>
          <w:p w14:paraId="4B887DA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4E492B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0E60EF4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682944DA" w14:textId="3A0FA839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2DA965E2" w14:textId="77777777" w:rsidTr="00584B06">
        <w:tc>
          <w:tcPr>
            <w:tcW w:w="1696" w:type="dxa"/>
          </w:tcPr>
          <w:p w14:paraId="10BB39D2" w14:textId="6548A5D8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79A5E914" w14:textId="2F0F3BE4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6CEBA284" w14:textId="41E5F3CF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26C6A4B4" w14:textId="06EA5C72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1A8760EE" w14:textId="77777777" w:rsidTr="00584B06">
        <w:tc>
          <w:tcPr>
            <w:tcW w:w="1696" w:type="dxa"/>
          </w:tcPr>
          <w:p w14:paraId="436F8A3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2916B1A2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66A9502B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087563E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63A1C8F7" w14:textId="6B12428C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0491F4B0" w14:textId="58E1A5C8" w:rsidR="00854A8B" w:rsidRDefault="00854A8B" w:rsidP="00982075">
      <w:pPr>
        <w:pStyle w:val="Heading1"/>
        <w:rPr>
          <w:lang w:eastAsia="zh-CN"/>
        </w:rPr>
      </w:pPr>
      <w:bookmarkStart w:id="2" w:name="_Toc462562138"/>
      <w:r>
        <w:rPr>
          <w:rFonts w:hint="eastAsia"/>
          <w:lang w:eastAsia="zh-CN"/>
        </w:rPr>
        <w:t>1 明确</w:t>
      </w:r>
      <w:r>
        <w:rPr>
          <w:lang w:eastAsia="zh-CN"/>
        </w:rPr>
        <w:t>问题</w:t>
      </w:r>
      <w:bookmarkEnd w:id="2"/>
    </w:p>
    <w:p w14:paraId="52ACD74B" w14:textId="4F47DDB4" w:rsidR="00DD35B3" w:rsidRDefault="002846E4" w:rsidP="00982075">
      <w:pPr>
        <w:pStyle w:val="Heading2"/>
        <w:rPr>
          <w:lang w:eastAsia="zh-CN"/>
        </w:rPr>
      </w:pPr>
      <w:bookmarkStart w:id="3" w:name="_Toc46256213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2954DC19" w14:textId="77777777" w:rsidTr="00045425">
        <w:tc>
          <w:tcPr>
            <w:tcW w:w="1588" w:type="dxa"/>
          </w:tcPr>
          <w:p w14:paraId="69B142D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05D60BC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1188171E" w14:textId="77777777" w:rsidTr="00045425">
        <w:tc>
          <w:tcPr>
            <w:tcW w:w="1588" w:type="dxa"/>
          </w:tcPr>
          <w:p w14:paraId="378C6FB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21A6A80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76C5CF8" w14:textId="77777777" w:rsidTr="00045425">
        <w:tc>
          <w:tcPr>
            <w:tcW w:w="1588" w:type="dxa"/>
          </w:tcPr>
          <w:p w14:paraId="2CEB8AD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339B1F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48EB740F" w14:textId="77777777" w:rsidTr="00045425">
        <w:tc>
          <w:tcPr>
            <w:tcW w:w="1588" w:type="dxa"/>
          </w:tcPr>
          <w:p w14:paraId="5337579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D27BF8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78128AC" w14:textId="77777777" w:rsidTr="00045425">
        <w:tc>
          <w:tcPr>
            <w:tcW w:w="1588" w:type="dxa"/>
          </w:tcPr>
          <w:p w14:paraId="0BD0515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51CE6EE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7781156F" w14:textId="77777777" w:rsidTr="00045425">
        <w:tc>
          <w:tcPr>
            <w:tcW w:w="1588" w:type="dxa"/>
          </w:tcPr>
          <w:p w14:paraId="31023463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A0950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167D8DAF" w14:textId="77777777" w:rsidR="008A177C" w:rsidRDefault="008A177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1C16F808" w14:textId="77777777" w:rsidTr="00A93B5E">
        <w:tc>
          <w:tcPr>
            <w:tcW w:w="1588" w:type="dxa"/>
          </w:tcPr>
          <w:p w14:paraId="1A5A360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1D7BA6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7FC961BF" w14:textId="77777777" w:rsidTr="00A93B5E">
        <w:tc>
          <w:tcPr>
            <w:tcW w:w="1588" w:type="dxa"/>
          </w:tcPr>
          <w:p w14:paraId="383612F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D8343B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1CA12CF3" w14:textId="77777777" w:rsidTr="00A93B5E">
        <w:tc>
          <w:tcPr>
            <w:tcW w:w="1588" w:type="dxa"/>
          </w:tcPr>
          <w:p w14:paraId="6BB7EB4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9C9C542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A6C721B" w14:textId="77777777" w:rsidTr="00A93B5E">
        <w:tc>
          <w:tcPr>
            <w:tcW w:w="1588" w:type="dxa"/>
          </w:tcPr>
          <w:p w14:paraId="6E46340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47C56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38DB950B" w14:textId="77777777" w:rsidTr="00A93B5E">
        <w:tc>
          <w:tcPr>
            <w:tcW w:w="1588" w:type="dxa"/>
          </w:tcPr>
          <w:p w14:paraId="0D625B6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1159B0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2368A1FF" w14:textId="77777777" w:rsidTr="00A93B5E">
        <w:tc>
          <w:tcPr>
            <w:tcW w:w="1588" w:type="dxa"/>
          </w:tcPr>
          <w:p w14:paraId="5AF1A9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407342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35C9D0C0" w14:textId="77777777" w:rsidR="00932182" w:rsidRDefault="00932182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30C8EB39" w14:textId="77777777" w:rsidTr="005C592D">
        <w:tc>
          <w:tcPr>
            <w:tcW w:w="1588" w:type="dxa"/>
          </w:tcPr>
          <w:p w14:paraId="0F3D4B8E" w14:textId="63F5E90E" w:rsidR="007A754F" w:rsidRDefault="00685E24">
            <w:pPr>
              <w:rPr>
                <w:lang w:eastAsia="zh-CN"/>
              </w:rPr>
            </w:pPr>
            <w:bookmarkStart w:id="4" w:name="OLE_LINK15"/>
            <w:bookmarkStart w:id="5" w:name="OLE_LINK16"/>
            <w:bookmarkStart w:id="6" w:name="OLE_LINK3"/>
            <w:bookmarkStart w:id="7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D884B98" w14:textId="6BFABCDD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04ED021C" w14:textId="77777777" w:rsidTr="005C592D">
        <w:tc>
          <w:tcPr>
            <w:tcW w:w="1588" w:type="dxa"/>
          </w:tcPr>
          <w:p w14:paraId="26F4BDDA" w14:textId="0D2C5104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6242D5D" w14:textId="0EE0B5E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245BF0BA" w14:textId="77777777" w:rsidTr="005C592D">
        <w:tc>
          <w:tcPr>
            <w:tcW w:w="1588" w:type="dxa"/>
          </w:tcPr>
          <w:p w14:paraId="13769DED" w14:textId="782CBB20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89557F3" w14:textId="2071A0F2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270FA6D7" w14:textId="77777777" w:rsidTr="005C592D">
        <w:tc>
          <w:tcPr>
            <w:tcW w:w="1588" w:type="dxa"/>
          </w:tcPr>
          <w:p w14:paraId="762ED52D" w14:textId="3C43903C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DB515BB" w14:textId="45740A8A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4"/>
      <w:bookmarkEnd w:id="5"/>
      <w:tr w:rsidR="005C592D" w14:paraId="1AFD005E" w14:textId="77777777" w:rsidTr="005C592D">
        <w:tc>
          <w:tcPr>
            <w:tcW w:w="1588" w:type="dxa"/>
          </w:tcPr>
          <w:p w14:paraId="1E803BFB" w14:textId="070125D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889D6AA" w14:textId="1598FBDA" w:rsidR="007A754F" w:rsidRDefault="00F1738A" w:rsidP="00593AFE">
            <w:pPr>
              <w:rPr>
                <w:lang w:eastAsia="zh-CN"/>
              </w:rPr>
            </w:pPr>
            <w:bookmarkStart w:id="8" w:name="OLE_LINK1"/>
            <w:bookmarkStart w:id="9" w:name="OLE_LINK2"/>
            <w:bookmarkStart w:id="10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8"/>
            <w:bookmarkEnd w:id="9"/>
            <w:bookmarkEnd w:id="10"/>
          </w:p>
        </w:tc>
      </w:tr>
      <w:tr w:rsidR="005C592D" w14:paraId="3CBD1527" w14:textId="77777777" w:rsidTr="005C592D">
        <w:tc>
          <w:tcPr>
            <w:tcW w:w="1588" w:type="dxa"/>
          </w:tcPr>
          <w:p w14:paraId="605BD4EA" w14:textId="3CE15375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E040EEB" w14:textId="4ACDE720" w:rsidR="00685E24" w:rsidRDefault="00220FB4">
            <w:pPr>
              <w:rPr>
                <w:lang w:eastAsia="zh-CN"/>
              </w:rPr>
            </w:pPr>
            <w:bookmarkStart w:id="11" w:name="OLE_LINK11"/>
            <w:bookmarkStart w:id="12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1"/>
            <w:bookmarkEnd w:id="12"/>
            <w:r w:rsidR="0050168D">
              <w:rPr>
                <w:lang w:eastAsia="zh-CN"/>
              </w:rPr>
              <w:t>口味</w:t>
            </w:r>
          </w:p>
        </w:tc>
      </w:tr>
      <w:bookmarkEnd w:id="6"/>
      <w:bookmarkEnd w:id="7"/>
    </w:tbl>
    <w:p w14:paraId="7982A41D" w14:textId="77777777" w:rsidR="000151AC" w:rsidRDefault="000151A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67E46F88" w14:textId="77777777" w:rsidTr="00A412CA">
        <w:tc>
          <w:tcPr>
            <w:tcW w:w="1588" w:type="dxa"/>
          </w:tcPr>
          <w:p w14:paraId="53E7B3E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7AECC23C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2B410078" w14:textId="77777777" w:rsidTr="00A412CA">
        <w:tc>
          <w:tcPr>
            <w:tcW w:w="1588" w:type="dxa"/>
          </w:tcPr>
          <w:p w14:paraId="4197987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FBFC6F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758CDE7E" w14:textId="77777777" w:rsidTr="00A412CA">
        <w:tc>
          <w:tcPr>
            <w:tcW w:w="1588" w:type="dxa"/>
          </w:tcPr>
          <w:p w14:paraId="77BBD67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C20132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B510338" w14:textId="77777777" w:rsidTr="00A412CA">
        <w:tc>
          <w:tcPr>
            <w:tcW w:w="1588" w:type="dxa"/>
          </w:tcPr>
          <w:p w14:paraId="384081A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DBBDE6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FF452AD" w14:textId="77777777" w:rsidTr="00A412CA">
        <w:tc>
          <w:tcPr>
            <w:tcW w:w="1588" w:type="dxa"/>
          </w:tcPr>
          <w:p w14:paraId="7DF54C5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67E8D0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19DF3E4D" w14:textId="77777777" w:rsidTr="00A412CA">
        <w:trPr>
          <w:trHeight w:val="562"/>
        </w:trPr>
        <w:tc>
          <w:tcPr>
            <w:tcW w:w="1588" w:type="dxa"/>
          </w:tcPr>
          <w:p w14:paraId="5B14A597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2217DA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6D40396B" w14:textId="77777777" w:rsidR="00AF054C" w:rsidRDefault="00AF054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4F8BF58D" w14:textId="77777777" w:rsidTr="00A93B5E">
        <w:tc>
          <w:tcPr>
            <w:tcW w:w="1588" w:type="dxa"/>
          </w:tcPr>
          <w:p w14:paraId="4887BA8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A0BBE3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1EA21EF7" w14:textId="77777777" w:rsidTr="00A93B5E">
        <w:tc>
          <w:tcPr>
            <w:tcW w:w="1588" w:type="dxa"/>
          </w:tcPr>
          <w:p w14:paraId="4758125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8C37D14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686FAF07" w14:textId="77777777" w:rsidTr="00A93B5E">
        <w:tc>
          <w:tcPr>
            <w:tcW w:w="1588" w:type="dxa"/>
          </w:tcPr>
          <w:p w14:paraId="4C8AB42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02D645B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08C4B9C" w14:textId="77777777" w:rsidTr="00A93B5E">
        <w:tc>
          <w:tcPr>
            <w:tcW w:w="1588" w:type="dxa"/>
          </w:tcPr>
          <w:p w14:paraId="1F9A93B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820774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2FF58FBE" w14:textId="77777777" w:rsidTr="00A93B5E">
        <w:tc>
          <w:tcPr>
            <w:tcW w:w="1588" w:type="dxa"/>
          </w:tcPr>
          <w:p w14:paraId="013D8CB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14B472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08070DAA" w14:textId="77777777" w:rsidTr="00A93B5E">
        <w:tc>
          <w:tcPr>
            <w:tcW w:w="1588" w:type="dxa"/>
          </w:tcPr>
          <w:p w14:paraId="7A98329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BD8D24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56104083" w14:textId="77777777" w:rsidR="001874C0" w:rsidRDefault="001874C0">
      <w:pPr>
        <w:rPr>
          <w:rFonts w:hint="eastAsia"/>
          <w:lang w:eastAsia="zh-CN"/>
        </w:rPr>
      </w:pPr>
    </w:p>
    <w:p w14:paraId="4CB55474" w14:textId="77777777" w:rsidR="00517171" w:rsidRDefault="002846E4" w:rsidP="00982075">
      <w:pPr>
        <w:pStyle w:val="Heading2"/>
        <w:rPr>
          <w:lang w:eastAsia="zh-CN"/>
        </w:rPr>
      </w:pPr>
      <w:bookmarkStart w:id="13" w:name="_Toc462562140"/>
      <w:r>
        <w:rPr>
          <w:lang w:eastAsia="zh-CN"/>
        </w:rPr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3"/>
    </w:p>
    <w:p w14:paraId="10986591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417D21C6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7885884F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065BF37B" w14:textId="77777777" w:rsidR="005A3211" w:rsidRDefault="005A3211">
      <w:pPr>
        <w:rPr>
          <w:lang w:eastAsia="zh-CN"/>
        </w:rPr>
      </w:pPr>
    </w:p>
    <w:p w14:paraId="17B92E74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637D4E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16EFAE0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70966410" w14:textId="77777777" w:rsidR="00DD154A" w:rsidRDefault="00DD154A">
      <w:pPr>
        <w:rPr>
          <w:lang w:eastAsia="zh-CN"/>
        </w:rPr>
      </w:pPr>
    </w:p>
    <w:p w14:paraId="0F35E16A" w14:textId="479A6006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12935F24" w14:textId="1B0A737C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60B19210" w14:textId="57E6C54C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21909EF0" w14:textId="77777777" w:rsidR="008054AC" w:rsidRDefault="008054AC" w:rsidP="00D227CF">
      <w:pPr>
        <w:rPr>
          <w:lang w:eastAsia="zh-CN"/>
        </w:rPr>
      </w:pPr>
    </w:p>
    <w:p w14:paraId="3A558C7C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7EFB4AA8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096C1887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2F5B28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442E2BDD" w14:textId="77777777" w:rsidR="008054AC" w:rsidRDefault="008054AC" w:rsidP="00D227CF">
      <w:pPr>
        <w:rPr>
          <w:lang w:eastAsia="zh-CN"/>
        </w:rPr>
      </w:pPr>
    </w:p>
    <w:p w14:paraId="012B9E25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15E9796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24E9F41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F476647" w14:textId="77777777" w:rsidR="00B74F67" w:rsidRDefault="00B74F67" w:rsidP="00D227CF">
      <w:pPr>
        <w:rPr>
          <w:rFonts w:hint="eastAsia"/>
          <w:lang w:eastAsia="zh-CN"/>
        </w:rPr>
      </w:pPr>
    </w:p>
    <w:p w14:paraId="27389F8B" w14:textId="77777777" w:rsidR="00983360" w:rsidRDefault="00983360" w:rsidP="00D227CF">
      <w:pPr>
        <w:rPr>
          <w:lang w:eastAsia="zh-CN"/>
        </w:rPr>
      </w:pPr>
    </w:p>
    <w:p w14:paraId="3E1CEC5B" w14:textId="0965455A" w:rsidR="00B8727D" w:rsidRDefault="00983360" w:rsidP="00CE51DE">
      <w:pPr>
        <w:pStyle w:val="Heading2"/>
        <w:rPr>
          <w:rFonts w:hint="eastAsia"/>
          <w:lang w:eastAsia="zh-CN"/>
        </w:rPr>
      </w:pPr>
      <w:bookmarkStart w:id="14" w:name="_Toc46256214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4"/>
    </w:p>
    <w:p w14:paraId="76A44303" w14:textId="2B3AA044" w:rsidR="00B8727D" w:rsidRPr="009D0C2C" w:rsidRDefault="00B8727D" w:rsidP="00736B77">
      <w:pPr>
        <w:rPr>
          <w:rFonts w:hint="eastAsia"/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color w:val="FF0000"/>
          <w:lang w:eastAsia="zh-CN"/>
        </w:rPr>
        <w:t xml:space="preserve"> 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2B525408" w14:textId="77777777" w:rsidR="00736B77" w:rsidRDefault="00736B77" w:rsidP="00736B77">
      <w:pPr>
        <w:rPr>
          <w:lang w:eastAsia="zh-CN"/>
        </w:rPr>
      </w:pPr>
      <w:r>
        <w:rPr>
          <w:noProof/>
        </w:rPr>
        <w:drawing>
          <wp:inline distT="0" distB="0" distL="0" distR="0" wp14:anchorId="4E73338D" wp14:editId="348D868F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849C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AE21602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36323AD" w14:textId="77777777" w:rsidR="00736B77" w:rsidRDefault="00736B77" w:rsidP="00D227CF">
      <w:pPr>
        <w:rPr>
          <w:lang w:eastAsia="zh-CN"/>
        </w:rPr>
      </w:pPr>
    </w:p>
    <w:p w14:paraId="18DF52AB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4A732E88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AD62900" wp14:editId="367AE70F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CEB07" w14:textId="77777777" w:rsidR="0011046D" w:rsidRDefault="0011046D" w:rsidP="0011046D">
      <w:pPr>
        <w:rPr>
          <w:lang w:eastAsia="zh-CN"/>
        </w:rPr>
      </w:pPr>
    </w:p>
    <w:p w14:paraId="33613A4B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3406256A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0D5C5C6C" w14:textId="77777777" w:rsidR="00736B77" w:rsidRDefault="00736B77" w:rsidP="00D227CF">
      <w:pPr>
        <w:rPr>
          <w:lang w:eastAsia="zh-CN"/>
        </w:rPr>
      </w:pPr>
    </w:p>
    <w:p w14:paraId="3B1111A9" w14:textId="77777777" w:rsidR="0011046D" w:rsidRDefault="0011046D" w:rsidP="00D227CF">
      <w:pPr>
        <w:rPr>
          <w:rFonts w:hint="eastAsia"/>
          <w:lang w:eastAsia="zh-CN"/>
        </w:rPr>
      </w:pPr>
    </w:p>
    <w:p w14:paraId="7EEFB943" w14:textId="0851184D" w:rsidR="00DD0009" w:rsidRDefault="001D59F1" w:rsidP="00D227C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C2218A2" w14:textId="2466DAF6" w:rsidR="0006506B" w:rsidRDefault="00B07F3E" w:rsidP="00D227CF">
      <w:pPr>
        <w:rPr>
          <w:lang w:eastAsia="zh-CN"/>
        </w:rPr>
      </w:pPr>
      <w:r w:rsidRPr="00B07F3E">
        <w:rPr>
          <w:lang w:eastAsia="zh-CN"/>
        </w:rPr>
        <w:drawing>
          <wp:inline distT="0" distB="0" distL="0" distR="0" wp14:anchorId="18EAE876" wp14:editId="72C89C46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A57" w14:textId="4560A385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2B64234B" w14:textId="7593B4E9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031B96B6" w14:textId="2DC32DC3" w:rsidR="00182370" w:rsidRDefault="009F5B4C" w:rsidP="00D227CF">
      <w:pPr>
        <w:rPr>
          <w:lang w:eastAsia="zh-CN"/>
        </w:rPr>
      </w:pPr>
      <w:bookmarkStart w:id="15" w:name="OLE_LINK13"/>
      <w:bookmarkStart w:id="16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5"/>
    <w:bookmarkEnd w:id="16"/>
    <w:p w14:paraId="7B6A74F3" w14:textId="77777777" w:rsidR="00FF7115" w:rsidRDefault="00FF7115" w:rsidP="00D227CF">
      <w:pPr>
        <w:rPr>
          <w:lang w:eastAsia="zh-CN"/>
        </w:rPr>
      </w:pPr>
    </w:p>
    <w:p w14:paraId="4405099A" w14:textId="2377D543" w:rsidR="00C94B49" w:rsidRDefault="00C94B49" w:rsidP="00D227C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P5</w:t>
      </w:r>
    </w:p>
    <w:p w14:paraId="473D3119" w14:textId="77777777" w:rsidR="00C94B49" w:rsidRDefault="00C94B49" w:rsidP="00C94B49">
      <w:pPr>
        <w:rPr>
          <w:lang w:eastAsia="zh-CN"/>
        </w:rPr>
      </w:pPr>
      <w:r>
        <w:rPr>
          <w:noProof/>
        </w:rPr>
        <w:drawing>
          <wp:inline distT="0" distB="0" distL="0" distR="0" wp14:anchorId="0C8DD45D" wp14:editId="3818BDAA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6A0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129DF94C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51718F28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104E35EF" w14:textId="77777777" w:rsidR="00C94B49" w:rsidRDefault="00C94B49" w:rsidP="00D227CF">
      <w:pPr>
        <w:rPr>
          <w:rFonts w:hint="eastAsia"/>
          <w:lang w:eastAsia="zh-CN"/>
        </w:rPr>
      </w:pPr>
    </w:p>
    <w:p w14:paraId="0054A6AA" w14:textId="77777777" w:rsidR="0070082C" w:rsidRDefault="00FF7115" w:rsidP="00982075">
      <w:pPr>
        <w:pStyle w:val="Heading1"/>
        <w:rPr>
          <w:lang w:eastAsia="zh-CN"/>
        </w:rPr>
      </w:pPr>
      <w:bookmarkStart w:id="17" w:name="_Toc46256214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0C5D58A1" w14:textId="77777777" w:rsidTr="00A93B5E">
        <w:tc>
          <w:tcPr>
            <w:tcW w:w="1588" w:type="dxa"/>
          </w:tcPr>
          <w:p w14:paraId="6926E46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41533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1A4E1638" w14:textId="77777777" w:rsidTr="00A93B5E">
        <w:tc>
          <w:tcPr>
            <w:tcW w:w="1588" w:type="dxa"/>
          </w:tcPr>
          <w:p w14:paraId="741DDB8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387C798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714C299D" w14:textId="77777777" w:rsidTr="00A93B5E">
        <w:tc>
          <w:tcPr>
            <w:tcW w:w="1588" w:type="dxa"/>
          </w:tcPr>
          <w:p w14:paraId="40B7195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B5404E2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2C6688E5" w14:textId="77777777" w:rsidTr="00A93B5E">
        <w:tc>
          <w:tcPr>
            <w:tcW w:w="1588" w:type="dxa"/>
          </w:tcPr>
          <w:p w14:paraId="11E5723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5C279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1F49B55D" w14:textId="77777777" w:rsidTr="00A93B5E">
        <w:tc>
          <w:tcPr>
            <w:tcW w:w="1588" w:type="dxa"/>
          </w:tcPr>
          <w:p w14:paraId="749E7AE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EDDD538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1D3A356E" w14:textId="77777777" w:rsidTr="00A93B5E">
        <w:tc>
          <w:tcPr>
            <w:tcW w:w="1588" w:type="dxa"/>
          </w:tcPr>
          <w:p w14:paraId="69BF798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1A68B4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396F9E5A" w14:textId="77777777" w:rsidTr="00A93B5E">
        <w:tc>
          <w:tcPr>
            <w:tcW w:w="1588" w:type="dxa"/>
          </w:tcPr>
          <w:p w14:paraId="5D20829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33DEB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10BB16B6" w14:textId="77777777" w:rsidR="00D559D3" w:rsidRDefault="00D559D3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04A91630" w14:textId="77777777" w:rsidTr="00A93B5E">
        <w:tc>
          <w:tcPr>
            <w:tcW w:w="1588" w:type="dxa"/>
          </w:tcPr>
          <w:p w14:paraId="6F3A75F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0CB5C8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53F52F46" w14:textId="77777777" w:rsidTr="00A93B5E">
        <w:tc>
          <w:tcPr>
            <w:tcW w:w="1588" w:type="dxa"/>
          </w:tcPr>
          <w:p w14:paraId="65C4E7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02940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4315625F" w14:textId="77777777" w:rsidTr="00A93B5E">
        <w:tc>
          <w:tcPr>
            <w:tcW w:w="1588" w:type="dxa"/>
          </w:tcPr>
          <w:p w14:paraId="002377C3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BB6137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AB280B" w14:paraId="4B12E2F1" w14:textId="77777777" w:rsidTr="00A93B5E">
        <w:tc>
          <w:tcPr>
            <w:tcW w:w="1588" w:type="dxa"/>
          </w:tcPr>
          <w:p w14:paraId="266BA9E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B62097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961D65E" w14:textId="77777777" w:rsidTr="00A93B5E">
        <w:tc>
          <w:tcPr>
            <w:tcW w:w="1588" w:type="dxa"/>
          </w:tcPr>
          <w:p w14:paraId="2E990BEC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06B2471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7AA56A69" w14:textId="77777777" w:rsidTr="00A93B5E">
        <w:tc>
          <w:tcPr>
            <w:tcW w:w="1588" w:type="dxa"/>
          </w:tcPr>
          <w:p w14:paraId="6969D3C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1BED5367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18418D13" w14:textId="77777777" w:rsidTr="00A93B5E">
        <w:tc>
          <w:tcPr>
            <w:tcW w:w="1588" w:type="dxa"/>
          </w:tcPr>
          <w:p w14:paraId="36F02FBD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764273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0DA0B405" w14:textId="77777777" w:rsidR="00D559D3" w:rsidRDefault="00D559D3" w:rsidP="00D559D3">
      <w:pPr>
        <w:rPr>
          <w:lang w:eastAsia="zh-CN"/>
        </w:rPr>
      </w:pPr>
    </w:p>
    <w:p w14:paraId="702C515E" w14:textId="77777777" w:rsidR="00AB280B" w:rsidRPr="00D559D3" w:rsidRDefault="00AB280B" w:rsidP="00D559D3">
      <w:pPr>
        <w:rPr>
          <w:rFonts w:hint="eastAsia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3B01D426" w14:textId="77777777" w:rsidTr="00045425">
        <w:tc>
          <w:tcPr>
            <w:tcW w:w="1588" w:type="dxa"/>
          </w:tcPr>
          <w:p w14:paraId="69288DE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D8B0C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C9AAB14" w14:textId="77777777" w:rsidTr="00045425">
        <w:tc>
          <w:tcPr>
            <w:tcW w:w="1588" w:type="dxa"/>
          </w:tcPr>
          <w:p w14:paraId="50348F3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B663F65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0C484B11" w14:textId="77777777" w:rsidTr="00045425">
        <w:tc>
          <w:tcPr>
            <w:tcW w:w="1588" w:type="dxa"/>
          </w:tcPr>
          <w:p w14:paraId="04A2109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5863EB5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1EBD9F26" w14:textId="77777777" w:rsidTr="00045425">
        <w:tc>
          <w:tcPr>
            <w:tcW w:w="1588" w:type="dxa"/>
          </w:tcPr>
          <w:p w14:paraId="4C74723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4E73C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05D91A63" w14:textId="77777777" w:rsidTr="00F81BA1">
        <w:tc>
          <w:tcPr>
            <w:tcW w:w="1588" w:type="dxa"/>
          </w:tcPr>
          <w:p w14:paraId="7640C66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2E080CA0" w14:textId="1AC5CFF1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9EE91B" w14:textId="77777777" w:rsidTr="00F81BA1">
        <w:tc>
          <w:tcPr>
            <w:tcW w:w="1588" w:type="dxa"/>
          </w:tcPr>
          <w:p w14:paraId="74D60DA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52D6704C" w14:textId="04F46E45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00B6718C" w14:textId="77777777" w:rsidTr="00F81BA1">
        <w:tc>
          <w:tcPr>
            <w:tcW w:w="1588" w:type="dxa"/>
          </w:tcPr>
          <w:p w14:paraId="30FE95B6" w14:textId="722EB8C9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1C22948" w14:textId="014FD514" w:rsidR="00487A0E" w:rsidRDefault="00695B6B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</w:p>
        </w:tc>
      </w:tr>
    </w:tbl>
    <w:p w14:paraId="3E157F32" w14:textId="6C25C71D" w:rsidR="00FF7115" w:rsidRDefault="00FF7115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313014AF" w14:textId="77777777" w:rsidTr="00A412CA">
        <w:tc>
          <w:tcPr>
            <w:tcW w:w="1588" w:type="dxa"/>
          </w:tcPr>
          <w:p w14:paraId="0DFB82D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D66D6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74E50F59" w14:textId="77777777" w:rsidTr="00A412CA">
        <w:tc>
          <w:tcPr>
            <w:tcW w:w="1588" w:type="dxa"/>
          </w:tcPr>
          <w:p w14:paraId="1C96589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D24D1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172CE8A5" w14:textId="77777777" w:rsidTr="00A412CA">
        <w:tc>
          <w:tcPr>
            <w:tcW w:w="1588" w:type="dxa"/>
          </w:tcPr>
          <w:p w14:paraId="128AC3E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08AC82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5E8E5EA2" w14:textId="77777777" w:rsidTr="00A412CA">
        <w:tc>
          <w:tcPr>
            <w:tcW w:w="1588" w:type="dxa"/>
          </w:tcPr>
          <w:p w14:paraId="30E5B438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73F9D9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34DBB874" w14:textId="77777777" w:rsidTr="00A412CA">
        <w:tc>
          <w:tcPr>
            <w:tcW w:w="1588" w:type="dxa"/>
          </w:tcPr>
          <w:p w14:paraId="16D15B8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8B0E204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37A574E6" w14:textId="77777777" w:rsidTr="00A412CA">
        <w:trPr>
          <w:trHeight w:val="591"/>
        </w:trPr>
        <w:tc>
          <w:tcPr>
            <w:tcW w:w="1588" w:type="dxa"/>
          </w:tcPr>
          <w:p w14:paraId="6C3FFD8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DECFCA7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FFD6ABE" w14:textId="77777777" w:rsidTr="00A412CA">
        <w:tc>
          <w:tcPr>
            <w:tcW w:w="1588" w:type="dxa"/>
          </w:tcPr>
          <w:p w14:paraId="61827A7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5A1EC9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13931E3B" w14:textId="77777777" w:rsidR="0042428E" w:rsidRDefault="0042428E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0152F343" w14:textId="77777777" w:rsidTr="00A93B5E">
        <w:tc>
          <w:tcPr>
            <w:tcW w:w="1588" w:type="dxa"/>
          </w:tcPr>
          <w:p w14:paraId="7A78BCC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EFDF3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6F71721A" w14:textId="77777777" w:rsidTr="00A93B5E">
        <w:tc>
          <w:tcPr>
            <w:tcW w:w="1588" w:type="dxa"/>
          </w:tcPr>
          <w:p w14:paraId="664B003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6553F7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37A4E44D" w14:textId="77777777" w:rsidTr="00A93B5E">
        <w:tc>
          <w:tcPr>
            <w:tcW w:w="1588" w:type="dxa"/>
          </w:tcPr>
          <w:p w14:paraId="6E334B8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0E54C1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F828A08" w14:textId="77777777" w:rsidTr="00A93B5E">
        <w:tc>
          <w:tcPr>
            <w:tcW w:w="1588" w:type="dxa"/>
          </w:tcPr>
          <w:p w14:paraId="4BD71E8F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BC43D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29EF8782" w14:textId="77777777" w:rsidTr="00A93B5E">
        <w:tc>
          <w:tcPr>
            <w:tcW w:w="1588" w:type="dxa"/>
          </w:tcPr>
          <w:p w14:paraId="5DF63E54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AC20C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11594D1A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5CEFE906" w14:textId="77777777" w:rsidTr="00A93B5E">
        <w:tc>
          <w:tcPr>
            <w:tcW w:w="1588" w:type="dxa"/>
          </w:tcPr>
          <w:p w14:paraId="652E4E6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81DC5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761FB2E5" w14:textId="77777777" w:rsidTr="00A93B5E">
        <w:tc>
          <w:tcPr>
            <w:tcW w:w="1588" w:type="dxa"/>
          </w:tcPr>
          <w:p w14:paraId="7ACB7413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A31087E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50377462" w14:textId="77777777" w:rsidR="00BE0213" w:rsidRDefault="00BE0213" w:rsidP="00D227CF">
      <w:pPr>
        <w:rPr>
          <w:rFonts w:hint="eastAsia"/>
          <w:lang w:eastAsia="zh-CN"/>
        </w:rPr>
      </w:pPr>
    </w:p>
    <w:p w14:paraId="24801654" w14:textId="67B9F969" w:rsidR="00EB4099" w:rsidRDefault="00EB4099" w:rsidP="00982075">
      <w:pPr>
        <w:pStyle w:val="Heading1"/>
        <w:rPr>
          <w:lang w:eastAsia="zh-CN"/>
        </w:rPr>
      </w:pPr>
      <w:bookmarkStart w:id="18" w:name="_Toc462562143"/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定义解系统及系统特性</w:t>
      </w:r>
      <w:bookmarkEnd w:id="18"/>
    </w:p>
    <w:p w14:paraId="6CF9E807" w14:textId="64A22B0D" w:rsidR="00EB4099" w:rsidRDefault="00EB4099" w:rsidP="00982075">
      <w:pPr>
        <w:pStyle w:val="Heading2"/>
        <w:rPr>
          <w:lang w:eastAsia="zh-CN"/>
        </w:rPr>
      </w:pPr>
      <w:bookmarkStart w:id="19" w:name="_Toc462562144"/>
      <w:r>
        <w:rPr>
          <w:lang w:eastAsia="zh-CN"/>
        </w:rPr>
        <w:t>3.1确定高层次解决方案</w:t>
      </w:r>
      <w:bookmarkEnd w:id="19"/>
    </w:p>
    <w:p w14:paraId="05B10C43" w14:textId="02247E62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73F6CD7B" w14:textId="77777777" w:rsidTr="00A93B5E">
        <w:tc>
          <w:tcPr>
            <w:tcW w:w="2972" w:type="dxa"/>
            <w:gridSpan w:val="2"/>
          </w:tcPr>
          <w:p w14:paraId="7C35916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2E18440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62AE79CD" w14:textId="77777777" w:rsidTr="00A93B5E">
        <w:tc>
          <w:tcPr>
            <w:tcW w:w="2972" w:type="dxa"/>
            <w:gridSpan w:val="2"/>
          </w:tcPr>
          <w:p w14:paraId="5E35DB1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5322374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5191C301" w14:textId="77777777" w:rsidTr="00A93B5E">
        <w:tc>
          <w:tcPr>
            <w:tcW w:w="1555" w:type="dxa"/>
            <w:vMerge w:val="restart"/>
          </w:tcPr>
          <w:p w14:paraId="5A83885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31317E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E89A52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开发线上平台进行网络宣传，利用多媒体的快速流通性让新菜品得到推广</w:t>
            </w:r>
          </w:p>
        </w:tc>
      </w:tr>
      <w:tr w:rsidR="00D461D3" w14:paraId="64DB9A24" w14:textId="77777777" w:rsidTr="00A93B5E">
        <w:tc>
          <w:tcPr>
            <w:tcW w:w="1555" w:type="dxa"/>
            <w:vMerge/>
          </w:tcPr>
          <w:p w14:paraId="5FF2D52D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E91B0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6BFBDA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2121D200" w14:textId="77777777" w:rsidTr="00A93B5E">
        <w:tc>
          <w:tcPr>
            <w:tcW w:w="1555" w:type="dxa"/>
            <w:vMerge/>
          </w:tcPr>
          <w:p w14:paraId="57B54C3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38C9F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A90496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48AF95C4" w14:textId="77777777" w:rsidTr="00A93B5E">
        <w:tc>
          <w:tcPr>
            <w:tcW w:w="1555" w:type="dxa"/>
            <w:vMerge w:val="restart"/>
          </w:tcPr>
          <w:p w14:paraId="298205D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C27F48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3DBF76B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聘请校园名人代言菜品，使菜品得到推广</w:t>
            </w:r>
          </w:p>
        </w:tc>
      </w:tr>
      <w:tr w:rsidR="00D461D3" w14:paraId="034F1D2D" w14:textId="77777777" w:rsidTr="00A93B5E">
        <w:tc>
          <w:tcPr>
            <w:tcW w:w="1555" w:type="dxa"/>
            <w:vMerge/>
          </w:tcPr>
          <w:p w14:paraId="13116E80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EC8E65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3A4A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1CCF79AE" w14:textId="77777777" w:rsidTr="00A93B5E">
        <w:tc>
          <w:tcPr>
            <w:tcW w:w="1555" w:type="dxa"/>
            <w:vMerge/>
          </w:tcPr>
          <w:p w14:paraId="0D1EEA6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613BEA5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E85C47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0BFF3A48" w14:textId="77777777" w:rsidTr="00A93B5E">
        <w:tc>
          <w:tcPr>
            <w:tcW w:w="1555" w:type="dxa"/>
            <w:vMerge w:val="restart"/>
          </w:tcPr>
          <w:p w14:paraId="5E7BB75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4B35681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AE7DC6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与校园已有线上平台合作，进行广告推广</w:t>
            </w:r>
          </w:p>
        </w:tc>
      </w:tr>
      <w:tr w:rsidR="00D461D3" w14:paraId="4F74B54D" w14:textId="77777777" w:rsidTr="00A93B5E">
        <w:tc>
          <w:tcPr>
            <w:tcW w:w="1555" w:type="dxa"/>
            <w:vMerge/>
          </w:tcPr>
          <w:p w14:paraId="596B8DF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32CE5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23D37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30BD1763" w14:textId="77777777" w:rsidTr="00A93B5E">
        <w:tc>
          <w:tcPr>
            <w:tcW w:w="1555" w:type="dxa"/>
            <w:vMerge/>
          </w:tcPr>
          <w:p w14:paraId="4B5C3DD6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BD260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F692B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613709E7" w14:textId="77777777" w:rsidR="00D461D3" w:rsidRPr="00A86463" w:rsidRDefault="00D461D3" w:rsidP="00D461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12A6BA21" w14:textId="77777777" w:rsidTr="00A93B5E">
        <w:tc>
          <w:tcPr>
            <w:tcW w:w="2972" w:type="dxa"/>
            <w:gridSpan w:val="2"/>
          </w:tcPr>
          <w:p w14:paraId="437F4B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0583217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3280938" w14:textId="77777777" w:rsidTr="00B03856">
        <w:trPr>
          <w:trHeight w:val="647"/>
        </w:trPr>
        <w:tc>
          <w:tcPr>
            <w:tcW w:w="2972" w:type="dxa"/>
            <w:gridSpan w:val="2"/>
          </w:tcPr>
          <w:p w14:paraId="213F41CE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12CC500F" w14:textId="4537FD19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4615980D" w14:textId="77777777" w:rsidTr="00A93B5E">
        <w:tc>
          <w:tcPr>
            <w:tcW w:w="1555" w:type="dxa"/>
            <w:vMerge w:val="restart"/>
          </w:tcPr>
          <w:p w14:paraId="71F684E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5590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029FC35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296439D6" w14:textId="77777777" w:rsidTr="00A93B5E">
        <w:tc>
          <w:tcPr>
            <w:tcW w:w="1555" w:type="dxa"/>
            <w:vMerge/>
          </w:tcPr>
          <w:p w14:paraId="45771473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45855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BD79B0E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1F9A055" w14:textId="77777777" w:rsidTr="00A93B5E">
        <w:tc>
          <w:tcPr>
            <w:tcW w:w="1555" w:type="dxa"/>
            <w:vMerge/>
          </w:tcPr>
          <w:p w14:paraId="050B80B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5569CC4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6C8D75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4EC404F" w14:textId="77777777" w:rsidTr="00A93B5E">
        <w:tc>
          <w:tcPr>
            <w:tcW w:w="1555" w:type="dxa"/>
            <w:vMerge w:val="restart"/>
          </w:tcPr>
          <w:p w14:paraId="4088CF8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5B8DF7B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7064C52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3A1AD840" w14:textId="77777777" w:rsidTr="00A93B5E">
        <w:tc>
          <w:tcPr>
            <w:tcW w:w="1555" w:type="dxa"/>
            <w:vMerge/>
          </w:tcPr>
          <w:p w14:paraId="566BFA21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7679F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D553D3B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6DBF4E3" w14:textId="77777777" w:rsidTr="00A93B5E">
        <w:tc>
          <w:tcPr>
            <w:tcW w:w="1555" w:type="dxa"/>
            <w:vMerge/>
          </w:tcPr>
          <w:p w14:paraId="32E6E498" w14:textId="77777777" w:rsidR="0094207E" w:rsidRDefault="0094207E" w:rsidP="00A93B5E">
            <w:pPr>
              <w:rPr>
                <w:lang w:eastAsia="zh-CN"/>
              </w:rPr>
            </w:pPr>
            <w:bookmarkStart w:id="20" w:name="_GoBack" w:colFirst="1" w:colLast="2"/>
          </w:p>
        </w:tc>
        <w:tc>
          <w:tcPr>
            <w:tcW w:w="1417" w:type="dxa"/>
          </w:tcPr>
          <w:p w14:paraId="5EDC70C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9DFB97E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bookmarkEnd w:id="20"/>
      <w:tr w:rsidR="0094207E" w14:paraId="6BA2DDE7" w14:textId="77777777" w:rsidTr="00A93B5E">
        <w:tc>
          <w:tcPr>
            <w:tcW w:w="1555" w:type="dxa"/>
            <w:vMerge w:val="restart"/>
          </w:tcPr>
          <w:p w14:paraId="5F4E615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5CF8F4E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55D8723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75EC2387" w14:textId="77777777" w:rsidTr="00A93B5E">
        <w:tc>
          <w:tcPr>
            <w:tcW w:w="1555" w:type="dxa"/>
            <w:vMerge/>
          </w:tcPr>
          <w:p w14:paraId="6227E805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FFCE07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133BBD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3DDC6F20" w14:textId="77777777" w:rsidTr="00A93B5E">
        <w:tc>
          <w:tcPr>
            <w:tcW w:w="1555" w:type="dxa"/>
            <w:vMerge/>
          </w:tcPr>
          <w:p w14:paraId="7F1BE0A2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85AAF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1FC0F1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22ABD3CF" w14:textId="77777777" w:rsidR="00D461D3" w:rsidRDefault="00D461D3" w:rsidP="00EB4099">
      <w:pPr>
        <w:rPr>
          <w:rFonts w:hint="eastAsia"/>
          <w:lang w:eastAsia="zh-CN"/>
        </w:rPr>
      </w:pPr>
    </w:p>
    <w:p w14:paraId="34E97B8D" w14:textId="77777777" w:rsidR="00D461D3" w:rsidRDefault="00D461D3" w:rsidP="00EB4099">
      <w:pPr>
        <w:rPr>
          <w:rFonts w:hint="eastAsia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79462A" w14:paraId="62A05D9B" w14:textId="77777777" w:rsidTr="008D1A2C">
        <w:tc>
          <w:tcPr>
            <w:tcW w:w="2972" w:type="dxa"/>
            <w:gridSpan w:val="2"/>
          </w:tcPr>
          <w:p w14:paraId="7415C804" w14:textId="6A0B9220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2A72E1A" w14:textId="58F1BD66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275B0640" w14:textId="77777777" w:rsidTr="008D1A2C">
        <w:tc>
          <w:tcPr>
            <w:tcW w:w="2972" w:type="dxa"/>
            <w:gridSpan w:val="2"/>
          </w:tcPr>
          <w:p w14:paraId="3D33EC10" w14:textId="4CFBE1D9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0BF3E9BF" w14:textId="44E15E54" w:rsidR="00F4473A" w:rsidRDefault="001E397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8D1A2C" w14:paraId="3C91B442" w14:textId="77777777" w:rsidTr="008D1A2C">
        <w:tc>
          <w:tcPr>
            <w:tcW w:w="1555" w:type="dxa"/>
            <w:vMerge w:val="restart"/>
          </w:tcPr>
          <w:p w14:paraId="5AB7048B" w14:textId="10B30EC1" w:rsidR="00354E61" w:rsidRDefault="00354E61" w:rsidP="00EB4099">
            <w:pPr>
              <w:rPr>
                <w:lang w:eastAsia="zh-CN"/>
              </w:rPr>
            </w:pPr>
            <w:bookmarkStart w:id="21" w:name="OLE_LINK5"/>
            <w:bookmarkStart w:id="22" w:name="OLE_LINK6"/>
            <w:bookmarkStart w:id="23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77827B99" w14:textId="1A68E615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CCA2E2" w14:textId="18740C5B" w:rsidR="00354E61" w:rsidRDefault="00B82682" w:rsidP="002D454A">
            <w:pPr>
              <w:rPr>
                <w:lang w:eastAsia="zh-CN"/>
              </w:rPr>
            </w:pPr>
            <w:r>
              <w:rPr>
                <w:lang w:eastAsia="zh-CN"/>
              </w:rPr>
              <w:t>提供快捷方便的反馈系统</w:t>
            </w:r>
            <w:r w:rsidR="005A2871">
              <w:rPr>
                <w:rFonts w:hint="eastAsia"/>
                <w:lang w:eastAsia="zh-CN"/>
              </w:rPr>
              <w:t>和</w:t>
            </w:r>
            <w:r w:rsidR="005A2871">
              <w:rPr>
                <w:lang w:eastAsia="zh-CN"/>
              </w:rPr>
              <w:t>适当的激励措施，</w:t>
            </w:r>
            <w:r w:rsidR="00DE7113">
              <w:rPr>
                <w:rFonts w:hint="eastAsia"/>
                <w:lang w:eastAsia="zh-CN"/>
              </w:rPr>
              <w:t>鼓励</w:t>
            </w:r>
            <w:r w:rsidR="005A2871">
              <w:rPr>
                <w:lang w:eastAsia="zh-CN"/>
              </w:rPr>
              <w:t>消费者对某些销量不好的菜品做出点评</w:t>
            </w:r>
          </w:p>
        </w:tc>
      </w:tr>
      <w:tr w:rsidR="008D1A2C" w14:paraId="6190E701" w14:textId="77777777" w:rsidTr="008D1A2C">
        <w:tc>
          <w:tcPr>
            <w:tcW w:w="1555" w:type="dxa"/>
            <w:vMerge/>
          </w:tcPr>
          <w:p w14:paraId="7102602A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300CE5" w14:textId="1252E71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6B5460" w14:textId="2D234888" w:rsidR="00354E61" w:rsidRDefault="00EC513B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获得</w:t>
            </w:r>
            <w:r w:rsidR="00B228A6">
              <w:rPr>
                <w:lang w:eastAsia="zh-CN"/>
              </w:rPr>
              <w:t>消费者的直接评价，</w:t>
            </w:r>
            <w:r w:rsidR="00B228A6">
              <w:rPr>
                <w:rFonts w:hint="eastAsia"/>
                <w:lang w:eastAsia="zh-CN"/>
              </w:rPr>
              <w:t>发现原因</w:t>
            </w:r>
          </w:p>
        </w:tc>
      </w:tr>
      <w:tr w:rsidR="008D1A2C" w14:paraId="1EF5108B" w14:textId="77777777" w:rsidTr="008D1A2C">
        <w:tc>
          <w:tcPr>
            <w:tcW w:w="1555" w:type="dxa"/>
            <w:vMerge/>
          </w:tcPr>
          <w:p w14:paraId="4EFD58E8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84895E5" w14:textId="1176FCE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3AB5552" w14:textId="6AF5870B" w:rsidR="00354E61" w:rsidRDefault="0085380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激励消费者点评的成本</w:t>
            </w:r>
          </w:p>
        </w:tc>
      </w:tr>
      <w:tr w:rsidR="00E945AC" w14:paraId="761B2EDE" w14:textId="77777777" w:rsidTr="008D1A2C">
        <w:tc>
          <w:tcPr>
            <w:tcW w:w="1555" w:type="dxa"/>
            <w:vMerge w:val="restart"/>
          </w:tcPr>
          <w:p w14:paraId="20B69699" w14:textId="04A4B0BF" w:rsidR="00E945AC" w:rsidRDefault="00E945AC" w:rsidP="00F81BA1">
            <w:pPr>
              <w:rPr>
                <w:lang w:eastAsia="zh-CN"/>
              </w:rPr>
            </w:pPr>
            <w:bookmarkStart w:id="24" w:name="OLE_LINK20"/>
            <w:bookmarkStart w:id="25" w:name="OLE_LINK21"/>
            <w:bookmarkEnd w:id="21"/>
            <w:bookmarkEnd w:id="22"/>
            <w:bookmarkEnd w:id="23"/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17BC1EE9" w14:textId="4DACDECE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6FA9462" w14:textId="7883B243" w:rsidR="00E945AC" w:rsidRDefault="00A45DA0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 w:rsidR="009677AF">
              <w:rPr>
                <w:lang w:eastAsia="zh-CN"/>
              </w:rPr>
              <w:t>消费</w:t>
            </w:r>
            <w:r w:rsidR="009677AF">
              <w:rPr>
                <w:rFonts w:hint="eastAsia"/>
                <w:lang w:eastAsia="zh-CN"/>
              </w:rPr>
              <w:t>者</w:t>
            </w:r>
            <w:r>
              <w:rPr>
                <w:lang w:eastAsia="zh-CN"/>
              </w:rPr>
              <w:t>中进行菜品意见调查</w:t>
            </w:r>
            <w:r w:rsidR="002D454A">
              <w:rPr>
                <w:lang w:eastAsia="zh-CN"/>
              </w:rPr>
              <w:t>，</w:t>
            </w:r>
            <w:r w:rsidR="0039231D">
              <w:rPr>
                <w:lang w:eastAsia="zh-CN"/>
              </w:rPr>
              <w:t>询问</w:t>
            </w:r>
            <w:r w:rsidR="0039231D">
              <w:rPr>
                <w:rFonts w:hint="eastAsia"/>
                <w:lang w:eastAsia="zh-CN"/>
              </w:rPr>
              <w:t>他们</w:t>
            </w:r>
            <w:r w:rsidR="0039231D">
              <w:rPr>
                <w:lang w:eastAsia="zh-CN"/>
              </w:rPr>
              <w:t>对于</w:t>
            </w:r>
            <w:r w:rsidR="00760DEF">
              <w:rPr>
                <w:lang w:eastAsia="zh-CN"/>
              </w:rPr>
              <w:t>制定菜品的意见</w:t>
            </w:r>
          </w:p>
        </w:tc>
      </w:tr>
      <w:tr w:rsidR="00E945AC" w14:paraId="539C9455" w14:textId="77777777" w:rsidTr="008D1A2C">
        <w:tc>
          <w:tcPr>
            <w:tcW w:w="1555" w:type="dxa"/>
            <w:vMerge/>
          </w:tcPr>
          <w:p w14:paraId="0BE1EE7E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87045A" w14:textId="7AB34CAC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7BEF3D2" w14:textId="1AE0D6D9" w:rsidR="00E945AC" w:rsidRDefault="0021335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可以制定</w:t>
            </w:r>
            <w:r>
              <w:rPr>
                <w:rFonts w:hint="eastAsia"/>
                <w:lang w:eastAsia="zh-CN"/>
              </w:rPr>
              <w:t>详细</w:t>
            </w:r>
            <w:r w:rsidR="00D8374C">
              <w:rPr>
                <w:lang w:eastAsia="zh-CN"/>
              </w:rPr>
              <w:t>、</w:t>
            </w:r>
            <w:r w:rsidR="00D8374C">
              <w:rPr>
                <w:rFonts w:hint="eastAsia"/>
                <w:lang w:eastAsia="zh-CN"/>
              </w:rPr>
              <w:t>有目的性</w:t>
            </w:r>
            <w:r>
              <w:rPr>
                <w:lang w:eastAsia="zh-CN"/>
              </w:rPr>
              <w:t>的调查问卷</w:t>
            </w:r>
            <w:r w:rsidR="005223B3">
              <w:rPr>
                <w:lang w:eastAsia="zh-CN"/>
              </w:rPr>
              <w:t>了解</w:t>
            </w:r>
            <w:r w:rsidR="00205D66">
              <w:rPr>
                <w:rFonts w:hint="eastAsia"/>
                <w:lang w:eastAsia="zh-CN"/>
              </w:rPr>
              <w:t>指定</w:t>
            </w:r>
            <w:r w:rsidR="00BB0538">
              <w:rPr>
                <w:lang w:eastAsia="zh-CN"/>
              </w:rPr>
              <w:t>菜品</w:t>
            </w:r>
            <w:r w:rsidR="005223B3">
              <w:rPr>
                <w:rFonts w:hint="eastAsia"/>
                <w:lang w:eastAsia="zh-CN"/>
              </w:rPr>
              <w:t>销量</w:t>
            </w:r>
            <w:r w:rsidR="005223B3">
              <w:rPr>
                <w:lang w:eastAsia="zh-CN"/>
              </w:rPr>
              <w:t>不好的原因</w:t>
            </w:r>
          </w:p>
        </w:tc>
      </w:tr>
      <w:tr w:rsidR="00E945AC" w14:paraId="0933C207" w14:textId="77777777" w:rsidTr="008D1A2C">
        <w:tc>
          <w:tcPr>
            <w:tcW w:w="1555" w:type="dxa"/>
            <w:vMerge/>
          </w:tcPr>
          <w:p w14:paraId="38F360F0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DAABC7" w14:textId="6E9A6F79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EFCF445" w14:textId="33A92093" w:rsidR="00E945AC" w:rsidRDefault="00421456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进行调查</w:t>
            </w:r>
            <w:r w:rsidR="00884D49">
              <w:rPr>
                <w:lang w:eastAsia="zh-CN"/>
              </w:rPr>
              <w:t>产生</w:t>
            </w:r>
            <w:r w:rsidR="00E505C5">
              <w:rPr>
                <w:rFonts w:hint="eastAsia"/>
                <w:lang w:eastAsia="zh-CN"/>
              </w:rPr>
              <w:t>的</w:t>
            </w:r>
            <w:r w:rsidR="00E505C5">
              <w:rPr>
                <w:lang w:eastAsia="zh-CN"/>
              </w:rPr>
              <w:t>代价</w:t>
            </w:r>
          </w:p>
        </w:tc>
      </w:tr>
      <w:tr w:rsidR="00BD151C" w14:paraId="58E10D93" w14:textId="77777777" w:rsidTr="00045425">
        <w:tc>
          <w:tcPr>
            <w:tcW w:w="1555" w:type="dxa"/>
            <w:vMerge w:val="restart"/>
          </w:tcPr>
          <w:p w14:paraId="0CA3E366" w14:textId="5707E3B4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657702A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769FE5" w14:textId="52C93248" w:rsidR="00BD151C" w:rsidRDefault="00FA0243" w:rsidP="003E4B41">
            <w:pPr>
              <w:rPr>
                <w:lang w:eastAsia="zh-CN"/>
              </w:rPr>
            </w:pPr>
            <w:r>
              <w:rPr>
                <w:lang w:eastAsia="zh-CN"/>
              </w:rPr>
              <w:t>准确的菜品销售记录，</w:t>
            </w:r>
            <w:r w:rsidR="00A329AC">
              <w:rPr>
                <w:rFonts w:hint="eastAsia"/>
                <w:lang w:eastAsia="zh-CN"/>
              </w:rPr>
              <w:t>对</w:t>
            </w:r>
            <w:r w:rsidR="00A7671B">
              <w:rPr>
                <w:rFonts w:hint="eastAsia"/>
                <w:lang w:eastAsia="zh-CN"/>
              </w:rPr>
              <w:t>销售</w:t>
            </w:r>
            <w:r w:rsidR="00A7671B">
              <w:rPr>
                <w:lang w:eastAsia="zh-CN"/>
              </w:rPr>
              <w:t>数据</w:t>
            </w:r>
            <w:r w:rsidR="00A74134">
              <w:rPr>
                <w:lang w:eastAsia="zh-CN"/>
              </w:rPr>
              <w:t>进行分析</w:t>
            </w:r>
            <w:r w:rsidR="00A329AC">
              <w:rPr>
                <w:lang w:eastAsia="zh-CN"/>
              </w:rPr>
              <w:t>，</w:t>
            </w:r>
            <w:r w:rsidR="00267DF3">
              <w:rPr>
                <w:lang w:eastAsia="zh-CN"/>
              </w:rPr>
              <w:t>发现消费者的偏好，</w:t>
            </w:r>
            <w:r w:rsidR="00762884">
              <w:rPr>
                <w:lang w:eastAsia="zh-CN"/>
              </w:rPr>
              <w:t>与</w:t>
            </w:r>
            <w:r w:rsidR="00762884">
              <w:rPr>
                <w:rFonts w:hint="eastAsia"/>
                <w:lang w:eastAsia="zh-CN"/>
              </w:rPr>
              <w:t>指定</w:t>
            </w:r>
            <w:r w:rsidR="00762884">
              <w:rPr>
                <w:lang w:eastAsia="zh-CN"/>
              </w:rPr>
              <w:t>菜品的情况</w:t>
            </w:r>
            <w:r w:rsidR="003E4B41">
              <w:rPr>
                <w:lang w:eastAsia="zh-CN"/>
              </w:rPr>
              <w:t>进行对比</w:t>
            </w:r>
          </w:p>
        </w:tc>
      </w:tr>
      <w:tr w:rsidR="00BD151C" w14:paraId="1B3E0994" w14:textId="77777777" w:rsidTr="00045425">
        <w:tc>
          <w:tcPr>
            <w:tcW w:w="1555" w:type="dxa"/>
            <w:vMerge/>
          </w:tcPr>
          <w:p w14:paraId="4CD2A422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7EF7D20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9A0071F" w14:textId="711FC3FA" w:rsidR="00BD151C" w:rsidRDefault="00046DBB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总体</w:t>
            </w:r>
            <w:r>
              <w:rPr>
                <w:lang w:eastAsia="zh-CN"/>
              </w:rPr>
              <w:t>情况进行消费者习惯分析，可以</w:t>
            </w:r>
            <w:r>
              <w:rPr>
                <w:rFonts w:hint="eastAsia"/>
                <w:lang w:eastAsia="zh-CN"/>
              </w:rPr>
              <w:t>发现</w:t>
            </w:r>
            <w:r>
              <w:rPr>
                <w:lang w:eastAsia="zh-CN"/>
              </w:rPr>
              <w:t>菜品销量不好的</w:t>
            </w:r>
            <w:r>
              <w:rPr>
                <w:rFonts w:hint="eastAsia"/>
                <w:lang w:eastAsia="zh-CN"/>
              </w:rPr>
              <w:t>深入</w:t>
            </w:r>
            <w:r>
              <w:rPr>
                <w:lang w:eastAsia="zh-CN"/>
              </w:rPr>
              <w:t>原因</w:t>
            </w:r>
          </w:p>
        </w:tc>
      </w:tr>
      <w:tr w:rsidR="00BD151C" w14:paraId="65E52057" w14:textId="77777777" w:rsidTr="00045425">
        <w:tc>
          <w:tcPr>
            <w:tcW w:w="1555" w:type="dxa"/>
            <w:vMerge/>
          </w:tcPr>
          <w:p w14:paraId="36023A06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78C80E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A9F8CB0" w14:textId="404B4F0A" w:rsidR="00BD151C" w:rsidRDefault="0090244D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如果分析数据</w:t>
            </w:r>
            <w:r w:rsidR="00694178">
              <w:rPr>
                <w:rFonts w:hint="eastAsia"/>
                <w:lang w:eastAsia="zh-CN"/>
              </w:rPr>
              <w:t>的</w:t>
            </w:r>
            <w:r w:rsidR="00694178">
              <w:rPr>
                <w:lang w:eastAsia="zh-CN"/>
              </w:rPr>
              <w:t>结论不准确</w:t>
            </w:r>
            <w:r>
              <w:rPr>
                <w:lang w:eastAsia="zh-CN"/>
              </w:rPr>
              <w:t>，</w:t>
            </w:r>
            <w:r w:rsidR="00000299">
              <w:rPr>
                <w:lang w:eastAsia="zh-CN"/>
              </w:rPr>
              <w:t>发现的原因可能</w:t>
            </w:r>
            <w:r w:rsidR="009D394F">
              <w:rPr>
                <w:lang w:eastAsia="zh-CN"/>
              </w:rPr>
              <w:t>不准确</w:t>
            </w:r>
          </w:p>
        </w:tc>
      </w:tr>
      <w:bookmarkEnd w:id="24"/>
      <w:bookmarkEnd w:id="25"/>
    </w:tbl>
    <w:p w14:paraId="2D4F5E1B" w14:textId="77777777" w:rsidR="00354E61" w:rsidRDefault="00354E61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5FC800DA" w14:textId="77777777" w:rsidTr="00A412CA">
        <w:tc>
          <w:tcPr>
            <w:tcW w:w="2972" w:type="dxa"/>
            <w:gridSpan w:val="2"/>
          </w:tcPr>
          <w:p w14:paraId="78D1B0E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F7B7F1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0DA881C2" w14:textId="77777777" w:rsidTr="00A412CA">
        <w:tc>
          <w:tcPr>
            <w:tcW w:w="2972" w:type="dxa"/>
            <w:gridSpan w:val="2"/>
          </w:tcPr>
          <w:p w14:paraId="16D5A76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D84E09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5AA5DD05" w14:textId="77777777" w:rsidTr="00A412CA">
        <w:tc>
          <w:tcPr>
            <w:tcW w:w="1555" w:type="dxa"/>
            <w:vMerge w:val="restart"/>
          </w:tcPr>
          <w:p w14:paraId="1486A9D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D2EB0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332B06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1CE6FC6D" w14:textId="77777777" w:rsidTr="00A412CA">
        <w:tc>
          <w:tcPr>
            <w:tcW w:w="1555" w:type="dxa"/>
            <w:vMerge/>
          </w:tcPr>
          <w:p w14:paraId="281CE9DA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8440C4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9840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76C24D2C" w14:textId="77777777" w:rsidTr="00A412CA">
        <w:tc>
          <w:tcPr>
            <w:tcW w:w="1555" w:type="dxa"/>
            <w:vMerge/>
          </w:tcPr>
          <w:p w14:paraId="646E95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5CAB7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B2A09A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D754ACC" w14:textId="77777777" w:rsidTr="00A412CA">
        <w:tc>
          <w:tcPr>
            <w:tcW w:w="1555" w:type="dxa"/>
            <w:vMerge w:val="restart"/>
          </w:tcPr>
          <w:p w14:paraId="17178B0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D3DFAC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DCAF06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消费者对各个窗口的点评并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19491696" w14:textId="77777777" w:rsidTr="00A412CA">
        <w:tc>
          <w:tcPr>
            <w:tcW w:w="1555" w:type="dxa"/>
            <w:vMerge/>
          </w:tcPr>
          <w:p w14:paraId="17C37AD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14C07A2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CDABE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0E5AACBE" w14:textId="77777777" w:rsidTr="00A412CA">
        <w:tc>
          <w:tcPr>
            <w:tcW w:w="1555" w:type="dxa"/>
            <w:vMerge/>
          </w:tcPr>
          <w:p w14:paraId="23F4458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D1BCEA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ED4374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060BEB33" w14:textId="77777777" w:rsidTr="00A412CA">
        <w:tc>
          <w:tcPr>
            <w:tcW w:w="1555" w:type="dxa"/>
            <w:vMerge w:val="restart"/>
          </w:tcPr>
          <w:p w14:paraId="47A19CB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  <w:p w14:paraId="1E06BC7A" w14:textId="77777777" w:rsidR="00285BED" w:rsidRDefault="00285BED" w:rsidP="00A412CA">
            <w:pPr>
              <w:rPr>
                <w:lang w:eastAsia="zh-CN"/>
              </w:rPr>
            </w:pPr>
          </w:p>
          <w:p w14:paraId="0379688B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3AC564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5764A4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43CD3489" w14:textId="77777777" w:rsidTr="00A412CA">
        <w:tc>
          <w:tcPr>
            <w:tcW w:w="1555" w:type="dxa"/>
            <w:vMerge/>
          </w:tcPr>
          <w:p w14:paraId="124AA48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49572F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468CEA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5EAA7A2" w14:textId="77777777" w:rsidTr="00A412CA">
        <w:tc>
          <w:tcPr>
            <w:tcW w:w="1555" w:type="dxa"/>
            <w:vMerge/>
          </w:tcPr>
          <w:p w14:paraId="3265516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3EF8F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84F513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362DBBBB" w14:textId="77777777" w:rsidR="00285BED" w:rsidRDefault="00285BED" w:rsidP="00285BED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EC54E87" w14:textId="77777777" w:rsidTr="00A93B5E">
        <w:tc>
          <w:tcPr>
            <w:tcW w:w="2972" w:type="dxa"/>
            <w:gridSpan w:val="2"/>
          </w:tcPr>
          <w:p w14:paraId="6D55A2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9528BA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63B60FF6" w14:textId="77777777" w:rsidTr="00A93B5E">
        <w:tc>
          <w:tcPr>
            <w:tcW w:w="2972" w:type="dxa"/>
            <w:gridSpan w:val="2"/>
          </w:tcPr>
          <w:p w14:paraId="3262735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05F0032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01D9E9C6" w14:textId="77777777" w:rsidTr="00A93B5E">
        <w:tc>
          <w:tcPr>
            <w:tcW w:w="1555" w:type="dxa"/>
            <w:vMerge w:val="restart"/>
          </w:tcPr>
          <w:p w14:paraId="5A8F48E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45ED8FE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5B668A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7C269AC" w14:textId="77777777" w:rsidTr="00A93B5E">
        <w:tc>
          <w:tcPr>
            <w:tcW w:w="1555" w:type="dxa"/>
            <w:vMerge/>
          </w:tcPr>
          <w:p w14:paraId="1FEA044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FB21BB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EDE0DC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5543331B" w14:textId="77777777" w:rsidTr="00A93B5E">
        <w:tc>
          <w:tcPr>
            <w:tcW w:w="1555" w:type="dxa"/>
            <w:vMerge/>
          </w:tcPr>
          <w:p w14:paraId="085CCD0B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32E58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A9B5CC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523F8D4B" w14:textId="77777777" w:rsidTr="00A93B5E">
        <w:tc>
          <w:tcPr>
            <w:tcW w:w="1555" w:type="dxa"/>
            <w:vMerge w:val="restart"/>
          </w:tcPr>
          <w:p w14:paraId="0E0C737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0EB6823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AAE0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6E11A8E5" w14:textId="77777777" w:rsidTr="00A93B5E">
        <w:tc>
          <w:tcPr>
            <w:tcW w:w="1555" w:type="dxa"/>
            <w:vMerge/>
          </w:tcPr>
          <w:p w14:paraId="6B1C5AC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9D43B2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DEED29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数据分析结果人性化展示，直观有效掌握消费动态</w:t>
            </w:r>
          </w:p>
        </w:tc>
      </w:tr>
      <w:tr w:rsidR="00B7230A" w14:paraId="1567CE04" w14:textId="77777777" w:rsidTr="00A93B5E">
        <w:tc>
          <w:tcPr>
            <w:tcW w:w="1555" w:type="dxa"/>
            <w:vMerge/>
          </w:tcPr>
          <w:p w14:paraId="3689425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AC1F14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0D51C7B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41836188" w14:textId="77777777" w:rsidTr="00A93B5E">
        <w:tc>
          <w:tcPr>
            <w:tcW w:w="1555" w:type="dxa"/>
            <w:vMerge w:val="restart"/>
          </w:tcPr>
          <w:p w14:paraId="4A571FB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B683BB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8C6E6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503B713C" w14:textId="77777777" w:rsidTr="00A93B5E">
        <w:tc>
          <w:tcPr>
            <w:tcW w:w="1555" w:type="dxa"/>
            <w:vMerge/>
          </w:tcPr>
          <w:p w14:paraId="6841682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44D65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BE08AD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47C0411B" w14:textId="77777777" w:rsidTr="00A93B5E">
        <w:tc>
          <w:tcPr>
            <w:tcW w:w="1555" w:type="dxa"/>
            <w:vMerge/>
          </w:tcPr>
          <w:p w14:paraId="1373F2CD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365A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38953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配备实体价格牌产生代价</w:t>
            </w:r>
          </w:p>
        </w:tc>
      </w:tr>
    </w:tbl>
    <w:p w14:paraId="1387D286" w14:textId="77777777" w:rsidR="00285BED" w:rsidRDefault="00285BED" w:rsidP="00285BED">
      <w:pPr>
        <w:rPr>
          <w:lang w:eastAsia="zh-CN"/>
        </w:rPr>
      </w:pPr>
    </w:p>
    <w:p w14:paraId="75625AD1" w14:textId="77777777" w:rsidR="00285BED" w:rsidRDefault="00285BED" w:rsidP="00EB4099">
      <w:pPr>
        <w:rPr>
          <w:lang w:eastAsia="zh-CN"/>
        </w:rPr>
      </w:pPr>
    </w:p>
    <w:p w14:paraId="5942F584" w14:textId="77777777" w:rsidR="00285BED" w:rsidRDefault="00285BED" w:rsidP="00EB4099">
      <w:pPr>
        <w:rPr>
          <w:lang w:eastAsia="zh-CN"/>
        </w:rPr>
      </w:pPr>
    </w:p>
    <w:p w14:paraId="431BFF74" w14:textId="4E964721" w:rsidR="00500A42" w:rsidRDefault="00500A42" w:rsidP="00B47F65">
      <w:pPr>
        <w:pStyle w:val="Heading2"/>
        <w:rPr>
          <w:lang w:eastAsia="zh-CN"/>
        </w:rPr>
      </w:pPr>
      <w:bookmarkStart w:id="26" w:name="_Toc462562145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1F405B0" w14:textId="77777777" w:rsidTr="006B01C0">
        <w:tc>
          <w:tcPr>
            <w:tcW w:w="1555" w:type="dxa"/>
          </w:tcPr>
          <w:p w14:paraId="47DF062C" w14:textId="45ECB83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51FC952F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2893890" w14:textId="77777777" w:rsidTr="006B01C0">
        <w:tc>
          <w:tcPr>
            <w:tcW w:w="1555" w:type="dxa"/>
          </w:tcPr>
          <w:p w14:paraId="698B1411" w14:textId="25641A8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178DB5EE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1AC97BA3" w14:textId="77777777" w:rsidTr="006B01C0">
        <w:tc>
          <w:tcPr>
            <w:tcW w:w="1555" w:type="dxa"/>
          </w:tcPr>
          <w:p w14:paraId="554BC2A1" w14:textId="0C5A934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56767DEB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4C2C282" w14:textId="77777777" w:rsidTr="006B01C0">
        <w:tc>
          <w:tcPr>
            <w:tcW w:w="1555" w:type="dxa"/>
          </w:tcPr>
          <w:p w14:paraId="3E98D8D5" w14:textId="09CFA87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08C33B3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3252E799" w14:textId="77777777" w:rsidR="00254E9A" w:rsidRDefault="00254E9A" w:rsidP="00EB4099">
      <w:pPr>
        <w:rPr>
          <w:lang w:eastAsia="zh-CN"/>
        </w:rPr>
      </w:pPr>
    </w:p>
    <w:p w14:paraId="6E7C9F1A" w14:textId="77777777" w:rsidR="00751E0F" w:rsidRDefault="00751E0F" w:rsidP="00EB4099">
      <w:pPr>
        <w:rPr>
          <w:lang w:eastAsia="zh-CN"/>
        </w:rPr>
      </w:pPr>
    </w:p>
    <w:p w14:paraId="7D9B3E21" w14:textId="133A161F" w:rsidR="00DB2621" w:rsidRDefault="00DB2621" w:rsidP="00B47F65">
      <w:pPr>
        <w:pStyle w:val="Heading2"/>
        <w:rPr>
          <w:lang w:eastAsia="zh-CN"/>
        </w:rPr>
      </w:pPr>
      <w:bookmarkStart w:id="27" w:name="_Toc462562146"/>
      <w:r>
        <w:rPr>
          <w:lang w:eastAsia="zh-CN"/>
        </w:rPr>
        <w:t>3.3确定解决方案的约束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0ADB1C10" w14:textId="77777777" w:rsidTr="00C738D0">
        <w:tc>
          <w:tcPr>
            <w:tcW w:w="1555" w:type="dxa"/>
          </w:tcPr>
          <w:p w14:paraId="51106542" w14:textId="19BEAD7C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7D096AB1" w14:textId="43122545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6D4F00B5" w14:textId="2A2C9CE3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42D589BC" w14:textId="77777777" w:rsidTr="00C738D0">
        <w:tc>
          <w:tcPr>
            <w:tcW w:w="1555" w:type="dxa"/>
          </w:tcPr>
          <w:p w14:paraId="12D0527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5CF8E2C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32162BB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442E94F1" w14:textId="77777777" w:rsidTr="00C738D0">
        <w:tc>
          <w:tcPr>
            <w:tcW w:w="1555" w:type="dxa"/>
          </w:tcPr>
          <w:p w14:paraId="1511B70F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3A8720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02C07A8" w14:textId="77777777" w:rsidR="00A32723" w:rsidRDefault="00A32723" w:rsidP="00DB2621">
            <w:pPr>
              <w:rPr>
                <w:lang w:eastAsia="zh-CN"/>
              </w:rPr>
            </w:pPr>
          </w:p>
        </w:tc>
      </w:tr>
    </w:tbl>
    <w:p w14:paraId="2CC0B9A4" w14:textId="77777777" w:rsidR="00A32723" w:rsidRDefault="00A32723" w:rsidP="00DB2621">
      <w:pPr>
        <w:rPr>
          <w:lang w:eastAsia="zh-CN"/>
        </w:rPr>
      </w:pPr>
    </w:p>
    <w:sectPr w:rsidR="00A32723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3D"/>
    <w:rsid w:val="00000299"/>
    <w:rsid w:val="00001BCF"/>
    <w:rsid w:val="00002592"/>
    <w:rsid w:val="000151AC"/>
    <w:rsid w:val="000250E9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82370"/>
    <w:rsid w:val="001874C0"/>
    <w:rsid w:val="001D59F1"/>
    <w:rsid w:val="001E397C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A177C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243CF"/>
    <w:rsid w:val="00A32723"/>
    <w:rsid w:val="00A329AC"/>
    <w:rsid w:val="00A34CAE"/>
    <w:rsid w:val="00A45DA0"/>
    <w:rsid w:val="00A46595"/>
    <w:rsid w:val="00A60AA7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3856"/>
    <w:rsid w:val="00B07F3E"/>
    <w:rsid w:val="00B228A6"/>
    <w:rsid w:val="00B47F65"/>
    <w:rsid w:val="00B612CF"/>
    <w:rsid w:val="00B7230A"/>
    <w:rsid w:val="00B74F67"/>
    <w:rsid w:val="00B82682"/>
    <w:rsid w:val="00B8727D"/>
    <w:rsid w:val="00BA62D0"/>
    <w:rsid w:val="00BB0538"/>
    <w:rsid w:val="00BD151C"/>
    <w:rsid w:val="00BE0213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10764"/>
    <w:rsid w:val="00E27288"/>
    <w:rsid w:val="00E505C5"/>
    <w:rsid w:val="00E945AC"/>
    <w:rsid w:val="00EB4099"/>
    <w:rsid w:val="00EC513B"/>
    <w:rsid w:val="00ED5B8F"/>
    <w:rsid w:val="00F1738A"/>
    <w:rsid w:val="00F32B9C"/>
    <w:rsid w:val="00F4473A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7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DE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33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127DD4-A4D2-D546-B14C-1A3417547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637</Words>
  <Characters>3633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1 明确问题</vt:lpstr>
      <vt:lpstr>    1.1问题描述</vt:lpstr>
      <vt:lpstr>    1.2判断问题的明确性</vt:lpstr>
      <vt:lpstr>    1.3分析不明确的问题</vt:lpstr>
      <vt:lpstr>2.发现业务需求</vt:lpstr>
      <vt:lpstr>3 定义解系统及系统特性</vt:lpstr>
      <vt:lpstr>    3.1确定高层次解决方案</vt:lpstr>
      <vt:lpstr>    3.2确定系统特性和解决方案的边界</vt:lpstr>
      <vt:lpstr>    3.3确定解决方案的约束</vt:lpstr>
    </vt:vector>
  </TitlesOfParts>
  <LinksUpToDate>false</LinksUpToDate>
  <CharactersWithSpaces>4262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225</cp:revision>
  <dcterms:created xsi:type="dcterms:W3CDTF">2016-09-24T02:12:00Z</dcterms:created>
  <dcterms:modified xsi:type="dcterms:W3CDTF">2016-09-25T02:20:00Z</dcterms:modified>
</cp:coreProperties>
</file>