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YaHei UI" w:hAnsi="Microsoft YaHei UI"/>
        </w:rPr>
        <w:id w:val="-1363737689"/>
        <w:docPartObj>
          <w:docPartGallery w:val="Cover Pages"/>
          <w:docPartUnique/>
        </w:docPartObj>
      </w:sdtPr>
      <w:sdtContent>
        <w:p w14:paraId="0A0577D8" w14:textId="0B3A3918" w:rsidR="00BD386E" w:rsidRPr="00FF3FB8" w:rsidRDefault="00BD386E">
          <w:pPr>
            <w:rPr>
              <w:rFonts w:ascii="Microsoft YaHei UI" w:hAnsi="Microsoft YaHei UI"/>
            </w:rPr>
          </w:pP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33D3388" wp14:editId="17F2E013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1F497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9FEE09A" w14:textId="7BED4AE0" w:rsidR="00BD386E" w:rsidRDefault="00FC1440">
                                      <w:pPr>
                                        <w:pStyle w:val="ab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南大食堂信息</w:t>
                                      </w:r>
                                      <w:r w:rsidR="00DC2100">
                                        <w:rPr>
                                          <w:rFonts w:asciiTheme="majorHAnsi" w:hAnsiTheme="majorHAnsi" w:hint="eastAsia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交流</w:t>
                                      </w:r>
                                      <w:r w:rsidR="00B407CD"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平台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1F497D" w:themeColor="text2"/>
                                      <w:sz w:val="72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FB5D72" w14:textId="19FA1869" w:rsidR="00BD386E" w:rsidRPr="00783A62" w:rsidRDefault="00B407CD">
                                      <w:pPr>
                                        <w:pStyle w:val="ab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</w:pPr>
                                      <w:r w:rsidRPr="00783A62"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[</w:t>
                                      </w:r>
                                      <w:r w:rsidRPr="00783A62"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南食堂</w:t>
                                      </w:r>
                                      <w:r w:rsidRPr="00783A62"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72"/>
                                          <w:szCs w:val="9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33D3388" id="_x7ec4__x5408__x0020_11" o:spid="_x0000_s1026" alt="标题: 带裁剪标记图形的标题和副标题" style="position:absolute;left:0;text-align:left;margin-left:0;margin-top:0;width:502.55pt;height:267.85pt;z-index:251659264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1f497d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k8i1xQAA&#10;ANwAAAAPAAAAZHJzL2Rvd25yZXYueG1sRI9Ba8JAFITvhf6H5RV6q5uWEEt0lVBqMUdNofT2zD6T&#10;tNm3IbvG5N+7guBxmJlvmOV6NK0YqHeNZQWvswgEcWl1w5WC72Lz8g7CeWSNrWVSMJGD9erxYYmp&#10;tmfe0bD3lQgQdikqqL3vUildWZNBN7MdcfCOtjfog+wrqXs8B7hp5VsUJdJgw2Ghxo4+air/9yej&#10;wB2GvJi67Ofv15WH7JNNEedfSj0/jdkChKfR38O39lYriOcJXM+EI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uTyLXFAAAA3AAAAA8AAAAAAAAAAAAAAAAAlwIAAGRycy9k&#10;b3ducmV2LnhtbFBLBQYAAAAABAAEAPUAAACJAwAAAAA=&#10;" filled="f" stroked="f" strokeweight="2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1F497D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9FEE09A" w14:textId="7BED4AE0" w:rsidR="00BD386E" w:rsidRDefault="00FC1440">
                                <w:pPr>
                                  <w:pStyle w:val="ab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南大食堂信息</w:t>
                                </w:r>
                                <w:r w:rsidR="00DC2100">
                                  <w:rPr>
                                    <w:rFonts w:asciiTheme="majorHAnsi" w:hAnsiTheme="majorHAnsi" w:hint="eastAsia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交流</w:t>
                                </w:r>
                                <w:r w:rsidR="00B407CD"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平台</w:t>
                                </w: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1F497D" w:themeColor="text2"/>
                                <w:sz w:val="72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FB5D72" w14:textId="19FA1869" w:rsidR="00BD386E" w:rsidRPr="00783A62" w:rsidRDefault="00B407CD">
                                <w:pPr>
                                  <w:pStyle w:val="ab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</w:pPr>
                                <w:r w:rsidRPr="00783A62"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[</w:t>
                                </w:r>
                                <w:r w:rsidRPr="00783A62">
                                  <w:rPr>
                                    <w:rFonts w:asciiTheme="majorHAnsi" w:hAnsiTheme="majorHAnsi" w:hint="eastAsia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南食堂</w:t>
                                </w:r>
                                <w:r w:rsidRPr="00783A62"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72"/>
                                    <w:szCs w:val="96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0DDAC2D3" wp14:editId="279167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1079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990C737" id="_x77e9__x5f62__x0020_2" o:spid="_x0000_s1026" alt="标题: 彩色背景" style="position:absolute;left:0;text-align:left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sK50MCAABGBAAADgAAAGRycy9lMm9Eb2MueG1srFPNbhMxEL4j8Q6W72R3Q9KfVTYVSlWEFEql&#10;FHF2vN7sCttjbCebcOWExAtwQuLWExL3Pk6hj8HYm4RQboiL5fn7PPPN59HZWkmyEtY1oAua9VJK&#10;hOZQNnpR0NfXF09OKHGe6ZJJ0KKgG+Ho2fjxo1FrctGHGmQpLEEQ7fLWFLT23uRJ4ngtFHM9MEJj&#10;sAKrmEfTLpLSshbRlUz6aXqUtGBLY4EL59B73gXpOOJXleD+VVU54YksKPbm42njOQ9nMh6xfGGZ&#10;qRu+bYP9QxeKNRof3UOdM8/I0jZ/QamGW3BQ+R4HlUBVNVzEGXCaLH0wzaxmRsRZkBxn9jS5/wfL&#10;L1dXljRlQQfHuCrNFC7p55ebu9uvpI98NV6i4+725v7j9/sPn358/hYoa43LsXJmrmwY2pkp8LeO&#10;aJjUTC/EM2uhrQUrsdEs5Cd/FATDYSmZty+hRHi29BDZW1dWBUDkhazjkjb7JYm1Jxydx0+zIW6e&#10;Eo6x06M0C0Z4g+W7cmOdfy5AkXApqEUVRHi2mjrfpe5SYvsgm/KikTIaQXliIi1ZMdTMfJHFUrlU&#10;2GvnOxmm+yejUEN6bMAdIkkd8DQE5O7R4IlUhOk7FudQbpAJ/EHYaA32PSUtqrGg7t2SWUGJfKGR&#10;xdNsMAjyjcZgeNxHwx5G5ocRvVQTwOYzSpjmiFpQv7tOfKd+lJ9hfqpnhofE0Grg5Hr9hlmzJc4j&#10;55ewUyHLH/DX5W5H6gbZGijWyMf2Y4XfcGjHrN/ff/wLAAD//wMAUEsDBBQABgAIAAAAIQBZ4Hdn&#10;2gAAAAcBAAAPAAAAZHJzL2Rvd25yZXYueG1sTI9PS8NAEMXvgt9hGcGL2E0KEUmzKSp48CKk9qC3&#10;SXaahGb/kN1u47d36kUvw3u84c1vqu1iJpFoDqOzCvJVBoJs5/RoewX7j9f7RxAhotU4OUsKvinA&#10;tr6+qrDU7mwbSrvYCy6xoUQFQ4y+lDJ0AxkMK+fJcnZws8HIdu6lnvHM5WaS6yx7kAZHyxcG9PQy&#10;UHfcnYyCrsG35PxXe1e8U/JJN5/y+KzU7c3ytAERaYl/y3DBZ3Somal1J6uDmBTwI/F3XrK8WLNv&#10;WRU5K1lX8j9//QMAAP//AwBQSwECLQAUAAYACAAAACEA5JnDwPsAAADhAQAAEwAAAAAAAAAAAAAA&#10;AAAAAAAAW0NvbnRlbnRfVHlwZXNdLnhtbFBLAQItABQABgAIAAAAIQAjsmrh1wAAAJQBAAALAAAA&#10;AAAAAAAAAAAAACwBAABfcmVscy8ucmVsc1BLAQItABQABgAIAAAAIQALGwrnQwIAAEYEAAAOAAAA&#10;AAAAAAAAAAAAACwCAABkcnMvZTJvRG9jLnhtbFBLAQItABQABgAIAAAAIQBZ4Hdn2gAAAAcBAAAP&#10;AAAAAAAAAAAAAAAAAJsEAABkcnMvZG93bnJldi54bWxQSwUGAAAAAAQABADzAAAAogUAAAAA&#10;" fillcolor="#d8d8d8 [2732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C2B4804" w14:textId="77777777" w:rsidR="00F172D2" w:rsidRDefault="00F172D2" w:rsidP="00C85226">
      <w:pPr>
        <w:pStyle w:val="ab"/>
        <w:spacing w:before="1540" w:after="240"/>
        <w:jc w:val="center"/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</w:p>
    <w:p w14:paraId="23CF7EDA" w14:textId="77777777" w:rsidR="001E180F" w:rsidRDefault="001E180F" w:rsidP="001E180F">
      <w:pPr>
        <w:pStyle w:val="ab"/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</w:p>
    <w:p w14:paraId="3F0D4484" w14:textId="463E5446" w:rsidR="00EC79E6" w:rsidRDefault="00BD386E" w:rsidP="00BD386E">
      <w:pPr>
        <w:pStyle w:val="ab"/>
        <w:tabs>
          <w:tab w:val="left" w:pos="7506"/>
        </w:tabs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  <w:r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  <w:tab/>
      </w:r>
    </w:p>
    <w:p w14:paraId="7B0A3F9C" w14:textId="77777777" w:rsidR="00EC79E6" w:rsidRPr="001C416E" w:rsidRDefault="00EC79E6" w:rsidP="001E180F">
      <w:pPr>
        <w:pStyle w:val="ab"/>
        <w:rPr>
          <w:rFonts w:ascii="微软雅黑" w:eastAsia="微软雅黑" w:hAnsi="微软雅黑" w:hint="eastAsia"/>
        </w:rPr>
      </w:pPr>
    </w:p>
    <w:p w14:paraId="3293FDCC" w14:textId="12B771EF" w:rsidR="00F172D2" w:rsidRPr="003378C6" w:rsidRDefault="003378C6" w:rsidP="003378C6">
      <w:pPr>
        <w:pStyle w:val="ab"/>
        <w:jc w:val="center"/>
        <w:rPr>
          <w:rFonts w:asciiTheme="majorHAnsi" w:hAnsiTheme="majorHAnsi"/>
          <w:caps/>
          <w:color w:val="1F497D" w:themeColor="text2"/>
          <w:sz w:val="96"/>
          <w:szCs w:val="96"/>
        </w:rPr>
      </w:pPr>
      <w:r w:rsidRPr="003378C6">
        <w:rPr>
          <w:rFonts w:asciiTheme="majorHAnsi" w:hAnsiTheme="majorHAnsi"/>
          <w:caps/>
          <w:color w:val="1F497D" w:themeColor="text2"/>
          <w:sz w:val="96"/>
          <w:szCs w:val="96"/>
        </w:rPr>
        <w:t>目标模型文档</w:t>
      </w:r>
    </w:p>
    <w:p w14:paraId="727C49B5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2524935A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7359B12" w14:textId="39D90EEA" w:rsidR="00F172D2" w:rsidRDefault="00D0407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>
        <w:rPr>
          <w:rFonts w:ascii="Microsoft YaHei UI" w:hAnsi="Microsoft YaHei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1DFCE0" wp14:editId="3404A6EE">
                <wp:simplePos x="0" y="0"/>
                <wp:positionH relativeFrom="column">
                  <wp:posOffset>2898140</wp:posOffset>
                </wp:positionH>
                <wp:positionV relativeFrom="paragraph">
                  <wp:posOffset>652145</wp:posOffset>
                </wp:positionV>
                <wp:extent cx="3281680" cy="2860040"/>
                <wp:effectExtent l="0" t="0" r="0" b="1016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1680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18B" w14:textId="3869D49B" w:rsidR="00D0407E" w:rsidRDefault="00AC4CC0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      </w:t>
                            </w:r>
                            <w:r w:rsidR="00D0407E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组</w:t>
                            </w:r>
                            <w:r w:rsidR="00D0407E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36</w:t>
                            </w:r>
                          </w:p>
                          <w:p w14:paraId="066E4403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141250137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王嘉琛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（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PM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）</w:t>
                            </w:r>
                          </w:p>
                          <w:p w14:paraId="4F33EB93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141250177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余旻晨</w:t>
                            </w:r>
                          </w:p>
                          <w:p w14:paraId="15E140FE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141250140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王梦麟</w:t>
                            </w:r>
                          </w:p>
                          <w:p w14:paraId="7D871AE6" w14:textId="77777777" w:rsidR="00D0407E" w:rsidRPr="0006259D" w:rsidRDefault="00D0407E" w:rsidP="00D0407E">
                            <w:pPr>
                              <w:spacing w:line="40" w:lineRule="atLeast"/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</w:pP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141250094</w:t>
                            </w:r>
                            <w:r w:rsidRPr="0006259D">
                              <w:rPr>
                                <w:rFonts w:eastAsia="Microsoft YaHei UI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6259D">
                              <w:rPr>
                                <w:rFonts w:eastAsia="Microsoft YaHei UI" w:hint="eastAsia"/>
                                <w:color w:val="1F497D" w:themeColor="text2"/>
                                <w:spacing w:val="10"/>
                                <w:kern w:val="0"/>
                                <w:sz w:val="36"/>
                                <w:szCs w:val="36"/>
                              </w:rPr>
                              <w:t>孟鑫</w:t>
                            </w:r>
                          </w:p>
                          <w:p w14:paraId="431FE676" w14:textId="77777777" w:rsidR="00D0407E" w:rsidRPr="00DE487A" w:rsidRDefault="00D0407E" w:rsidP="00D0407E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FCE0" id="_x6587__x672c__x6846__x0020_1" o:spid="_x0000_s1031" type="#_x0000_t202" style="position:absolute;left:0;text-align:left;margin-left:228.2pt;margin-top:51.35pt;width:258.4pt;height:2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IPMogCAABiBQAADgAAAGRycy9lMm9Eb2MueG1srFTNbhMxEL4j8Q6W73STUEqIuqlCqyKkqq1o&#10;Uc+O125W2B5jT7IbHqC8AScu3HmuPgdj7yYNhUsRl1175pu/b2Z8eNRaw1YqxBpcyYd7A86Uk1DV&#10;7rbkH69PX4w5iyhcJQw4VfK1ivxo+vzZYeMnagQLMJUKjJy4OGl8yReIflIUUS6UFXEPvHKk1BCs&#10;QLqG26IKoiHv1hSjweCgaCBUPoBUMZL0pFPyafavtZJ4oXVUyEzJKTfM35C/8/QtpodichuEX9Sy&#10;T0P8QxZW1I6Cbl2dCBRsGeo/XNlaBoigcU+CLUDrWqpcA1UzHDyq5mohvMq1EDnRb2mK/8+tPF9d&#10;BlZX1DvOnLDUovtvX++//7z/cceGiZ7GxwmhrjzhsH0LbYL28kjCVHWrg01/qoeRnoheb8lVLTJJ&#10;wpej8fBgTCpJutH4YDDYz/QXD+Y+RHynwLJ0KHmg7mVSxeosIoUk6AaSojk4rY3JHTTuNwEBO4nK&#10;I9Bbp0q6jPMJ10YlK+M+KE0U5MSTIA+fOjaBrQSNjZBSOcw1Z7+ETihNsZ9i2OOTaZfVU4y3Fjky&#10;ONwa29pByCw9Srv6tElZd3jib6fudMR23va97xs6h2pNfQ7QLUr08rSmXpyJiJci0GZQ/2jb8YI+&#10;2kBTcuhPnC0gfPmbPOFpYEnLWUObVvL4eSmC4sy8dzTKb4b7NAkM82X/1esRXcKuZr6rcUt7DNQV&#10;GlfKLh8THs3mqAPYG3oUZikqqYSTFLvkuDkeY7f/9KhINZtlEC2jF3jmrrxMrhPLadKu2xsRfD+O&#10;SJN8DpudFJNHU9lhk6WD2RJB13lkE88dqz3/tMh5kvtHJ70Uu/eMengap78AAAD//wMAUEsDBBQA&#10;BgAIAAAAIQAujoph3wAAAAsBAAAPAAAAZHJzL2Rvd25yZXYueG1sTI/LTsMwEEX3SPyDNUjsqN00&#10;6SPEqRCILagFKrFz42kSEY+j2G3C3zOsYDm6R/eeKbaT68QFh9B60jCfKRBIlbct1Rre357v1iBC&#10;NGRN5wk1fGOAbXl9VZjc+pF2eNnHWnAJhdxoaGLscylD1aAzYeZ7JM5OfnAm8jnU0g5m5HLXyUSp&#10;pXSmJV5oTI+PDVZf+7PT8PFy+jyk6rV+clk/+klJchup9e3N9HAPIuIU/2D41Wd1KNnp6M9kg+g0&#10;pNkyZZQDlaxAMLFZLRIQRw1ZtpiDLAv5/4fyBwAA//8DAFBLAQItABQABgAIAAAAIQDkmcPA+wAA&#10;AOEBAAATAAAAAAAAAAAAAAAAAAAAAABbQ29udGVudF9UeXBlc10ueG1sUEsBAi0AFAAGAAgAAAAh&#10;ACOyauHXAAAAlAEAAAsAAAAAAAAAAAAAAAAALAEAAF9yZWxzLy5yZWxzUEsBAi0AFAAGAAgAAAAh&#10;AA3yDzKIAgAAYgUAAA4AAAAAAAAAAAAAAAAALAIAAGRycy9lMm9Eb2MueG1sUEsBAi0AFAAGAAgA&#10;AAAhAC6OimHfAAAACwEAAA8AAAAAAAAAAAAAAAAA4AQAAGRycy9kb3ducmV2LnhtbFBLBQYAAAAA&#10;BAAEAPMAAADsBQAAAAA=&#10;" filled="f" stroked="f">
                <v:textbox>
                  <w:txbxContent>
                    <w:p w14:paraId="1A87E18B" w14:textId="3869D49B" w:rsidR="00D0407E" w:rsidRDefault="00AC4CC0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      </w:t>
                      </w:r>
                      <w:r w:rsidR="00D0407E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组</w:t>
                      </w:r>
                      <w:r w:rsidR="00D0407E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36</w:t>
                      </w:r>
                    </w:p>
                    <w:p w14:paraId="066E4403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141250137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王嘉琛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（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PM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）</w:t>
                      </w:r>
                    </w:p>
                    <w:p w14:paraId="4F33EB93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141250177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余旻晨</w:t>
                      </w:r>
                    </w:p>
                    <w:p w14:paraId="15E140FE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141250140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王梦麟</w:t>
                      </w:r>
                    </w:p>
                    <w:p w14:paraId="7D871AE6" w14:textId="77777777" w:rsidR="00D0407E" w:rsidRPr="0006259D" w:rsidRDefault="00D0407E" w:rsidP="00D0407E">
                      <w:pPr>
                        <w:spacing w:line="40" w:lineRule="atLeast"/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</w:pP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141250094</w:t>
                      </w:r>
                      <w:r w:rsidRPr="0006259D">
                        <w:rPr>
                          <w:rFonts w:eastAsia="Microsoft YaHei UI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 xml:space="preserve">  </w:t>
                      </w:r>
                      <w:r w:rsidRPr="0006259D">
                        <w:rPr>
                          <w:rFonts w:eastAsia="Microsoft YaHei UI" w:hint="eastAsia"/>
                          <w:color w:val="1F497D" w:themeColor="text2"/>
                          <w:spacing w:val="10"/>
                          <w:kern w:val="0"/>
                          <w:sz w:val="36"/>
                          <w:szCs w:val="36"/>
                        </w:rPr>
                        <w:t>孟鑫</w:t>
                      </w:r>
                    </w:p>
                    <w:p w14:paraId="431FE676" w14:textId="77777777" w:rsidR="00D0407E" w:rsidRPr="00DE487A" w:rsidRDefault="00D0407E" w:rsidP="00D0407E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2EF2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810B89" wp14:editId="01EA012B">
                <wp:simplePos x="0" y="0"/>
                <wp:positionH relativeFrom="page">
                  <wp:posOffset>4918070</wp:posOffset>
                </wp:positionH>
                <wp:positionV relativeFrom="paragraph">
                  <wp:posOffset>278130</wp:posOffset>
                </wp:positionV>
                <wp:extent cx="2633902" cy="3374136"/>
                <wp:effectExtent l="0" t="0" r="8255" b="4445"/>
                <wp:wrapNone/>
                <wp:docPr id="463" name="组合 8" title="裁剪标记图形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02" cy="3374136"/>
                          <a:chOff x="0" y="0"/>
                          <a:chExt cx="2628900" cy="3371850"/>
                        </a:xfrm>
                      </wpg:grpSpPr>
                      <wps:wsp>
                        <wps:cNvPr id="464" name="任意多边形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133600" cy="2867025"/>
                          </a:xfrm>
                          <a:custGeom>
                            <a:avLst/>
                            <a:gdLst>
                              <a:gd name="T0" fmla="*/ 1344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1641 h 1806"/>
                              <a:gd name="T6" fmla="*/ 1176 w 1344"/>
                              <a:gd name="T7" fmla="*/ 1641 h 1806"/>
                              <a:gd name="T8" fmla="*/ 1176 w 1344"/>
                              <a:gd name="T9" fmla="*/ 0 h 1806"/>
                              <a:gd name="T10" fmla="*/ 1344 w 1344"/>
                              <a:gd name="T11" fmla="*/ 0 h 1806"/>
                              <a:gd name="T12" fmla="*/ 1344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344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1641"/>
                                </a:lnTo>
                                <a:lnTo>
                                  <a:pt x="1176" y="1641"/>
                                </a:lnTo>
                                <a:lnTo>
                                  <a:pt x="1176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1" name="矩形 7"/>
                        <wps:cNvSpPr/>
                        <wps:spPr>
                          <a:xfrm>
                            <a:off x="9525" y="0"/>
                            <a:ext cx="26193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3C383" id="_x7ec4__x5408__x0020_8" o:spid="_x0000_s1026" alt="标题: 裁剪标记图形" style="position:absolute;left:0;text-align:left;margin-left:387.25pt;margin-top:21.9pt;width:207.4pt;height:265.7pt;z-index:251661312;mso-position-horizontal-relative:page" coordsize="26289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wIu4EAAAeDgAADgAAAGRycy9lMm9Eb2MueG1stFdNb+REEL0j8R9aPiKxM57PzCiTVZQlEVLY&#10;jUjQnjue9tjCdpvunsyEG9JKwAnOcAABFzggrihifw1Z8jN41e12vJM4Gi3sHMbd7tfVVa+qusq7&#10;j9d5xi6E0qksZkH4qBswUURynhaLWfDJ2eH7OwHThhdznslCzIJLoYPHe+++s7sqp6InE5nNhWIQ&#10;UujpqpwFiTHltNPRUSJyrh/JUhRYjKXKucFULTpzxVeQnmedXrc76qykmpdKRkJrvH3iFoM9Kz+O&#10;RWSexbEWhmWzALoZ+6/s/zn9d/Z2+XSheJmkUaUGfwMtcp4WOLQW9YQbzpYqvSMqTyMltYzNo0jm&#10;HRnHaSSsDbAm7G5Yc6TksrS2LKarRVnTBGo3eHpjsdHTixPF0vksGIz6ASt4Dif9c/Xi+tuvGFxn&#10;UpPhxc3PX1x//durH7+8+f2P6+9fXv/1ExG3KhdT7D9S5Wl5oqoXCzcjLtaxyukJK9naUn5ZUy7W&#10;hkV42Rv1+5NuL2AR1vr98SDsj5xTogSeu7MvSj6od/Z2Jl34tNoZ7gytOzv+4A7pV6uzKhFg+pZD&#10;/d84PE14KaxrNHFQczjwHP59dfXqxTfXv3x38/JP8MUGjjGLJrqIGF0ey+hTDeaga2OFJhoYdr76&#10;SM7BP18aacNrK0rDfn/kientjMbd3pAOr4nh02ipzZGQ1jv84lgbLCN25xi5QRUIZ6A3zjNkxHsd&#10;FvYHA7ayD+ehxdzDwiZspztiCQvx2ITBzbW0bosoBGGNIRktosBzDWsTNWxgwtEgbBE1asLC8ahF&#10;sXET1i4NSVMrFrZLmzRg3RbFwm3Zb9LfKqxJ/kOufMABiKA6RnjiwyZaF1XcYMQ4XfxdG6yl1JS/&#10;FERI7rOwCkKgKMhawFCTwP2twIgCAvvwflgy/Ezg8VaS4UYCT7YCk6MIHW5nYljZGL5mJMiF/hWT&#10;CoVrs2SpgKFknZNGfFpyQw7wQ7ZC8UV+BizBgFKPVnJ5Ic6kxRjyhENAU5+cOPMWkxVNrDOpAfTL&#10;/llakRUM+VAx5Zf908EoEyxHlIfbIf1l7gX5ZyXQGgtTtoTdY0iUSS3cvUhs2guyppW80bgktczS&#10;+WGaZUSmbU7EQabYBUdbYda9yqLXUJmN8kLSLncKvbEXPd3tVD719FzOL3HPo4FCZ5JI9XnAVmhG&#10;ZoH+bMmVCFj2YYFKNQkHAzBt7GQwHPcwUc2V8+ZKscwPJBTDtcCLCFKhox8eGNf8oPuArcfFaRkR&#10;0MaI0uZs/ZyrkpUYYhOK9FPpKx2f+koBbgjgsJVJzpBqgjrrzHv7BXcMI6um5Ydfqc7a9G5UU1Dv&#10;yykZuVFAJ0PURsrdqhO8bUvCSX+MpbbmwlFANbQiizLW0rjBki+zdSDw6VaRoc1lJkjjrPhYxOjQ&#10;qFmyB2yEH48iURjnQp3wuXBROezi5+OSumkKWBvjViBJjhGZtexKgEc6IV62i98KT1uFba3rze6+&#10;b1HMba532JNlYerNeVpIdZ9lGayqTnZ4nz6Omkb+KOkae11GhylC85hrc8IV+hYkCiXXM/zFmcQt&#10;iSvRjnBTIt3ue//WkhHa2byk5DWZH8ZK5s/xEbNPVwCWfMpGBhe+m/ikxWdQJPb3Lex/TGA+LeQ+&#10;Osw4pT7Q3lB309l20/gIsSFUfTDRV05zbjffftbt/QsAAP//AwBQSwMEFAAGAAgAAAAhAN4gaRHi&#10;AAAACwEAAA8AAABkcnMvZG93bnJldi54bWxMj0FPg0AQhe8m/ofNmHizC6VIRYamadRT08TWxHib&#10;whRI2V3CboH+e7cnPU7my3vfy1aTasXAvW2MRghnAQjWhSkbXSF8Hd6fliCsI11SazQjXNnCKr+/&#10;yygtzag/edi7SvgQbVNCqJ3rUiltUbMiOzMda/87mV6R82dfybKn0YerVs6D4FkqarRvqKnjTc3F&#10;eX9RCB8jjesofBu259Pm+nOId9/bkBEfH6b1KwjHk/uD4abv1SH3Tkdz0aUVLUKSLGKPIiwiP+EG&#10;hMuXCMQRIU7iOcg8k/835L8AAAD//wMAUEsBAi0AFAAGAAgAAAAhAOSZw8D7AAAA4QEAABMAAAAA&#10;AAAAAAAAAAAAAAAAAFtDb250ZW50X1R5cGVzXS54bWxQSwECLQAUAAYACAAAACEAI7Jq4dcAAACU&#10;AQAACwAAAAAAAAAAAAAAAAAsAQAAX3JlbHMvLnJlbHNQSwECLQAUAAYACAAAACEAhHwwIu4EAAAe&#10;DgAADgAAAAAAAAAAAAAAAAAsAgAAZHJzL2Uyb0RvYy54bWxQSwECLQAUAAYACAAAACEA3iBpEeIA&#10;AAALAQAADwAAAAAAAAAAAAAAAABGBwAAZHJzL2Rvd25yZXYueG1sUEsFBgAAAAAEAAQA8wAAAFUI&#10;AAAAAA==&#10;">
                <v:shape id="_x4efb__x610f__x591a__x8fb9__x5f62__x0020_4" o:spid="_x0000_s1027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1f497d [3215]" stroked="f">
                  <v:path arrowok="t" o:connecttype="custom" o:connectlocs="2133600,2867025;0,2867025;0,2605088;1866900,2605088;1866900,0;2133600,0;2133600,2867025" o:connectangles="0,0,0,0,0,0,0"/>
                </v:shape>
                <v:rect id="_x77e9__x5f62__x0020_7" o:spid="_x0000_s1028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lDBxQAA&#10;ANwAAAAPAAAAZHJzL2Rvd25yZXYueG1sRI9Pa8JAFMTvBb/D8oTe6sYSrERXCWJLc6wRSm/P7DNJ&#10;m30bstv8+fZuoeBxmJnfMNv9aBrRU+dqywqWiwgEcWF1zaWCc/76tAbhPLLGxjIpmMjBfjd72GKi&#10;7cAf1J98KQKEXYIKKu/bREpXVGTQLWxLHLyr7Qz6ILtS6g6HADeNfI6ilTRYc1iosKVDRcXP6dco&#10;cJc+y6c2/fz+csUlPbLJ4+xNqcf5mG5AeBr9PfzfftcK4pcl/J0JR0Du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R6UMHFAAAA3AAAAA8AAAAAAAAAAAAAAAAAlwIAAGRycy9k&#10;b3ducmV2LnhtbFBLBQYAAAAABAAEAPUAAACJAwAAAAA=&#10;" filled="f" stroked="f" strokeweight="2pt"/>
                <w10:wrap anchorx="page"/>
              </v:group>
            </w:pict>
          </mc:Fallback>
        </mc:AlternateContent>
      </w:r>
    </w:p>
    <w:p w14:paraId="2E8ABDEF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1BA53CBD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2D17DA01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4F59394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796BFE0" w14:textId="77777777" w:rsidR="006207DE" w:rsidRPr="00AD4415" w:rsidRDefault="006207D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14:paraId="1423ABCB" w14:textId="77777777" w:rsidTr="00F27A2F">
        <w:tc>
          <w:tcPr>
            <w:tcW w:w="1653" w:type="dxa"/>
          </w:tcPr>
          <w:p w14:paraId="3D4B9F89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14:paraId="1934163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9" w:type="dxa"/>
          </w:tcPr>
          <w:p w14:paraId="7E455F2C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14:paraId="46610C5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RPr="00485D38" w14:paraId="67AF5441" w14:textId="77777777" w:rsidTr="00F27A2F">
        <w:tc>
          <w:tcPr>
            <w:tcW w:w="1653" w:type="dxa"/>
          </w:tcPr>
          <w:p w14:paraId="37824F15" w14:textId="77777777" w:rsidR="006207DE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1D20A548" w14:textId="77777777" w:rsidR="006207DE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sz w:val="28"/>
                <w:szCs w:val="28"/>
              </w:rPr>
              <w:t>201</w:t>
            </w:r>
            <w:r w:rsidR="00C85226" w:rsidRPr="00485D38">
              <w:rPr>
                <w:sz w:val="28"/>
                <w:szCs w:val="28"/>
              </w:rPr>
              <w:t>6</w:t>
            </w:r>
            <w:r w:rsidR="001B147B" w:rsidRPr="00485D38">
              <w:rPr>
                <w:sz w:val="28"/>
                <w:szCs w:val="28"/>
              </w:rPr>
              <w:t>-10-0</w:t>
            </w:r>
            <w:r w:rsidR="00C85226" w:rsidRPr="00485D38">
              <w:rPr>
                <w:sz w:val="28"/>
                <w:szCs w:val="28"/>
              </w:rPr>
              <w:t>3</w:t>
            </w:r>
          </w:p>
        </w:tc>
        <w:tc>
          <w:tcPr>
            <w:tcW w:w="3929" w:type="dxa"/>
          </w:tcPr>
          <w:p w14:paraId="08718E08" w14:textId="77777777" w:rsidR="006207DE" w:rsidRPr="00485D38" w:rsidRDefault="00454CF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文档初稿</w:t>
            </w:r>
            <w:r w:rsidR="002B3083" w:rsidRPr="00485D38">
              <w:rPr>
                <w:rFonts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888" w:type="dxa"/>
          </w:tcPr>
          <w:p w14:paraId="07627857" w14:textId="77777777" w:rsidR="006207DE" w:rsidRPr="00485D38" w:rsidRDefault="00454CF6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sz w:val="28"/>
                <w:szCs w:val="28"/>
              </w:rPr>
              <w:t>1</w:t>
            </w:r>
            <w:r w:rsidR="001B147B" w:rsidRPr="00485D38">
              <w:rPr>
                <w:rFonts w:hint="eastAsia"/>
                <w:sz w:val="28"/>
                <w:szCs w:val="28"/>
              </w:rPr>
              <w:t>.0</w:t>
            </w:r>
          </w:p>
        </w:tc>
      </w:tr>
      <w:tr w:rsidR="001B147B" w:rsidRPr="00485D38" w14:paraId="2A0A457A" w14:textId="77777777" w:rsidTr="00F27A2F">
        <w:tc>
          <w:tcPr>
            <w:tcW w:w="1653" w:type="dxa"/>
          </w:tcPr>
          <w:p w14:paraId="4C4039B9" w14:textId="77777777" w:rsidR="006207DE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56F34E90" w14:textId="77777777" w:rsidR="006207DE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="006207DE" w:rsidRPr="00485D38">
              <w:rPr>
                <w:rFonts w:hint="eastAsia"/>
                <w:sz w:val="28"/>
                <w:szCs w:val="28"/>
              </w:rPr>
              <w:t>-</w:t>
            </w:r>
            <w:r w:rsidR="006207DE" w:rsidRPr="00485D38">
              <w:rPr>
                <w:sz w:val="28"/>
                <w:szCs w:val="28"/>
              </w:rPr>
              <w:t>10</w:t>
            </w:r>
            <w:r w:rsidR="006207DE"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05</w:t>
            </w:r>
          </w:p>
        </w:tc>
        <w:tc>
          <w:tcPr>
            <w:tcW w:w="3929" w:type="dxa"/>
          </w:tcPr>
          <w:p w14:paraId="4F19DAC7" w14:textId="77777777" w:rsidR="006207DE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完成主体分配部分</w:t>
            </w:r>
          </w:p>
        </w:tc>
        <w:tc>
          <w:tcPr>
            <w:tcW w:w="1888" w:type="dxa"/>
          </w:tcPr>
          <w:p w14:paraId="2DEAF6C9" w14:textId="77777777" w:rsidR="006207DE" w:rsidRPr="00485D38" w:rsidRDefault="001B147B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sz w:val="28"/>
                <w:szCs w:val="28"/>
              </w:rPr>
              <w:t>1</w:t>
            </w:r>
          </w:p>
        </w:tc>
      </w:tr>
      <w:tr w:rsidR="00C85226" w:rsidRPr="00485D38" w14:paraId="29934C62" w14:textId="77777777" w:rsidTr="00F27A2F">
        <w:tc>
          <w:tcPr>
            <w:tcW w:w="1653" w:type="dxa"/>
          </w:tcPr>
          <w:p w14:paraId="67182598" w14:textId="77777777" w:rsidR="002B3083" w:rsidRPr="00485D38" w:rsidRDefault="00C85226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46734FA" w14:textId="77777777" w:rsidR="002B3083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06</w:t>
            </w:r>
          </w:p>
        </w:tc>
        <w:tc>
          <w:tcPr>
            <w:tcW w:w="3929" w:type="dxa"/>
          </w:tcPr>
          <w:p w14:paraId="26681EDB" w14:textId="77777777" w:rsidR="002B3083" w:rsidRPr="00485D38" w:rsidRDefault="002B3083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完成操作实现部分</w:t>
            </w:r>
          </w:p>
        </w:tc>
        <w:tc>
          <w:tcPr>
            <w:tcW w:w="1888" w:type="dxa"/>
          </w:tcPr>
          <w:p w14:paraId="03748EB4" w14:textId="77777777" w:rsidR="002B3083" w:rsidRPr="00485D38" w:rsidRDefault="002B3083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rFonts w:hint="eastAsia"/>
                <w:sz w:val="28"/>
                <w:szCs w:val="28"/>
              </w:rPr>
              <w:t>2</w:t>
            </w:r>
          </w:p>
        </w:tc>
        <w:bookmarkStart w:id="0" w:name="_GoBack"/>
        <w:bookmarkEnd w:id="0"/>
      </w:tr>
      <w:tr w:rsidR="002B3083" w:rsidRPr="00485D38" w14:paraId="3B6B15A6" w14:textId="77777777" w:rsidTr="00F27A2F">
        <w:tc>
          <w:tcPr>
            <w:tcW w:w="1653" w:type="dxa"/>
          </w:tcPr>
          <w:p w14:paraId="12E61FE6" w14:textId="77777777" w:rsidR="002B3083" w:rsidRPr="00485D38" w:rsidRDefault="00477781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1627B4C" w14:textId="77777777" w:rsidR="002B3083" w:rsidRPr="00485D38" w:rsidRDefault="002B3083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</w:t>
            </w:r>
            <w:r w:rsidR="00477781" w:rsidRPr="00485D38">
              <w:rPr>
                <w:rFonts w:hint="eastAsia"/>
                <w:sz w:val="28"/>
                <w:szCs w:val="28"/>
              </w:rPr>
              <w:t>6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="00C85226" w:rsidRPr="00485D38">
              <w:rPr>
                <w:sz w:val="28"/>
                <w:szCs w:val="28"/>
              </w:rPr>
              <w:t>08</w:t>
            </w:r>
          </w:p>
        </w:tc>
        <w:tc>
          <w:tcPr>
            <w:tcW w:w="3929" w:type="dxa"/>
          </w:tcPr>
          <w:p w14:paraId="5A20C3B0" w14:textId="77777777" w:rsidR="002B3083" w:rsidRPr="00485D38" w:rsidRDefault="002B3083" w:rsidP="00C85226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完成</w:t>
            </w:r>
            <w:r w:rsidR="00C85226" w:rsidRPr="00485D38">
              <w:rPr>
                <w:rFonts w:hint="eastAsia"/>
                <w:sz w:val="28"/>
                <w:szCs w:val="28"/>
              </w:rPr>
              <w:t>非功能需求</w:t>
            </w:r>
            <w:r w:rsidRPr="00485D38">
              <w:rPr>
                <w:rFonts w:hint="eastAsia"/>
                <w:sz w:val="28"/>
                <w:szCs w:val="28"/>
              </w:rPr>
              <w:t>部分</w:t>
            </w:r>
          </w:p>
        </w:tc>
        <w:tc>
          <w:tcPr>
            <w:tcW w:w="1888" w:type="dxa"/>
          </w:tcPr>
          <w:p w14:paraId="36000FCE" w14:textId="77777777" w:rsidR="002B3083" w:rsidRPr="00485D38" w:rsidRDefault="002B3083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="00C85226" w:rsidRPr="00485D38"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477781" w:rsidRPr="00485D38" w14:paraId="0AD1596B" w14:textId="77777777" w:rsidTr="00F27A2F">
        <w:tc>
          <w:tcPr>
            <w:tcW w:w="1653" w:type="dxa"/>
          </w:tcPr>
          <w:p w14:paraId="162A438B" w14:textId="77777777" w:rsidR="00477781" w:rsidRPr="00485D38" w:rsidRDefault="00477781" w:rsidP="002E31E4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6E6DF4D9" w14:textId="77777777" w:rsidR="00477781" w:rsidRPr="00485D38" w:rsidRDefault="00477781" w:rsidP="002B3083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2016-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09</w:t>
            </w:r>
          </w:p>
        </w:tc>
        <w:tc>
          <w:tcPr>
            <w:tcW w:w="3929" w:type="dxa"/>
          </w:tcPr>
          <w:p w14:paraId="0B57225F" w14:textId="77777777" w:rsidR="00477781" w:rsidRPr="00485D38" w:rsidRDefault="00477781" w:rsidP="00C85226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文档修改，完善</w:t>
            </w:r>
          </w:p>
        </w:tc>
        <w:tc>
          <w:tcPr>
            <w:tcW w:w="1888" w:type="dxa"/>
          </w:tcPr>
          <w:p w14:paraId="28CE3B9A" w14:textId="77777777" w:rsidR="00477781" w:rsidRPr="00485D38" w:rsidRDefault="00477781" w:rsidP="00454CF6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1.4</w:t>
            </w:r>
          </w:p>
        </w:tc>
      </w:tr>
      <w:tr w:rsidR="001A5C12" w:rsidRPr="00485D38" w14:paraId="00F6B473" w14:textId="77777777" w:rsidTr="00F27A2F">
        <w:tc>
          <w:tcPr>
            <w:tcW w:w="1653" w:type="dxa"/>
          </w:tcPr>
          <w:p w14:paraId="1C600283" w14:textId="77777777" w:rsidR="001A5C12" w:rsidRPr="00485D38" w:rsidRDefault="001A5C12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2A4D2E9D" w14:textId="77777777" w:rsidR="001A5C12" w:rsidRPr="00485D38" w:rsidRDefault="001A5C12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2016-</w:t>
            </w:r>
            <w:r w:rsidRPr="00485D38">
              <w:rPr>
                <w:sz w:val="28"/>
                <w:szCs w:val="28"/>
              </w:rPr>
              <w:t>10</w:t>
            </w:r>
            <w:r w:rsidRPr="00485D38">
              <w:rPr>
                <w:rFonts w:hint="eastAsia"/>
                <w:sz w:val="28"/>
                <w:szCs w:val="28"/>
              </w:rPr>
              <w:t>-</w:t>
            </w:r>
            <w:r w:rsidRPr="00485D38">
              <w:rPr>
                <w:sz w:val="28"/>
                <w:szCs w:val="28"/>
              </w:rPr>
              <w:t>14</w:t>
            </w:r>
          </w:p>
        </w:tc>
        <w:tc>
          <w:tcPr>
            <w:tcW w:w="3929" w:type="dxa"/>
          </w:tcPr>
          <w:p w14:paraId="6E01FA66" w14:textId="1C2E8E8D" w:rsidR="001A5C12" w:rsidRPr="00485D38" w:rsidRDefault="00F96DAA" w:rsidP="00A90E82">
            <w:pPr>
              <w:pStyle w:val="ab"/>
              <w:spacing w:line="400" w:lineRule="exact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目标</w:t>
            </w:r>
            <w:r w:rsidR="001A5C12" w:rsidRPr="00485D38">
              <w:rPr>
                <w:sz w:val="28"/>
                <w:szCs w:val="28"/>
              </w:rPr>
              <w:t>完成</w:t>
            </w:r>
            <w:r w:rsidR="00354928" w:rsidRPr="00485D38">
              <w:rPr>
                <w:rFonts w:hint="eastAsia"/>
                <w:sz w:val="28"/>
                <w:szCs w:val="28"/>
              </w:rPr>
              <w:t>审核</w:t>
            </w:r>
            <w:r w:rsidR="001A5C12" w:rsidRPr="00485D38">
              <w:rPr>
                <w:sz w:val="28"/>
                <w:szCs w:val="28"/>
              </w:rPr>
              <w:t>，最终版</w:t>
            </w:r>
            <w:r w:rsidR="00D632F0" w:rsidRPr="00485D38">
              <w:rPr>
                <w:sz w:val="28"/>
                <w:szCs w:val="28"/>
              </w:rPr>
              <w:t>文档</w:t>
            </w:r>
          </w:p>
        </w:tc>
        <w:tc>
          <w:tcPr>
            <w:tcW w:w="1888" w:type="dxa"/>
          </w:tcPr>
          <w:p w14:paraId="5CF01230" w14:textId="77777777" w:rsidR="001A5C12" w:rsidRPr="00485D38" w:rsidRDefault="001A5C12" w:rsidP="00A90E82">
            <w:pPr>
              <w:pStyle w:val="ab"/>
              <w:spacing w:line="400" w:lineRule="exact"/>
              <w:jc w:val="center"/>
              <w:rPr>
                <w:sz w:val="28"/>
                <w:szCs w:val="28"/>
              </w:rPr>
            </w:pPr>
            <w:r w:rsidRPr="00485D38">
              <w:rPr>
                <w:rFonts w:hint="eastAsia"/>
                <w:sz w:val="28"/>
                <w:szCs w:val="28"/>
              </w:rPr>
              <w:t>1.</w:t>
            </w:r>
            <w:r w:rsidRPr="00485D38">
              <w:rPr>
                <w:sz w:val="28"/>
                <w:szCs w:val="28"/>
              </w:rPr>
              <w:t>5</w:t>
            </w:r>
          </w:p>
        </w:tc>
      </w:tr>
    </w:tbl>
    <w:p w14:paraId="722CA58E" w14:textId="77777777" w:rsidR="00B564EF" w:rsidRPr="00485D38" w:rsidRDefault="00B564EF" w:rsidP="001E180F">
      <w:pPr>
        <w:pStyle w:val="ab"/>
      </w:pPr>
    </w:p>
    <w:p w14:paraId="10D7B09C" w14:textId="77777777" w:rsidR="00BD400D" w:rsidRPr="00485D38" w:rsidRDefault="00644013">
      <w:pPr>
        <w:pStyle w:val="11"/>
        <w:tabs>
          <w:tab w:val="right" w:leader="dot" w:pos="9016"/>
        </w:tabs>
      </w:pPr>
      <w:r w:rsidRPr="00485D38">
        <w:fldChar w:fldCharType="begin"/>
      </w:r>
      <w:r w:rsidRPr="00485D38">
        <w:instrText xml:space="preserve"> </w:instrText>
      </w:r>
      <w:r w:rsidRPr="00485D38">
        <w:rPr>
          <w:rFonts w:hint="eastAsia"/>
        </w:rPr>
        <w:instrText>TOC \o "1-3"</w:instrText>
      </w:r>
      <w:r w:rsidRPr="00485D38">
        <w:instrText xml:space="preserve"> </w:instrText>
      </w:r>
      <w:r w:rsidRPr="00485D38">
        <w:fldChar w:fldCharType="separate"/>
      </w:r>
    </w:p>
    <w:p w14:paraId="1926EF3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5B355B7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BEC0D5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39C7D356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2036E3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8A759D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72E7999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CFBE361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64F09A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13250F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258F2E5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296AE28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481483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6EBD52FE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025C202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390C65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4156B3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4C00490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257BD664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ADC7826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6F9F7AA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E9EEE88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02318C9C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41EBEECD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1334F5CF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1C6CDAE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2CD70FD" w14:textId="77777777" w:rsidR="00BD400D" w:rsidRPr="00485D38" w:rsidRDefault="00BD400D">
      <w:pPr>
        <w:pStyle w:val="11"/>
        <w:tabs>
          <w:tab w:val="right" w:leader="dot" w:pos="9016"/>
        </w:tabs>
        <w:rPr>
          <w:rFonts w:hint="eastAsia"/>
        </w:rPr>
      </w:pPr>
    </w:p>
    <w:p w14:paraId="736C3F5C" w14:textId="3D9F08F2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1.</w:t>
      </w:r>
      <w:r w:rsidRPr="00485D38">
        <w:rPr>
          <w:rFonts w:hint="eastAsia"/>
          <w:noProof/>
        </w:rPr>
        <w:t>引言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_Toc464248244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1AC79F5D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2.</w:t>
      </w:r>
      <w:r w:rsidRPr="00485D38">
        <w:rPr>
          <w:rFonts w:hint="eastAsia"/>
          <w:noProof/>
        </w:rPr>
        <w:t>高层目标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_Toc464248245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77397ED6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3.</w:t>
      </w:r>
      <w:r w:rsidRPr="00485D38">
        <w:rPr>
          <w:rFonts w:hint="eastAsia"/>
          <w:noProof/>
        </w:rPr>
        <w:t>目标精化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_Toc464248246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2</w:t>
      </w:r>
      <w:r w:rsidRPr="00485D38">
        <w:rPr>
          <w:noProof/>
        </w:rPr>
        <w:fldChar w:fldCharType="end"/>
      </w:r>
    </w:p>
    <w:p w14:paraId="73C3BF97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</w:t>
      </w:r>
      <w:r w:rsidRPr="00485D38">
        <w:rPr>
          <w:rFonts w:hint="eastAsia"/>
          <w:noProof/>
        </w:rPr>
        <w:t>目标实现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_Toc464248247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4</w:t>
      </w:r>
      <w:r w:rsidRPr="00485D38">
        <w:rPr>
          <w:noProof/>
        </w:rPr>
        <w:fldChar w:fldCharType="end"/>
      </w:r>
    </w:p>
    <w:p w14:paraId="3799FAC4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4.1</w:t>
      </w:r>
      <w:r w:rsidRPr="00485D38">
        <w:rPr>
          <w:rFonts w:hint="eastAsia"/>
          <w:noProof/>
        </w:rPr>
        <w:t>主体分配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_Toc464248248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4</w:t>
      </w:r>
      <w:r w:rsidRPr="00485D38">
        <w:rPr>
          <w:noProof/>
        </w:rPr>
        <w:fldChar w:fldCharType="end"/>
      </w:r>
    </w:p>
    <w:p w14:paraId="2936153C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4.2</w:t>
      </w:r>
      <w:r w:rsidRPr="00485D38">
        <w:rPr>
          <w:rFonts w:hint="eastAsia"/>
          <w:noProof/>
        </w:rPr>
        <w:t>操作实现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_Toc464248249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5</w:t>
      </w:r>
      <w:r w:rsidRPr="00485D38">
        <w:rPr>
          <w:noProof/>
        </w:rPr>
        <w:fldChar w:fldCharType="end"/>
      </w:r>
    </w:p>
    <w:p w14:paraId="1AD96515" w14:textId="77777777" w:rsidR="00644013" w:rsidRPr="00485D38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</w:t>
      </w:r>
      <w:r w:rsidRPr="00485D38">
        <w:rPr>
          <w:rFonts w:hint="eastAsia"/>
          <w:noProof/>
        </w:rPr>
        <w:t>非功能性需求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_Toc464248250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6</w:t>
      </w:r>
      <w:r w:rsidRPr="00485D38">
        <w:rPr>
          <w:noProof/>
        </w:rPr>
        <w:fldChar w:fldCharType="end"/>
      </w:r>
    </w:p>
    <w:p w14:paraId="210798A5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5.1</w:t>
      </w:r>
      <w:r w:rsidRPr="00485D38">
        <w:rPr>
          <w:rFonts w:hint="eastAsia"/>
          <w:noProof/>
        </w:rPr>
        <w:t>非功能需求目标精化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_Toc464248251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6</w:t>
      </w:r>
      <w:r w:rsidRPr="00485D38">
        <w:rPr>
          <w:noProof/>
        </w:rPr>
        <w:fldChar w:fldCharType="end"/>
      </w:r>
    </w:p>
    <w:p w14:paraId="3B77A664" w14:textId="77777777" w:rsidR="00644013" w:rsidRPr="00485D38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 w:rsidRPr="00485D38">
        <w:rPr>
          <w:noProof/>
        </w:rPr>
        <w:t>5.2</w:t>
      </w:r>
      <w:r w:rsidRPr="00485D38">
        <w:rPr>
          <w:rFonts w:hint="eastAsia"/>
          <w:noProof/>
        </w:rPr>
        <w:t>量化验收标准</w:t>
      </w:r>
      <w:r w:rsidRPr="00485D38">
        <w:rPr>
          <w:noProof/>
        </w:rPr>
        <w:tab/>
      </w:r>
      <w:r w:rsidRPr="00485D38">
        <w:rPr>
          <w:noProof/>
        </w:rPr>
        <w:fldChar w:fldCharType="begin"/>
      </w:r>
      <w:r w:rsidRPr="00485D38">
        <w:rPr>
          <w:noProof/>
        </w:rPr>
        <w:instrText xml:space="preserve"> PAGEREF _Toc464248252 \h </w:instrText>
      </w:r>
      <w:r w:rsidRPr="00485D38">
        <w:rPr>
          <w:noProof/>
        </w:rPr>
      </w:r>
      <w:r w:rsidRPr="00485D38">
        <w:rPr>
          <w:noProof/>
        </w:rPr>
        <w:fldChar w:fldCharType="separate"/>
      </w:r>
      <w:r w:rsidRPr="00485D38">
        <w:rPr>
          <w:noProof/>
        </w:rPr>
        <w:t>7</w:t>
      </w:r>
      <w:r w:rsidRPr="00485D38">
        <w:rPr>
          <w:noProof/>
        </w:rPr>
        <w:fldChar w:fldCharType="end"/>
      </w:r>
    </w:p>
    <w:p w14:paraId="749DBDF9" w14:textId="77777777" w:rsidR="003B4C54" w:rsidRDefault="00644013" w:rsidP="001E180F">
      <w:pPr>
        <w:pStyle w:val="ab"/>
      </w:pPr>
      <w:r w:rsidRPr="00485D38">
        <w:fldChar w:fldCharType="end"/>
      </w:r>
    </w:p>
    <w:p w14:paraId="628DEF18" w14:textId="77777777" w:rsidR="003B4C54" w:rsidRDefault="003B4C54" w:rsidP="001E180F">
      <w:pPr>
        <w:pStyle w:val="ab"/>
      </w:pPr>
    </w:p>
    <w:p w14:paraId="7A1A4C73" w14:textId="77777777" w:rsidR="003B4C54" w:rsidRDefault="003B4C54" w:rsidP="001E180F">
      <w:pPr>
        <w:pStyle w:val="ab"/>
      </w:pPr>
    </w:p>
    <w:p w14:paraId="5DF3C4B9" w14:textId="77777777" w:rsidR="003B4C54" w:rsidRDefault="003B4C54" w:rsidP="001E180F">
      <w:pPr>
        <w:pStyle w:val="ab"/>
      </w:pPr>
    </w:p>
    <w:p w14:paraId="6BCECB3D" w14:textId="77777777" w:rsidR="003B4C54" w:rsidRDefault="003B4C54" w:rsidP="001E180F">
      <w:pPr>
        <w:pStyle w:val="ab"/>
      </w:pPr>
    </w:p>
    <w:p w14:paraId="7757E1C9" w14:textId="77777777" w:rsidR="003B4C54" w:rsidRDefault="003B4C54" w:rsidP="001E180F">
      <w:pPr>
        <w:pStyle w:val="ab"/>
      </w:pPr>
    </w:p>
    <w:p w14:paraId="017DDB54" w14:textId="77777777" w:rsidR="003B4C54" w:rsidRDefault="003B4C54" w:rsidP="001E180F">
      <w:pPr>
        <w:pStyle w:val="ab"/>
      </w:pPr>
    </w:p>
    <w:p w14:paraId="5453CA01" w14:textId="77777777" w:rsidR="003B4C54" w:rsidRDefault="003B4C54" w:rsidP="001E180F">
      <w:pPr>
        <w:pStyle w:val="ab"/>
      </w:pPr>
    </w:p>
    <w:p w14:paraId="2D7973D0" w14:textId="77777777" w:rsidR="003B4C54" w:rsidRDefault="003B4C54" w:rsidP="001E180F">
      <w:pPr>
        <w:pStyle w:val="ab"/>
      </w:pPr>
    </w:p>
    <w:p w14:paraId="275CC3A3" w14:textId="77777777" w:rsidR="003B4C54" w:rsidRDefault="003B4C54" w:rsidP="001E180F">
      <w:pPr>
        <w:pStyle w:val="ab"/>
      </w:pPr>
    </w:p>
    <w:p w14:paraId="2CCA0C39" w14:textId="77777777" w:rsidR="003B4C54" w:rsidRDefault="003B4C54" w:rsidP="001E180F">
      <w:pPr>
        <w:pStyle w:val="ab"/>
      </w:pPr>
    </w:p>
    <w:p w14:paraId="5E43AF89" w14:textId="77777777" w:rsidR="003B4C54" w:rsidRDefault="003B4C54" w:rsidP="001E180F">
      <w:pPr>
        <w:pStyle w:val="ab"/>
      </w:pPr>
    </w:p>
    <w:p w14:paraId="65B209E3" w14:textId="77777777" w:rsidR="003B4C54" w:rsidRDefault="003B4C54" w:rsidP="001E180F">
      <w:pPr>
        <w:pStyle w:val="ab"/>
      </w:pPr>
    </w:p>
    <w:p w14:paraId="7A32319D" w14:textId="77777777" w:rsidR="003B4C54" w:rsidRDefault="003B4C54" w:rsidP="001E180F">
      <w:pPr>
        <w:pStyle w:val="ab"/>
      </w:pPr>
    </w:p>
    <w:p w14:paraId="72A6404E" w14:textId="77777777" w:rsidR="003B4C54" w:rsidRDefault="003B4C54" w:rsidP="001E180F">
      <w:pPr>
        <w:pStyle w:val="ab"/>
      </w:pPr>
    </w:p>
    <w:p w14:paraId="6EFDDC4E" w14:textId="77777777" w:rsidR="003B4C54" w:rsidRDefault="003B4C54" w:rsidP="001E180F">
      <w:pPr>
        <w:pStyle w:val="ab"/>
      </w:pPr>
    </w:p>
    <w:p w14:paraId="1BF992CD" w14:textId="77777777" w:rsidR="003B4C54" w:rsidRDefault="003B4C54" w:rsidP="001E180F">
      <w:pPr>
        <w:pStyle w:val="ab"/>
      </w:pPr>
    </w:p>
    <w:p w14:paraId="50817CB1" w14:textId="77777777" w:rsidR="003B4C54" w:rsidRDefault="003B4C54" w:rsidP="001E180F">
      <w:pPr>
        <w:pStyle w:val="ab"/>
      </w:pPr>
    </w:p>
    <w:p w14:paraId="4E747F96" w14:textId="77777777" w:rsidR="00BD400D" w:rsidRDefault="00BD400D" w:rsidP="001E180F">
      <w:pPr>
        <w:pStyle w:val="ab"/>
        <w:rPr>
          <w:rFonts w:hint="eastAsia"/>
        </w:rPr>
      </w:pPr>
    </w:p>
    <w:p w14:paraId="664F8A10" w14:textId="77777777" w:rsidR="00BD400D" w:rsidRDefault="00BD400D" w:rsidP="001E180F">
      <w:pPr>
        <w:pStyle w:val="ab"/>
        <w:rPr>
          <w:rFonts w:hint="eastAsia"/>
        </w:rPr>
      </w:pPr>
    </w:p>
    <w:p w14:paraId="14706939" w14:textId="77777777" w:rsidR="00BD400D" w:rsidRDefault="00BD400D" w:rsidP="001E180F">
      <w:pPr>
        <w:pStyle w:val="ab"/>
        <w:rPr>
          <w:rFonts w:hint="eastAsia"/>
        </w:rPr>
      </w:pPr>
    </w:p>
    <w:p w14:paraId="37816847" w14:textId="77777777" w:rsidR="00BD400D" w:rsidRDefault="00BD400D" w:rsidP="001E180F">
      <w:pPr>
        <w:pStyle w:val="ab"/>
        <w:rPr>
          <w:rFonts w:hint="eastAsia"/>
        </w:rPr>
      </w:pPr>
    </w:p>
    <w:p w14:paraId="7A8A4AF3" w14:textId="77777777" w:rsidR="00BD400D" w:rsidRDefault="00BD400D" w:rsidP="001E180F">
      <w:pPr>
        <w:pStyle w:val="ab"/>
        <w:rPr>
          <w:rFonts w:hint="eastAsia"/>
        </w:rPr>
      </w:pPr>
    </w:p>
    <w:p w14:paraId="266A4058" w14:textId="77777777" w:rsidR="00BD400D" w:rsidRDefault="00BD400D" w:rsidP="001E180F">
      <w:pPr>
        <w:pStyle w:val="ab"/>
        <w:rPr>
          <w:rFonts w:hint="eastAsia"/>
        </w:rPr>
      </w:pPr>
    </w:p>
    <w:p w14:paraId="55333161" w14:textId="77777777" w:rsidR="00BD400D" w:rsidRDefault="00BD400D" w:rsidP="001E180F">
      <w:pPr>
        <w:pStyle w:val="ab"/>
        <w:rPr>
          <w:rFonts w:hint="eastAsia"/>
        </w:rPr>
      </w:pPr>
    </w:p>
    <w:p w14:paraId="27FA4608" w14:textId="77777777" w:rsidR="00BD400D" w:rsidRDefault="00BD400D" w:rsidP="001E180F">
      <w:pPr>
        <w:pStyle w:val="ab"/>
        <w:rPr>
          <w:rFonts w:hint="eastAsia"/>
        </w:rPr>
      </w:pPr>
    </w:p>
    <w:p w14:paraId="475D7B0B" w14:textId="77777777" w:rsidR="00BD400D" w:rsidRDefault="00BD400D" w:rsidP="001E180F">
      <w:pPr>
        <w:pStyle w:val="ab"/>
        <w:rPr>
          <w:rFonts w:hint="eastAsia"/>
        </w:rPr>
      </w:pPr>
    </w:p>
    <w:p w14:paraId="6846428A" w14:textId="77777777" w:rsidR="00BD400D" w:rsidRDefault="00BD400D" w:rsidP="001E180F">
      <w:pPr>
        <w:pStyle w:val="ab"/>
        <w:rPr>
          <w:rFonts w:hint="eastAsia"/>
        </w:rPr>
      </w:pPr>
    </w:p>
    <w:p w14:paraId="6A739766" w14:textId="77777777" w:rsidR="00BD400D" w:rsidRDefault="00BD400D" w:rsidP="001E180F">
      <w:pPr>
        <w:pStyle w:val="ab"/>
        <w:rPr>
          <w:rFonts w:hint="eastAsia"/>
        </w:rPr>
      </w:pPr>
    </w:p>
    <w:p w14:paraId="540D40E3" w14:textId="77777777" w:rsidR="007029FE" w:rsidRDefault="007029FE" w:rsidP="007029FE">
      <w:pPr>
        <w:pStyle w:val="1"/>
      </w:pPr>
      <w:bookmarkStart w:id="1" w:name="_Toc400462900"/>
      <w:bookmarkStart w:id="2" w:name="_Toc464247804"/>
      <w:bookmarkStart w:id="3" w:name="_Toc464247874"/>
      <w:bookmarkStart w:id="4" w:name="_Toc464248244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  <w:bookmarkEnd w:id="2"/>
      <w:bookmarkEnd w:id="3"/>
      <w:bookmarkEnd w:id="4"/>
    </w:p>
    <w:p w14:paraId="1B7F3815" w14:textId="77777777"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C85226">
        <w:rPr>
          <w:rFonts w:ascii="微软雅黑" w:eastAsia="微软雅黑" w:hAnsi="微软雅黑" w:hint="eastAsia"/>
          <w:sz w:val="28"/>
          <w:szCs w:val="28"/>
        </w:rPr>
        <w:t>食堂管理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14:paraId="7A973B84" w14:textId="77777777" w:rsidR="00807D25" w:rsidRDefault="007029FE" w:rsidP="007029FE">
      <w:pPr>
        <w:pStyle w:val="1"/>
      </w:pPr>
      <w:bookmarkStart w:id="5" w:name="_Toc400462904"/>
      <w:bookmarkStart w:id="6" w:name="_Toc464247805"/>
      <w:bookmarkStart w:id="7" w:name="_Toc464247875"/>
      <w:bookmarkStart w:id="8" w:name="_Toc464248245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5"/>
      <w:bookmarkEnd w:id="6"/>
      <w:bookmarkEnd w:id="7"/>
      <w:bookmarkEnd w:id="8"/>
    </w:p>
    <w:p w14:paraId="16D33882" w14:textId="77777777"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r w:rsidRPr="001B147B">
        <w:rPr>
          <w:rFonts w:ascii="微软雅黑" w:eastAsia="微软雅黑" w:hAnsi="微软雅黑" w:hint="eastAsia"/>
          <w:sz w:val="28"/>
          <w:szCs w:val="28"/>
        </w:rPr>
        <w:t>最高层目标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</w:t>
      </w:r>
      <w:r w:rsidR="00C85226">
        <w:rPr>
          <w:rFonts w:ascii="微软雅黑" w:eastAsia="微软雅黑" w:hAnsi="微软雅黑" w:hint="eastAsia"/>
          <w:sz w:val="28"/>
          <w:szCs w:val="28"/>
        </w:rPr>
        <w:t>提高销量，提高用户满意度，加强开销管理</w:t>
      </w:r>
      <w:r w:rsidR="00E74B3B">
        <w:rPr>
          <w:rFonts w:ascii="微软雅黑" w:eastAsia="微软雅黑" w:hAnsi="微软雅黑" w:hint="eastAsia"/>
          <w:sz w:val="28"/>
          <w:szCs w:val="28"/>
        </w:rPr>
        <w:t>。</w:t>
      </w:r>
    </w:p>
    <w:p w14:paraId="402B88F3" w14:textId="77777777"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6131B52E" w14:textId="77777777" w:rsidR="007029FE" w:rsidRDefault="007029FE" w:rsidP="007029FE">
      <w:pPr>
        <w:pStyle w:val="1"/>
      </w:pPr>
      <w:bookmarkStart w:id="9" w:name="_Toc400462905"/>
      <w:bookmarkStart w:id="10" w:name="_Toc464247806"/>
      <w:bookmarkStart w:id="11" w:name="_Toc464247876"/>
      <w:bookmarkStart w:id="12" w:name="_Toc464248246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9"/>
      <w:bookmarkEnd w:id="10"/>
      <w:bookmarkEnd w:id="11"/>
      <w:bookmarkEnd w:id="12"/>
    </w:p>
    <w:p w14:paraId="4B009CEC" w14:textId="77777777"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14:paraId="7190E332" w14:textId="77777777" w:rsidR="00F66470" w:rsidRDefault="00477781" w:rsidP="00F66470">
      <w:r w:rsidRPr="00477781">
        <w:rPr>
          <w:noProof/>
        </w:rPr>
        <w:lastRenderedPageBreak/>
        <w:drawing>
          <wp:inline distT="0" distB="0" distL="0" distR="0" wp14:anchorId="355FE87C" wp14:editId="11CF0F95">
            <wp:extent cx="5571708" cy="8912385"/>
            <wp:effectExtent l="0" t="0" r="0" b="0"/>
            <wp:docPr id="2" name="图片 2" descr="E:\软件需求\RequirementDoc\1-项目启动阶段作业\目标分析\目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软件需求\RequirementDoc\1-项目启动阶段作业\目标分析\目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93" cy="89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F0B8" w14:textId="77777777" w:rsidR="007029FE" w:rsidRDefault="007029FE" w:rsidP="007029FE">
      <w:pPr>
        <w:pStyle w:val="1"/>
      </w:pPr>
      <w:bookmarkStart w:id="13" w:name="_Toc400462906"/>
      <w:bookmarkStart w:id="14" w:name="_Toc464247807"/>
      <w:bookmarkStart w:id="15" w:name="_Toc464247877"/>
      <w:bookmarkStart w:id="16" w:name="_Toc464248247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13"/>
      <w:bookmarkEnd w:id="14"/>
      <w:bookmarkEnd w:id="15"/>
      <w:bookmarkEnd w:id="16"/>
    </w:p>
    <w:p w14:paraId="7AE7B0E9" w14:textId="77777777" w:rsidR="00817542" w:rsidRDefault="009D57F2" w:rsidP="00817542">
      <w:pPr>
        <w:pStyle w:val="2"/>
      </w:pPr>
      <w:bookmarkStart w:id="17" w:name="_Toc400462907"/>
      <w:bookmarkStart w:id="18" w:name="_Toc464247808"/>
      <w:bookmarkStart w:id="19" w:name="_Toc464247878"/>
      <w:bookmarkStart w:id="20" w:name="_Toc464248248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17"/>
      <w:bookmarkEnd w:id="18"/>
      <w:bookmarkEnd w:id="19"/>
      <w:bookmarkEnd w:id="20"/>
    </w:p>
    <w:p w14:paraId="257AD454" w14:textId="77777777"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14:paraId="743073C1" w14:textId="77777777" w:rsidR="002F7F34" w:rsidRPr="002B3083" w:rsidRDefault="00477781" w:rsidP="002B3083">
      <w:r w:rsidRPr="00477781">
        <w:rPr>
          <w:noProof/>
        </w:rPr>
        <w:drawing>
          <wp:inline distT="0" distB="0" distL="0" distR="0" wp14:anchorId="6C388E84" wp14:editId="50C05A69">
            <wp:extent cx="5731510" cy="7054166"/>
            <wp:effectExtent l="0" t="0" r="0" b="0"/>
            <wp:docPr id="3" name="图片 3" descr="E:\软件需求\RequirementDoc\1-项目启动阶段作业\目标分析\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软件需求\RequirementDoc\1-项目启动阶段作业\目标分析\主体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99C5" w14:textId="77777777" w:rsidR="00817542" w:rsidRDefault="009D57F2" w:rsidP="00817542">
      <w:pPr>
        <w:pStyle w:val="2"/>
      </w:pPr>
      <w:bookmarkStart w:id="21" w:name="_Toc400462908"/>
      <w:bookmarkStart w:id="22" w:name="_Toc464247809"/>
      <w:bookmarkStart w:id="23" w:name="_Toc464247879"/>
      <w:bookmarkStart w:id="24" w:name="_Toc464248249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21"/>
      <w:bookmarkEnd w:id="22"/>
      <w:bookmarkEnd w:id="23"/>
      <w:bookmarkEnd w:id="24"/>
    </w:p>
    <w:p w14:paraId="7A78C858" w14:textId="77777777"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14:paraId="06AAD781" w14:textId="77777777" w:rsidR="001D71DB" w:rsidRDefault="00477781" w:rsidP="00E547D5">
      <w:pPr>
        <w:jc w:val="center"/>
      </w:pPr>
      <w:r w:rsidRPr="00477781">
        <w:rPr>
          <w:noProof/>
        </w:rPr>
        <w:drawing>
          <wp:inline distT="0" distB="0" distL="0" distR="0" wp14:anchorId="7E593CBE" wp14:editId="7139CC75">
            <wp:extent cx="4551304" cy="7846084"/>
            <wp:effectExtent l="0" t="0" r="0" b="0"/>
            <wp:docPr id="5" name="图片 5" descr="E:\软件需求\RequirementDoc\1-项目启动阶段作业\目标分析\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软件需求\RequirementDoc\1-项目启动阶段作业\目标分析\操作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04" cy="78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19E5" w14:textId="77777777" w:rsidR="001070DF" w:rsidRDefault="007029FE" w:rsidP="00216D2B">
      <w:pPr>
        <w:pStyle w:val="1"/>
      </w:pPr>
      <w:bookmarkStart w:id="25" w:name="_Toc400462909"/>
      <w:bookmarkStart w:id="26" w:name="_Toc464247810"/>
      <w:bookmarkStart w:id="27" w:name="_Toc464247880"/>
      <w:bookmarkStart w:id="28" w:name="_Toc464248250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25"/>
      <w:bookmarkEnd w:id="26"/>
      <w:bookmarkEnd w:id="27"/>
      <w:bookmarkEnd w:id="28"/>
    </w:p>
    <w:p w14:paraId="7B606292" w14:textId="77777777" w:rsidR="00216D2B" w:rsidRDefault="00AF5B73" w:rsidP="00216D2B">
      <w:pPr>
        <w:pStyle w:val="2"/>
      </w:pPr>
      <w:bookmarkStart w:id="29" w:name="_Toc400462911"/>
      <w:bookmarkStart w:id="30" w:name="_Toc464247811"/>
      <w:bookmarkStart w:id="31" w:name="_Toc464247881"/>
      <w:bookmarkStart w:id="32" w:name="_Toc464248251"/>
      <w:r>
        <w:rPr>
          <w:rFonts w:hint="eastAsia"/>
        </w:rPr>
        <w:t>5.</w:t>
      </w:r>
      <w:r w:rsidR="00477781">
        <w:rPr>
          <w:rFonts w:hint="eastAsia"/>
        </w:rPr>
        <w:t>1</w:t>
      </w:r>
      <w:r w:rsidR="00216D2B">
        <w:rPr>
          <w:rFonts w:hint="eastAsia"/>
        </w:rPr>
        <w:t>非功能需求目标精化</w:t>
      </w:r>
      <w:bookmarkEnd w:id="29"/>
      <w:bookmarkEnd w:id="30"/>
      <w:bookmarkEnd w:id="31"/>
      <w:bookmarkEnd w:id="32"/>
    </w:p>
    <w:p w14:paraId="3BB268F6" w14:textId="77777777" w:rsidR="00531E8F" w:rsidRDefault="00297DE4" w:rsidP="002F7F34">
      <w:pPr>
        <w:jc w:val="center"/>
      </w:pPr>
      <w:r w:rsidRPr="00297DE4">
        <w:rPr>
          <w:noProof/>
        </w:rPr>
        <w:drawing>
          <wp:inline distT="0" distB="0" distL="0" distR="0" wp14:anchorId="77D51221" wp14:editId="4425851B">
            <wp:extent cx="5731510" cy="5041938"/>
            <wp:effectExtent l="0" t="0" r="0" b="0"/>
            <wp:docPr id="8" name="图片 8" descr="E:\软件需求\RequirementDoc\1-项目启动阶段作业\目标分析\非功能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软件需求\RequirementDoc\1-项目启动阶段作业\目标分析\非功能总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6AD3" w14:textId="77777777" w:rsidR="001A57DF" w:rsidRPr="001A57DF" w:rsidRDefault="00AF5B73" w:rsidP="001A57DF">
      <w:pPr>
        <w:pStyle w:val="2"/>
      </w:pPr>
      <w:bookmarkStart w:id="33" w:name="_Toc400462912"/>
      <w:bookmarkStart w:id="34" w:name="_Toc464247812"/>
      <w:bookmarkStart w:id="35" w:name="_Toc464247882"/>
      <w:bookmarkStart w:id="36" w:name="_Toc464248252"/>
      <w:r>
        <w:rPr>
          <w:rFonts w:hint="eastAsia"/>
        </w:rPr>
        <w:lastRenderedPageBreak/>
        <w:t>5.</w:t>
      </w:r>
      <w:r w:rsidR="00477781">
        <w:rPr>
          <w:rFonts w:hint="eastAsia"/>
        </w:rPr>
        <w:t>2</w:t>
      </w:r>
      <w:r w:rsidR="00216D2B">
        <w:rPr>
          <w:rFonts w:hint="eastAsia"/>
        </w:rPr>
        <w:t>量化验收标准</w:t>
      </w:r>
      <w:bookmarkEnd w:id="33"/>
      <w:bookmarkEnd w:id="34"/>
      <w:bookmarkEnd w:id="35"/>
      <w:bookmarkEnd w:id="36"/>
    </w:p>
    <w:p w14:paraId="081C091B" w14:textId="77777777" w:rsidR="001A57DF" w:rsidRDefault="00297DE4" w:rsidP="001A57DF">
      <w:r w:rsidRPr="00297DE4">
        <w:rPr>
          <w:noProof/>
        </w:rPr>
        <w:drawing>
          <wp:inline distT="0" distB="0" distL="0" distR="0" wp14:anchorId="6E70463B" wp14:editId="64433513">
            <wp:extent cx="5731510" cy="5355380"/>
            <wp:effectExtent l="0" t="0" r="0" b="0"/>
            <wp:docPr id="12" name="图片 12" descr="E:\软件需求\RequirementDoc\1-项目启动阶段作业\目标分析\非功能验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软件需求\RequirementDoc\1-项目启动阶段作业\目标分析\非功能验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0C3A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</w:p>
    <w:sectPr w:rsidR="002F7F34" w:rsidRPr="001B147B" w:rsidSect="004E613F">
      <w:headerReference w:type="default" r:id="rId13"/>
      <w:footerReference w:type="default" r:id="rId14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9A7C8" w14:textId="77777777" w:rsidR="00AE3F1B" w:rsidRDefault="00AE3F1B" w:rsidP="007029FE">
      <w:r>
        <w:separator/>
      </w:r>
    </w:p>
  </w:endnote>
  <w:endnote w:type="continuationSeparator" w:id="0">
    <w:p w14:paraId="01F325E6" w14:textId="77777777" w:rsidR="00AE3F1B" w:rsidRDefault="00AE3F1B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8068D28" w14:textId="77777777" w:rsidR="006207DE" w:rsidRDefault="006207D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731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731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620441" w14:textId="77777777" w:rsidR="006207DE" w:rsidRDefault="006207DE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04B047" w14:textId="77777777" w:rsidR="00AE3F1B" w:rsidRDefault="00AE3F1B" w:rsidP="007029FE">
      <w:r>
        <w:separator/>
      </w:r>
    </w:p>
  </w:footnote>
  <w:footnote w:type="continuationSeparator" w:id="0">
    <w:p w14:paraId="7C83A0E9" w14:textId="77777777" w:rsidR="00AE3F1B" w:rsidRDefault="00AE3F1B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D12EE" w14:textId="138C39C3" w:rsidR="00900F81" w:rsidRDefault="006207DE" w:rsidP="00900F81">
    <w:pPr>
      <w:pStyle w:val="a3"/>
      <w:rPr>
        <w:rFonts w:hint="eastAsia"/>
      </w:rPr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900F81">
      <w:rPr>
        <w:rFonts w:hint="eastAsia"/>
      </w:rPr>
      <w:t>南食堂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C6C1D"/>
    <w:rsid w:val="000D04ED"/>
    <w:rsid w:val="000E14AC"/>
    <w:rsid w:val="000F72B8"/>
    <w:rsid w:val="001070DF"/>
    <w:rsid w:val="0012401E"/>
    <w:rsid w:val="00133928"/>
    <w:rsid w:val="00141A6F"/>
    <w:rsid w:val="001443BC"/>
    <w:rsid w:val="0016308B"/>
    <w:rsid w:val="00174027"/>
    <w:rsid w:val="001933F6"/>
    <w:rsid w:val="001A57DF"/>
    <w:rsid w:val="001A5C12"/>
    <w:rsid w:val="001B147B"/>
    <w:rsid w:val="001C416E"/>
    <w:rsid w:val="001D71DB"/>
    <w:rsid w:val="001E180F"/>
    <w:rsid w:val="00216D2B"/>
    <w:rsid w:val="002962F9"/>
    <w:rsid w:val="00297DE4"/>
    <w:rsid w:val="002B3083"/>
    <w:rsid w:val="002D03B7"/>
    <w:rsid w:val="002D1428"/>
    <w:rsid w:val="002E7F66"/>
    <w:rsid w:val="002F7F34"/>
    <w:rsid w:val="00307F8E"/>
    <w:rsid w:val="003113C0"/>
    <w:rsid w:val="003378C6"/>
    <w:rsid w:val="00354928"/>
    <w:rsid w:val="00361F02"/>
    <w:rsid w:val="00392828"/>
    <w:rsid w:val="003B4C54"/>
    <w:rsid w:val="0041199D"/>
    <w:rsid w:val="0044671B"/>
    <w:rsid w:val="00454CF6"/>
    <w:rsid w:val="00477781"/>
    <w:rsid w:val="00485D38"/>
    <w:rsid w:val="004D5FB8"/>
    <w:rsid w:val="004E613F"/>
    <w:rsid w:val="004F62F1"/>
    <w:rsid w:val="005006FE"/>
    <w:rsid w:val="00514A42"/>
    <w:rsid w:val="00531E8F"/>
    <w:rsid w:val="005360C2"/>
    <w:rsid w:val="005C2EF2"/>
    <w:rsid w:val="005D7BC4"/>
    <w:rsid w:val="00604DAD"/>
    <w:rsid w:val="00606B22"/>
    <w:rsid w:val="006207DE"/>
    <w:rsid w:val="00644013"/>
    <w:rsid w:val="006E64BF"/>
    <w:rsid w:val="006F2875"/>
    <w:rsid w:val="007029FE"/>
    <w:rsid w:val="00716650"/>
    <w:rsid w:val="00716EA2"/>
    <w:rsid w:val="00737B61"/>
    <w:rsid w:val="007502C9"/>
    <w:rsid w:val="00773889"/>
    <w:rsid w:val="00783A62"/>
    <w:rsid w:val="007D1C01"/>
    <w:rsid w:val="00806273"/>
    <w:rsid w:val="00807D25"/>
    <w:rsid w:val="00815BD6"/>
    <w:rsid w:val="00817542"/>
    <w:rsid w:val="00825BE2"/>
    <w:rsid w:val="00881883"/>
    <w:rsid w:val="008861D7"/>
    <w:rsid w:val="00893676"/>
    <w:rsid w:val="008C1352"/>
    <w:rsid w:val="008E127E"/>
    <w:rsid w:val="00900F81"/>
    <w:rsid w:val="00940E65"/>
    <w:rsid w:val="00963D54"/>
    <w:rsid w:val="009864FB"/>
    <w:rsid w:val="0099163E"/>
    <w:rsid w:val="009D57F2"/>
    <w:rsid w:val="009F7B7D"/>
    <w:rsid w:val="00AC4CC0"/>
    <w:rsid w:val="00AD4415"/>
    <w:rsid w:val="00AE3F1B"/>
    <w:rsid w:val="00AF5B73"/>
    <w:rsid w:val="00B10FCC"/>
    <w:rsid w:val="00B14C2E"/>
    <w:rsid w:val="00B407CD"/>
    <w:rsid w:val="00B564EF"/>
    <w:rsid w:val="00B6348B"/>
    <w:rsid w:val="00BD386E"/>
    <w:rsid w:val="00BD400D"/>
    <w:rsid w:val="00BD7BFC"/>
    <w:rsid w:val="00C2214F"/>
    <w:rsid w:val="00C4277C"/>
    <w:rsid w:val="00C67104"/>
    <w:rsid w:val="00C85226"/>
    <w:rsid w:val="00CC2FE7"/>
    <w:rsid w:val="00CF1A3B"/>
    <w:rsid w:val="00D0407E"/>
    <w:rsid w:val="00D27312"/>
    <w:rsid w:val="00D40221"/>
    <w:rsid w:val="00D632F0"/>
    <w:rsid w:val="00D77444"/>
    <w:rsid w:val="00D81DEC"/>
    <w:rsid w:val="00DB35DA"/>
    <w:rsid w:val="00DC2100"/>
    <w:rsid w:val="00DD488A"/>
    <w:rsid w:val="00DE0A10"/>
    <w:rsid w:val="00E22650"/>
    <w:rsid w:val="00E23DDF"/>
    <w:rsid w:val="00E547D5"/>
    <w:rsid w:val="00E57095"/>
    <w:rsid w:val="00E74B3B"/>
    <w:rsid w:val="00EB2C6C"/>
    <w:rsid w:val="00EB5550"/>
    <w:rsid w:val="00EC79E6"/>
    <w:rsid w:val="00ED0C8A"/>
    <w:rsid w:val="00EF3F30"/>
    <w:rsid w:val="00F15947"/>
    <w:rsid w:val="00F172D2"/>
    <w:rsid w:val="00F27A2F"/>
    <w:rsid w:val="00F45285"/>
    <w:rsid w:val="00F66470"/>
    <w:rsid w:val="00F96DAA"/>
    <w:rsid w:val="00FC1440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14E692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af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</w:style>
  <w:style w:type="paragraph" w:styleId="21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隔字符"/>
    <w:basedOn w:val="a0"/>
    <w:link w:val="ab"/>
    <w:uiPriority w:val="1"/>
    <w:rsid w:val="00893676"/>
  </w:style>
  <w:style w:type="paragraph" w:styleId="3">
    <w:name w:val="toc 3"/>
    <w:basedOn w:val="a"/>
    <w:next w:val="a"/>
    <w:autoRedefine/>
    <w:uiPriority w:val="39"/>
    <w:unhideWhenUsed/>
    <w:rsid w:val="00B564EF"/>
    <w:pPr>
      <w:ind w:left="420"/>
    </w:pPr>
  </w:style>
  <w:style w:type="paragraph" w:styleId="4">
    <w:name w:val="toc 4"/>
    <w:basedOn w:val="a"/>
    <w:next w:val="a"/>
    <w:autoRedefine/>
    <w:uiPriority w:val="39"/>
    <w:unhideWhenUsed/>
    <w:rsid w:val="00B564EF"/>
    <w:pPr>
      <w:ind w:left="630"/>
    </w:pPr>
  </w:style>
  <w:style w:type="paragraph" w:styleId="5">
    <w:name w:val="toc 5"/>
    <w:basedOn w:val="a"/>
    <w:next w:val="a"/>
    <w:autoRedefine/>
    <w:uiPriority w:val="39"/>
    <w:unhideWhenUsed/>
    <w:rsid w:val="00B564EF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B564EF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B564EF"/>
    <w:pPr>
      <w:ind w:left="1260"/>
    </w:pPr>
  </w:style>
  <w:style w:type="paragraph" w:styleId="8">
    <w:name w:val="toc 8"/>
    <w:basedOn w:val="a"/>
    <w:next w:val="a"/>
    <w:autoRedefine/>
    <w:uiPriority w:val="39"/>
    <w:unhideWhenUsed/>
    <w:rsid w:val="00B564EF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B564EF"/>
    <w:pPr>
      <w:ind w:left="1680"/>
    </w:pPr>
  </w:style>
  <w:style w:type="table" w:styleId="af0">
    <w:name w:val="Grid Table Light"/>
    <w:basedOn w:val="a1"/>
    <w:uiPriority w:val="40"/>
    <w:rsid w:val="00F27A2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B253D9-0F1D-524B-9294-417D216CD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140</Words>
  <Characters>800</Characters>
  <Application>Microsoft Macintosh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[南食堂]</dc:title>
  <dc:subject>[南大食堂信息交流平台]</dc:subject>
  <dc:creator>微软用户</dc:creator>
  <cp:lastModifiedBy>鑫 孟</cp:lastModifiedBy>
  <cp:revision>2</cp:revision>
  <cp:lastPrinted>2014-10-07T15:35:00Z</cp:lastPrinted>
  <dcterms:created xsi:type="dcterms:W3CDTF">2016-10-16T07:37:00Z</dcterms:created>
  <dcterms:modified xsi:type="dcterms:W3CDTF">2016-10-16T07:37:00Z</dcterms:modified>
</cp:coreProperties>
</file>