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62"/>
            <w:bookmarkStart w:id="1" w:name="OLE_LINK6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  <w:bookmarkEnd w:id="0"/>
      <w:bookmarkEnd w:id="1"/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6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3"/>
            <w:r>
              <w:rPr>
                <w:rStyle w:val="CommentReference"/>
                <w:rFonts w:eastAsiaTheme="minorEastAsia"/>
              </w:rPr>
              <w:commentReference w:id="3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4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4"/>
            <w:r w:rsidR="00ED323D">
              <w:rPr>
                <w:rStyle w:val="CommentReference"/>
                <w:rFonts w:eastAsiaTheme="minorEastAsia"/>
              </w:rPr>
              <w:commentReference w:id="4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  <w:bookmarkEnd w:id="2"/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6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6"/>
            <w:r>
              <w:rPr>
                <w:rStyle w:val="CommentReference"/>
                <w:rFonts w:eastAsiaTheme="minorEastAsia"/>
              </w:rPr>
              <w:commentReference w:id="6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0C2AC2AD" w14:textId="77777777" w:rsidR="005F63BC" w:rsidRPr="006D4D29" w:rsidRDefault="005F63BC" w:rsidP="001048E9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  <w:bookmarkEnd w:id="5"/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66"/>
            <w:bookmarkStart w:id="8" w:name="OLE_LINK6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1D673E" w:rsidRDefault="00153E89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092500C6" w:rsidR="00FC261B" w:rsidRPr="001D673E" w:rsidRDefault="00FC261B" w:rsidP="00402601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9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9"/>
            <w:r w:rsidR="0023193D">
              <w:rPr>
                <w:rStyle w:val="CommentReference"/>
                <w:rFonts w:eastAsiaTheme="minorEastAsia"/>
              </w:rPr>
              <w:commentReference w:id="9"/>
            </w:r>
          </w:p>
          <w:p w14:paraId="2A2322B6" w14:textId="2FBA071A" w:rsidR="00BF1A26" w:rsidRDefault="00F73CFD" w:rsidP="00E03363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10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10"/>
            <w:r>
              <w:rPr>
                <w:rStyle w:val="CommentReference"/>
                <w:rFonts w:eastAsiaTheme="minorEastAsia"/>
              </w:rPr>
              <w:commentReference w:id="10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  <w:bookmarkEnd w:id="7"/>
      <w:bookmarkEnd w:id="8"/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1" w:name="OLE_LINK68"/>
            <w:bookmarkStart w:id="12" w:name="OLE_LINK69"/>
            <w:bookmarkStart w:id="13" w:name="_GoBack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14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14"/>
            <w:r w:rsidR="00152E4E">
              <w:rPr>
                <w:rStyle w:val="CommentReference"/>
                <w:rFonts w:eastAsiaTheme="minorEastAsia"/>
              </w:rPr>
              <w:commentReference w:id="14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15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15"/>
            <w:r w:rsidR="00152E4E">
              <w:rPr>
                <w:rStyle w:val="CommentReference"/>
                <w:rFonts w:eastAsiaTheme="minorEastAsia"/>
              </w:rPr>
              <w:commentReference w:id="15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73027206" w:rsidR="00E4065F" w:rsidRPr="0054323C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A773D4" w:rsidRPr="0054323C">
              <w:rPr>
                <w:rFonts w:ascii="微软雅黑" w:eastAsia="微软雅黑" w:hAnsi="微软雅黑"/>
                <w:szCs w:val="21"/>
              </w:rPr>
              <w:t>系统返回</w:t>
            </w:r>
            <w:r w:rsidR="00A773D4" w:rsidRPr="0054323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bookmarkEnd w:id="11"/>
      <w:bookmarkEnd w:id="12"/>
      <w:bookmarkEnd w:id="13"/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chen yu" w:date="2016-11-08T20:05:00Z" w:initials="my">
    <w:p w14:paraId="47B87737" w14:textId="047F2B46" w:rsidR="00ED323D" w:rsidRDefault="00ED323D">
      <w:pPr>
        <w:pStyle w:val="CommentText"/>
      </w:pPr>
      <w:r>
        <w:rPr>
          <w:rStyle w:val="CommentReference"/>
        </w:rPr>
        <w:annotationRef/>
      </w:r>
      <w:r>
        <w:t>增加系统刺激</w:t>
      </w:r>
    </w:p>
  </w:comment>
  <w:comment w:id="4" w:author="minchen yu" w:date="2016-11-08T20:06:00Z" w:initials="my">
    <w:p w14:paraId="7DA8D7B0" w14:textId="51676748" w:rsidR="00ED323D" w:rsidRDefault="00ED323D">
      <w:pPr>
        <w:pStyle w:val="CommentText"/>
      </w:pPr>
      <w:r>
        <w:rPr>
          <w:rStyle w:val="CommentReference"/>
        </w:rPr>
        <w:annotationRef/>
      </w:r>
    </w:p>
  </w:comment>
  <w:comment w:id="6" w:author="minchen yu" w:date="2016-11-08T20:07:00Z" w:initials="my">
    <w:p w14:paraId="6CED9B9C" w14:textId="7277A2C2" w:rsidR="00F42A75" w:rsidRDefault="00F42A75">
      <w:pPr>
        <w:pStyle w:val="CommentText"/>
      </w:pPr>
      <w:r>
        <w:rPr>
          <w:rStyle w:val="CommentReference"/>
        </w:rPr>
        <w:annotationRef/>
      </w:r>
    </w:p>
  </w:comment>
  <w:comment w:id="9" w:author="minchen yu" w:date="2016-11-08T20:11:00Z" w:initials="my">
    <w:p w14:paraId="07EC0F61" w14:textId="5EC340EB" w:rsidR="0023193D" w:rsidRDefault="0023193D">
      <w:pPr>
        <w:pStyle w:val="CommentText"/>
      </w:pPr>
      <w:r>
        <w:rPr>
          <w:rStyle w:val="CommentReference"/>
        </w:rPr>
        <w:annotationRef/>
      </w:r>
      <w:r>
        <w:t>刷卡确认消费者信息</w:t>
      </w:r>
    </w:p>
  </w:comment>
  <w:comment w:id="10" w:author="minchen yu" w:date="2016-11-08T20:11:00Z" w:initials="my">
    <w:p w14:paraId="4D066F1D" w14:textId="0AE17FAF" w:rsidR="0023193D" w:rsidRDefault="0023193D">
      <w:pPr>
        <w:pStyle w:val="CommentText"/>
      </w:pPr>
      <w:r>
        <w:rPr>
          <w:rStyle w:val="CommentReference"/>
        </w:rPr>
        <w:annotationRef/>
      </w:r>
    </w:p>
  </w:comment>
  <w:comment w:id="14" w:author="minchen yu" w:date="2016-11-08T20:13:00Z" w:initials="my">
    <w:p w14:paraId="05A27522" w14:textId="447458AB" w:rsidR="00152E4E" w:rsidRDefault="00152E4E">
      <w:pPr>
        <w:pStyle w:val="CommentText"/>
      </w:pPr>
      <w:r>
        <w:rPr>
          <w:rStyle w:val="CommentReference"/>
        </w:rPr>
        <w:annotationRef/>
      </w:r>
    </w:p>
  </w:comment>
  <w:comment w:id="15" w:author="minchen yu" w:date="2016-11-08T20:13:00Z" w:initials="my">
    <w:p w14:paraId="178650AA" w14:textId="16D15A89" w:rsidR="00152E4E" w:rsidRDefault="00152E4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0248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D323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23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23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23D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23193D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386</cp:revision>
  <dcterms:created xsi:type="dcterms:W3CDTF">2016-10-25T10:47:00Z</dcterms:created>
  <dcterms:modified xsi:type="dcterms:W3CDTF">2016-11-08T14:01:00Z</dcterms:modified>
</cp:coreProperties>
</file>