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73C91" w14:textId="6616392A"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 xml:space="preserve">2.1 </w:t>
      </w:r>
      <w:r w:rsidR="00921760">
        <w:rPr>
          <w:rFonts w:asciiTheme="minorEastAsia" w:eastAsiaTheme="minorEastAsia" w:hAnsiTheme="minorEastAsia" w:hint="eastAsia"/>
        </w:rPr>
        <w:t>第三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88"/>
        <w:gridCol w:w="1796"/>
        <w:gridCol w:w="804"/>
        <w:gridCol w:w="652"/>
        <w:gridCol w:w="1456"/>
        <w:gridCol w:w="2690"/>
      </w:tblGrid>
      <w:tr w:rsidR="00315E7D" w:rsidRPr="00AA2637" w14:paraId="3AC37CC9" w14:textId="77777777" w:rsidTr="0034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7FCB7138" w14:textId="2B5E173E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F659F1">
              <w:rPr>
                <w:rFonts w:asciiTheme="minorEastAsia" w:eastAsiaTheme="minorEastAsia" w:hAnsiTheme="minorEastAsia"/>
                <w:b w:val="0"/>
              </w:rPr>
              <w:t>3</w:t>
            </w:r>
          </w:p>
        </w:tc>
      </w:tr>
      <w:tr w:rsidR="00315E7D" w:rsidRPr="00AA2637" w14:paraId="54D5FB44" w14:textId="77777777" w:rsidTr="0034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78970634" w14:textId="373D7DAD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bookmarkStart w:id="1" w:name="OLE_LINK1"/>
            <w:bookmarkStart w:id="2" w:name="OLE_LINK2"/>
            <w:r w:rsidR="00B029B2" w:rsidRPr="00B029B2">
              <w:rPr>
                <w:rFonts w:asciiTheme="minorEastAsia" w:eastAsiaTheme="minorEastAsia" w:hAnsiTheme="minorEastAsia"/>
                <w:b w:val="0"/>
              </w:rPr>
              <w:t>与</w:t>
            </w:r>
            <w:r w:rsidR="00B029B2">
              <w:rPr>
                <w:rFonts w:asciiTheme="minorEastAsia" w:eastAsiaTheme="minorEastAsia" w:hAnsiTheme="minorEastAsia" w:hint="eastAsia"/>
                <w:b w:val="0"/>
              </w:rPr>
              <w:t>客</w:t>
            </w:r>
            <w:r w:rsidR="00B029B2" w:rsidRPr="00B029B2">
              <w:rPr>
                <w:rFonts w:asciiTheme="minorEastAsia" w:eastAsiaTheme="minorEastAsia" w:hAnsiTheme="minorEastAsia"/>
                <w:b w:val="0"/>
              </w:rPr>
              <w:t>户</w:t>
            </w:r>
            <w:r w:rsidR="00B029B2" w:rsidRPr="00B029B2">
              <w:rPr>
                <w:rFonts w:asciiTheme="minorEastAsia" w:eastAsiaTheme="minorEastAsia" w:hAnsiTheme="minorEastAsia" w:hint="eastAsia"/>
                <w:b w:val="0"/>
              </w:rPr>
              <w:t>确认</w:t>
            </w:r>
            <w:r w:rsidR="004B2A35">
              <w:rPr>
                <w:rFonts w:asciiTheme="minorEastAsia" w:eastAsiaTheme="minorEastAsia" w:hAnsiTheme="minorEastAsia"/>
                <w:b w:val="0"/>
              </w:rPr>
              <w:t>项目的</w:t>
            </w:r>
            <w:r w:rsidR="00B029B2" w:rsidRPr="00B029B2">
              <w:rPr>
                <w:rFonts w:asciiTheme="minorEastAsia" w:eastAsiaTheme="minorEastAsia" w:hAnsiTheme="minorEastAsia"/>
                <w:b w:val="0"/>
              </w:rPr>
              <w:t>前景与范围</w:t>
            </w:r>
            <w:bookmarkEnd w:id="1"/>
            <w:bookmarkEnd w:id="2"/>
          </w:p>
        </w:tc>
      </w:tr>
      <w:tr w:rsidR="00315E7D" w:rsidRPr="00AA2637" w14:paraId="399DD78C" w14:textId="77777777" w:rsidTr="0034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30153BA4" w14:textId="4C49354D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bookmarkStart w:id="3" w:name="OLE_LINK5"/>
            <w:bookmarkStart w:id="4" w:name="OLE_LINK6"/>
            <w:r w:rsidRPr="00AA2637"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2424BD">
              <w:rPr>
                <w:rFonts w:asciiTheme="minorEastAsia" w:eastAsiaTheme="minorEastAsia" w:hAnsiTheme="minorEastAsia"/>
                <w:b w:val="0"/>
              </w:rPr>
              <w:t>10-16</w:t>
            </w:r>
            <w:bookmarkEnd w:id="3"/>
            <w:bookmarkEnd w:id="4"/>
          </w:p>
        </w:tc>
      </w:tr>
      <w:tr w:rsidR="00315E7D" w:rsidRPr="00AA2637" w14:paraId="2446C483" w14:textId="77777777" w:rsidTr="0034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0FD97874" w14:textId="77777777" w:rsidR="00315E7D" w:rsidRDefault="00315E7D" w:rsidP="00080EA5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2975B8FF" w14:textId="63045DFC" w:rsidR="00016A8C" w:rsidRPr="00EB53A2" w:rsidRDefault="00080EA5" w:rsidP="00080EA5">
            <w:pPr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080EA5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bookmarkStart w:id="5" w:name="OLE_LINK7"/>
            <w:bookmarkStart w:id="6" w:name="OLE_LINK8"/>
            <w:r w:rsidRPr="00080EA5">
              <w:rPr>
                <w:rFonts w:asciiTheme="minorEastAsia" w:eastAsiaTheme="minorEastAsia" w:hAnsiTheme="minorEastAsia" w:hint="eastAsia"/>
                <w:b w:val="0"/>
              </w:rPr>
              <w:t>项目前景和范围进行确认</w:t>
            </w:r>
            <w:bookmarkEnd w:id="5"/>
            <w:bookmarkEnd w:id="6"/>
          </w:p>
        </w:tc>
      </w:tr>
      <w:tr w:rsidR="000B144C" w:rsidRPr="00AA2637" w14:paraId="42E952DC" w14:textId="77777777" w:rsidTr="0034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Merge w:val="restart"/>
            <w:vAlign w:val="center"/>
          </w:tcPr>
          <w:p w14:paraId="49EDA011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96" w:type="dxa"/>
            <w:vMerge w:val="restart"/>
            <w:vAlign w:val="center"/>
          </w:tcPr>
          <w:p w14:paraId="3C229B25" w14:textId="77777777" w:rsidR="00315E7D" w:rsidRPr="00AA2637" w:rsidRDefault="00315E7D" w:rsidP="00D46256">
            <w:pPr>
              <w:ind w:left="420" w:hanging="4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12" w:type="dxa"/>
            <w:gridSpan w:val="3"/>
            <w:vAlign w:val="center"/>
          </w:tcPr>
          <w:p w14:paraId="16A6B4A8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690" w:type="dxa"/>
            <w:vMerge w:val="restart"/>
            <w:vAlign w:val="center"/>
          </w:tcPr>
          <w:p w14:paraId="146D5F2F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BD2B34" w:rsidRPr="00AA2637" w14:paraId="33DD2270" w14:textId="77777777" w:rsidTr="0034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Merge/>
            <w:vAlign w:val="center"/>
          </w:tcPr>
          <w:p w14:paraId="0C1C9206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96" w:type="dxa"/>
            <w:vMerge/>
            <w:vAlign w:val="center"/>
          </w:tcPr>
          <w:p w14:paraId="3F1AAA53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04" w:type="dxa"/>
            <w:vAlign w:val="center"/>
          </w:tcPr>
          <w:p w14:paraId="7D050A31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08" w:type="dxa"/>
            <w:gridSpan w:val="2"/>
            <w:vAlign w:val="center"/>
          </w:tcPr>
          <w:p w14:paraId="4564E40D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690" w:type="dxa"/>
            <w:vMerge/>
            <w:vAlign w:val="center"/>
          </w:tcPr>
          <w:p w14:paraId="4A8D9014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0B144C" w:rsidRPr="00AA2637" w14:paraId="3DE78267" w14:textId="77777777" w:rsidTr="0034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457EEDFE" w14:textId="02684968" w:rsidR="0032399A" w:rsidRPr="00AA2637" w:rsidRDefault="0032399A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.P1</w:t>
            </w:r>
          </w:p>
        </w:tc>
        <w:tc>
          <w:tcPr>
            <w:tcW w:w="1796" w:type="dxa"/>
            <w:vAlign w:val="center"/>
          </w:tcPr>
          <w:p w14:paraId="317CF1CE" w14:textId="00ABEC93" w:rsidR="0032399A" w:rsidRPr="00AA2637" w:rsidRDefault="0032399A" w:rsidP="004E76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F5D8E">
              <w:rPr>
                <w:rFonts w:asciiTheme="minorEastAsia" w:hAnsiTheme="minorEastAsia" w:hint="eastAsia"/>
              </w:rPr>
              <w:t>功能需求方面是否有考虑不周到的地方？</w:t>
            </w:r>
          </w:p>
        </w:tc>
        <w:tc>
          <w:tcPr>
            <w:tcW w:w="2912" w:type="dxa"/>
            <w:gridSpan w:val="3"/>
            <w:vAlign w:val="center"/>
          </w:tcPr>
          <w:p w14:paraId="5E61DAE6" w14:textId="7A31A914" w:rsidR="0032399A" w:rsidRPr="00AA2637" w:rsidRDefault="0032399A" w:rsidP="00323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7" w:name="OLE_LINK4"/>
            <w:bookmarkStart w:id="8" w:name="OLE_LINK9"/>
            <w:r>
              <w:rPr>
                <w:rFonts w:asciiTheme="minorEastAsia" w:hAnsiTheme="minorEastAsia"/>
              </w:rPr>
              <w:t>无</w:t>
            </w:r>
            <w:r w:rsidRPr="0032399A">
              <w:rPr>
                <w:rFonts w:asciiTheme="minorEastAsia" w:hAnsiTheme="minorEastAsia"/>
              </w:rPr>
              <w:t>（开放式问题）</w:t>
            </w:r>
            <w:bookmarkEnd w:id="7"/>
            <w:bookmarkEnd w:id="8"/>
          </w:p>
        </w:tc>
        <w:tc>
          <w:tcPr>
            <w:tcW w:w="2690" w:type="dxa"/>
            <w:vAlign w:val="center"/>
          </w:tcPr>
          <w:p w14:paraId="22D0C377" w14:textId="3362030B" w:rsidR="0032399A" w:rsidRPr="00AA2637" w:rsidRDefault="00685DCE" w:rsidP="00ED27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基本满意,</w:t>
            </w:r>
            <w:r>
              <w:rPr>
                <w:rFonts w:asciiTheme="minorEastAsia" w:hAnsiTheme="minorEastAsia" w:hint="eastAsia"/>
              </w:rPr>
              <w:t>需要</w:t>
            </w:r>
            <w:r>
              <w:rPr>
                <w:rFonts w:asciiTheme="minorEastAsia" w:hAnsiTheme="minorEastAsia"/>
              </w:rPr>
              <w:t>注意的地方是</w:t>
            </w:r>
            <w:r w:rsidR="00490B81">
              <w:rPr>
                <w:rFonts w:asciiTheme="minorEastAsia" w:hAnsiTheme="minorEastAsia"/>
              </w:rPr>
              <w:t>系统应该只对校内师生开放,</w:t>
            </w:r>
            <w:r w:rsidR="00490B81">
              <w:rPr>
                <w:rFonts w:asciiTheme="minorEastAsia" w:hAnsiTheme="minorEastAsia" w:hint="eastAsia"/>
              </w:rPr>
              <w:t>校外</w:t>
            </w:r>
            <w:r w:rsidR="00490B81">
              <w:rPr>
                <w:rFonts w:asciiTheme="minorEastAsia" w:hAnsiTheme="minorEastAsia"/>
              </w:rPr>
              <w:t>人员无法享受</w:t>
            </w:r>
            <w:r w:rsidR="00490B81">
              <w:rPr>
                <w:rFonts w:asciiTheme="minorEastAsia" w:hAnsiTheme="minorEastAsia" w:hint="eastAsia"/>
              </w:rPr>
              <w:t>食堂</w:t>
            </w:r>
            <w:r w:rsidR="00490B81">
              <w:rPr>
                <w:rFonts w:asciiTheme="minorEastAsia" w:hAnsiTheme="minorEastAsia"/>
              </w:rPr>
              <w:t>的价格优惠,</w:t>
            </w:r>
            <w:r w:rsidR="00490B81">
              <w:rPr>
                <w:rFonts w:asciiTheme="minorEastAsia" w:hAnsiTheme="minorEastAsia" w:hint="eastAsia"/>
              </w:rPr>
              <w:t>需要</w:t>
            </w:r>
            <w:r w:rsidR="00490B81">
              <w:rPr>
                <w:rFonts w:asciiTheme="minorEastAsia" w:hAnsiTheme="minorEastAsia"/>
              </w:rPr>
              <w:t>使用现金支付</w:t>
            </w:r>
            <w:r w:rsidR="00FD172B">
              <w:rPr>
                <w:rFonts w:asciiTheme="minorEastAsia" w:hAnsiTheme="minorEastAsia"/>
              </w:rPr>
              <w:t>140%</w:t>
            </w:r>
            <w:r w:rsidR="00FD172B">
              <w:rPr>
                <w:rFonts w:asciiTheme="minorEastAsia" w:hAnsiTheme="minorEastAsia" w:hint="eastAsia"/>
              </w:rPr>
              <w:t>的</w:t>
            </w:r>
            <w:r w:rsidR="00FD172B">
              <w:rPr>
                <w:rFonts w:asciiTheme="minorEastAsia" w:hAnsiTheme="minorEastAsia"/>
              </w:rPr>
              <w:t>餐费</w:t>
            </w:r>
            <w:r w:rsidR="00CF546D">
              <w:rPr>
                <w:rFonts w:asciiTheme="minorEastAsia" w:hAnsiTheme="minorEastAsia"/>
              </w:rPr>
              <w:t>,</w:t>
            </w:r>
            <w:r w:rsidR="00CF546D">
              <w:rPr>
                <w:rFonts w:asciiTheme="minorEastAsia" w:hAnsiTheme="minorEastAsia" w:hint="eastAsia"/>
              </w:rPr>
              <w:t>所有</w:t>
            </w:r>
            <w:r w:rsidR="00CF546D">
              <w:rPr>
                <w:rFonts w:asciiTheme="minorEastAsia" w:hAnsiTheme="minorEastAsia"/>
              </w:rPr>
              <w:t>系统</w:t>
            </w:r>
            <w:r w:rsidR="00CF546D">
              <w:rPr>
                <w:rFonts w:asciiTheme="minorEastAsia" w:hAnsiTheme="minorEastAsia" w:hint="eastAsia"/>
              </w:rPr>
              <w:t>需要</w:t>
            </w:r>
            <w:r w:rsidR="00CF546D">
              <w:rPr>
                <w:rFonts w:asciiTheme="minorEastAsia" w:hAnsiTheme="minorEastAsia"/>
              </w:rPr>
              <w:t>对注册的用户</w:t>
            </w:r>
            <w:r w:rsidR="009B6D6D">
              <w:rPr>
                <w:rFonts w:asciiTheme="minorEastAsia" w:hAnsiTheme="minorEastAsia"/>
              </w:rPr>
              <w:t>身份</w:t>
            </w:r>
            <w:r w:rsidR="00CF546D">
              <w:rPr>
                <w:rFonts w:asciiTheme="minorEastAsia" w:hAnsiTheme="minorEastAsia"/>
              </w:rPr>
              <w:t>进行验证</w:t>
            </w:r>
          </w:p>
        </w:tc>
      </w:tr>
      <w:tr w:rsidR="000B144C" w:rsidRPr="00AA2637" w14:paraId="4CD814B5" w14:textId="77777777" w:rsidTr="0034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5BFF0061" w14:textId="2817B1DC" w:rsidR="00B25FF9" w:rsidRPr="00AA2637" w:rsidRDefault="00B25FF9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M3.P</w:t>
            </w:r>
            <w:r w:rsidR="00794364">
              <w:rPr>
                <w:rFonts w:asciiTheme="minorEastAsia" w:eastAsiaTheme="minorEastAsia" w:hAnsiTheme="minorEastAsia" w:hint="eastAsia"/>
                <w:b w:val="0"/>
              </w:rPr>
              <w:t>2</w:t>
            </w:r>
          </w:p>
        </w:tc>
        <w:tc>
          <w:tcPr>
            <w:tcW w:w="1796" w:type="dxa"/>
            <w:vAlign w:val="center"/>
          </w:tcPr>
          <w:p w14:paraId="60BE725C" w14:textId="2B5E2891" w:rsidR="00B25FF9" w:rsidRPr="00AA2637" w:rsidRDefault="00320324" w:rsidP="004E7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厨师填写菜品基本信息</w:t>
            </w:r>
            <w:r w:rsidR="00CE4AB2">
              <w:rPr>
                <w:rFonts w:asciiTheme="minorEastAsia" w:hAnsiTheme="minorEastAsia"/>
              </w:rPr>
              <w:t>的</w:t>
            </w:r>
            <w:r w:rsidR="00945708">
              <w:rPr>
                <w:rFonts w:asciiTheme="minorEastAsia" w:hAnsiTheme="minorEastAsia"/>
              </w:rPr>
              <w:t>工作流程是怎样的?</w:t>
            </w:r>
          </w:p>
        </w:tc>
        <w:tc>
          <w:tcPr>
            <w:tcW w:w="2912" w:type="dxa"/>
            <w:gridSpan w:val="3"/>
            <w:vAlign w:val="center"/>
          </w:tcPr>
          <w:p w14:paraId="0A7E7D47" w14:textId="765EF8B0" w:rsidR="00B25FF9" w:rsidRPr="00AA2637" w:rsidRDefault="00967B76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9" w:name="OLE_LINK10"/>
            <w:bookmarkStart w:id="10" w:name="OLE_LINK11"/>
            <w:r w:rsidRPr="00967B76">
              <w:rPr>
                <w:rFonts w:asciiTheme="minorEastAsia" w:hAnsiTheme="minorEastAsia"/>
              </w:rPr>
              <w:t>无（开放式问题）</w:t>
            </w:r>
            <w:bookmarkEnd w:id="9"/>
            <w:bookmarkEnd w:id="10"/>
          </w:p>
        </w:tc>
        <w:tc>
          <w:tcPr>
            <w:tcW w:w="2690" w:type="dxa"/>
            <w:vAlign w:val="center"/>
          </w:tcPr>
          <w:p w14:paraId="3198B45B" w14:textId="3EDE53E4" w:rsidR="00B25FF9" w:rsidRPr="00AA2637" w:rsidRDefault="00FB697C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食堂添加新菜品需要各方面人员的配合,</w:t>
            </w:r>
            <w:r w:rsidR="0090219F">
              <w:rPr>
                <w:rFonts w:asciiTheme="minorEastAsia" w:hAnsiTheme="minorEastAsia" w:hint="eastAsia"/>
              </w:rPr>
              <w:t>厨师</w:t>
            </w:r>
            <w:r w:rsidR="0090219F">
              <w:rPr>
                <w:rFonts w:asciiTheme="minorEastAsia" w:hAnsiTheme="minorEastAsia"/>
              </w:rPr>
              <w:t>可以提出意见要求</w:t>
            </w:r>
            <w:r w:rsidR="000817F4">
              <w:rPr>
                <w:rFonts w:asciiTheme="minorEastAsia" w:hAnsiTheme="minorEastAsia" w:hint="eastAsia"/>
              </w:rPr>
              <w:t>推出</w:t>
            </w:r>
            <w:r w:rsidR="0090219F">
              <w:rPr>
                <w:rFonts w:asciiTheme="minorEastAsia" w:hAnsiTheme="minorEastAsia"/>
              </w:rPr>
              <w:t>新菜品</w:t>
            </w:r>
            <w:r w:rsidR="00686A57" w:rsidRPr="00686A57">
              <w:rPr>
                <w:rFonts w:asciiTheme="minorEastAsia" w:hAnsiTheme="minorEastAsia"/>
              </w:rPr>
              <w:t>,</w:t>
            </w:r>
            <w:r w:rsidR="00686A57" w:rsidRPr="00686A57">
              <w:rPr>
                <w:rFonts w:asciiTheme="minorEastAsia" w:hAnsiTheme="minorEastAsia" w:hint="eastAsia"/>
              </w:rPr>
              <w:t>新菜品</w:t>
            </w:r>
            <w:r w:rsidR="00686A57" w:rsidRPr="00686A57">
              <w:rPr>
                <w:rFonts w:asciiTheme="minorEastAsia" w:hAnsiTheme="minorEastAsia"/>
              </w:rPr>
              <w:t>的添加需要经理</w:t>
            </w:r>
            <w:r w:rsidR="00A8182A">
              <w:rPr>
                <w:rFonts w:asciiTheme="minorEastAsia" w:hAnsiTheme="minorEastAsia"/>
              </w:rPr>
              <w:t>和采购人员等</w:t>
            </w:r>
            <w:r w:rsidR="00D44B70">
              <w:rPr>
                <w:rFonts w:asciiTheme="minorEastAsia" w:hAnsiTheme="minorEastAsia"/>
              </w:rPr>
              <w:t>协商</w:t>
            </w:r>
            <w:r w:rsidR="00686A57" w:rsidRPr="00686A57">
              <w:rPr>
                <w:rFonts w:asciiTheme="minorEastAsia" w:hAnsiTheme="minorEastAsia"/>
              </w:rPr>
              <w:t>确认</w:t>
            </w:r>
            <w:r w:rsidR="00035E18">
              <w:rPr>
                <w:rFonts w:asciiTheme="minorEastAsia" w:hAnsiTheme="minorEastAsia"/>
              </w:rPr>
              <w:t>。最终，</w:t>
            </w:r>
            <w:r w:rsidR="00035E18">
              <w:rPr>
                <w:rFonts w:asciiTheme="minorEastAsia" w:hAnsiTheme="minorEastAsia" w:hint="eastAsia"/>
              </w:rPr>
              <w:t>菜品</w:t>
            </w:r>
            <w:r w:rsidR="00035E18">
              <w:rPr>
                <w:rFonts w:asciiTheme="minorEastAsia" w:hAnsiTheme="minorEastAsia"/>
              </w:rPr>
              <w:t>具体的信息是</w:t>
            </w:r>
            <w:r w:rsidR="00035E18">
              <w:rPr>
                <w:rFonts w:asciiTheme="minorEastAsia" w:hAnsiTheme="minorEastAsia" w:hint="eastAsia"/>
              </w:rPr>
              <w:t>由</w:t>
            </w:r>
            <w:r w:rsidR="00035E18">
              <w:rPr>
                <w:rFonts w:asciiTheme="minorEastAsia" w:hAnsiTheme="minorEastAsia"/>
              </w:rPr>
              <w:t>厨师录入的</w:t>
            </w:r>
          </w:p>
          <w:p w14:paraId="5B75AF6F" w14:textId="126883EA" w:rsidR="00B25FF9" w:rsidRPr="00AA2637" w:rsidRDefault="00B25FF9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0B144C" w:rsidRPr="00AA2637" w14:paraId="72475DF6" w14:textId="77777777" w:rsidTr="00346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7269E555" w14:textId="36ECA8E5" w:rsidR="00794364" w:rsidRPr="001E267F" w:rsidRDefault="00794364" w:rsidP="00E73A9F">
            <w:pPr>
              <w:jc w:val="center"/>
              <w:rPr>
                <w:rFonts w:asciiTheme="minorEastAsia" w:hAnsiTheme="minorEastAsia"/>
                <w:b w:val="0"/>
              </w:rPr>
            </w:pPr>
            <w:bookmarkStart w:id="11" w:name="_GoBack" w:colFirst="0" w:colLast="0"/>
            <w:r w:rsidRPr="001E267F">
              <w:rPr>
                <w:rFonts w:asciiTheme="minorEastAsia" w:hAnsiTheme="minorEastAsia"/>
                <w:b w:val="0"/>
              </w:rPr>
              <w:t>M3.P3</w:t>
            </w:r>
          </w:p>
        </w:tc>
        <w:tc>
          <w:tcPr>
            <w:tcW w:w="1796" w:type="dxa"/>
            <w:vAlign w:val="center"/>
          </w:tcPr>
          <w:p w14:paraId="638FDA26" w14:textId="420A7E6F" w:rsidR="00794364" w:rsidRDefault="00C711A7" w:rsidP="00005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希望</w:t>
            </w:r>
            <w:r w:rsidR="00005D36" w:rsidRPr="00005D36">
              <w:rPr>
                <w:rFonts w:asciiTheme="minorEastAsia" w:hAnsiTheme="minorEastAsia"/>
              </w:rPr>
              <w:t>销售人员</w:t>
            </w:r>
            <w:r w:rsidR="00005D36">
              <w:rPr>
                <w:rFonts w:asciiTheme="minorEastAsia" w:hAnsiTheme="minorEastAsia"/>
              </w:rPr>
              <w:t>如何</w:t>
            </w:r>
            <w:r w:rsidR="00720644">
              <w:rPr>
                <w:rFonts w:asciiTheme="minorEastAsia" w:hAnsiTheme="minorEastAsia"/>
              </w:rPr>
              <w:t>使用系统</w:t>
            </w:r>
            <w:r w:rsidR="009B074E">
              <w:rPr>
                <w:rFonts w:asciiTheme="minorEastAsia" w:hAnsiTheme="minorEastAsia"/>
              </w:rPr>
              <w:t>记录销售信息？</w:t>
            </w:r>
          </w:p>
        </w:tc>
        <w:tc>
          <w:tcPr>
            <w:tcW w:w="2912" w:type="dxa"/>
            <w:gridSpan w:val="3"/>
            <w:vAlign w:val="center"/>
          </w:tcPr>
          <w:p w14:paraId="20B0CFC7" w14:textId="5D45E234" w:rsidR="00794364" w:rsidRPr="00967B76" w:rsidRDefault="00F81BE9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2" w:name="OLE_LINK12"/>
            <w:bookmarkStart w:id="13" w:name="OLE_LINK13"/>
            <w:bookmarkStart w:id="14" w:name="OLE_LINK14"/>
            <w:r w:rsidRPr="00F81BE9">
              <w:rPr>
                <w:rFonts w:asciiTheme="minorEastAsia" w:hAnsiTheme="minorEastAsia"/>
              </w:rPr>
              <w:t>无（开放式问题）</w:t>
            </w:r>
            <w:bookmarkEnd w:id="12"/>
            <w:bookmarkEnd w:id="13"/>
            <w:bookmarkEnd w:id="14"/>
          </w:p>
        </w:tc>
        <w:tc>
          <w:tcPr>
            <w:tcW w:w="2690" w:type="dxa"/>
            <w:vAlign w:val="center"/>
          </w:tcPr>
          <w:p w14:paraId="3A1FD551" w14:textId="489014B3" w:rsidR="00794364" w:rsidRDefault="00F57562" w:rsidP="00DD0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</w:t>
            </w:r>
            <w:r>
              <w:rPr>
                <w:rFonts w:asciiTheme="minorEastAsia" w:hAnsiTheme="minorEastAsia"/>
              </w:rPr>
              <w:t>人员的业务</w:t>
            </w:r>
            <w:r>
              <w:rPr>
                <w:rFonts w:asciiTheme="minorEastAsia" w:hAnsiTheme="minorEastAsia" w:hint="eastAsia"/>
              </w:rPr>
              <w:t>繁忙</w:t>
            </w:r>
            <w:r>
              <w:rPr>
                <w:rFonts w:asciiTheme="minorEastAsia" w:hAnsiTheme="minorEastAsia"/>
              </w:rPr>
              <w:t>，</w:t>
            </w:r>
            <w:r w:rsidR="00886571">
              <w:rPr>
                <w:rFonts w:asciiTheme="minorEastAsia" w:hAnsiTheme="minorEastAsia" w:hint="eastAsia"/>
              </w:rPr>
              <w:t>新系统</w:t>
            </w:r>
            <w:r w:rsidR="00886571">
              <w:rPr>
                <w:rFonts w:asciiTheme="minorEastAsia" w:hAnsiTheme="minorEastAsia"/>
              </w:rPr>
              <w:t>不</w:t>
            </w:r>
            <w:r w:rsidR="00886571">
              <w:rPr>
                <w:rFonts w:asciiTheme="minorEastAsia" w:hAnsiTheme="minorEastAsia" w:hint="eastAsia"/>
              </w:rPr>
              <w:t>能</w:t>
            </w:r>
            <w:r w:rsidR="00886571">
              <w:rPr>
                <w:rFonts w:asciiTheme="minorEastAsia" w:hAnsiTheme="minorEastAsia"/>
              </w:rPr>
              <w:t>过于</w:t>
            </w:r>
            <w:r w:rsidR="00886571">
              <w:rPr>
                <w:rFonts w:asciiTheme="minorEastAsia" w:hAnsiTheme="minorEastAsia" w:hint="eastAsia"/>
              </w:rPr>
              <w:t>增加</w:t>
            </w:r>
            <w:r w:rsidR="00886571">
              <w:rPr>
                <w:rFonts w:asciiTheme="minorEastAsia" w:hAnsiTheme="minorEastAsia"/>
              </w:rPr>
              <w:t>他们的工作负担</w:t>
            </w:r>
            <w:r w:rsidR="001A4B20">
              <w:rPr>
                <w:rFonts w:asciiTheme="minorEastAsia" w:hAnsiTheme="minorEastAsia"/>
              </w:rPr>
              <w:t>。</w:t>
            </w:r>
            <w:r w:rsidR="001C02AB">
              <w:rPr>
                <w:rFonts w:asciiTheme="minorEastAsia" w:hAnsiTheme="minorEastAsia"/>
              </w:rPr>
              <w:t>对于</w:t>
            </w:r>
            <w:r w:rsidR="001C02AB">
              <w:rPr>
                <w:rFonts w:asciiTheme="minorEastAsia" w:hAnsiTheme="minorEastAsia" w:hint="eastAsia"/>
              </w:rPr>
              <w:t>不计重量</w:t>
            </w:r>
            <w:r w:rsidR="001C02AB">
              <w:rPr>
                <w:rFonts w:asciiTheme="minorEastAsia" w:hAnsiTheme="minorEastAsia"/>
              </w:rPr>
              <w:t>的菜品，</w:t>
            </w:r>
            <w:r w:rsidR="00124392">
              <w:rPr>
                <w:rFonts w:asciiTheme="minorEastAsia" w:hAnsiTheme="minorEastAsia"/>
              </w:rPr>
              <w:t>系统应该</w:t>
            </w:r>
            <w:r w:rsidR="00C91048">
              <w:rPr>
                <w:rFonts w:asciiTheme="minorEastAsia" w:hAnsiTheme="minorEastAsia"/>
              </w:rPr>
              <w:t>让</w:t>
            </w:r>
            <w:r w:rsidR="00C91048">
              <w:rPr>
                <w:rFonts w:asciiTheme="minorEastAsia" w:hAnsiTheme="minorEastAsia" w:hint="eastAsia"/>
              </w:rPr>
              <w:t>销售人员</w:t>
            </w:r>
            <w:r w:rsidR="008D34DA">
              <w:rPr>
                <w:rFonts w:asciiTheme="minorEastAsia" w:hAnsiTheme="minorEastAsia" w:hint="eastAsia"/>
              </w:rPr>
              <w:t>选择</w:t>
            </w:r>
            <w:r w:rsidR="00C91048">
              <w:rPr>
                <w:rFonts w:asciiTheme="minorEastAsia" w:hAnsiTheme="minorEastAsia"/>
              </w:rPr>
              <w:t>菜品</w:t>
            </w:r>
            <w:r w:rsidR="008D34DA">
              <w:rPr>
                <w:rFonts w:asciiTheme="minorEastAsia" w:hAnsiTheme="minorEastAsia"/>
              </w:rPr>
              <w:t>编号，</w:t>
            </w:r>
            <w:r w:rsidR="008D34DA">
              <w:rPr>
                <w:rFonts w:asciiTheme="minorEastAsia" w:hAnsiTheme="minorEastAsia" w:hint="eastAsia"/>
              </w:rPr>
              <w:t>系统</w:t>
            </w:r>
            <w:r w:rsidR="008D34DA">
              <w:rPr>
                <w:rFonts w:asciiTheme="minorEastAsia" w:hAnsiTheme="minorEastAsia"/>
              </w:rPr>
              <w:t>自动选择对应价格。</w:t>
            </w:r>
            <w:r w:rsidR="008D34DA">
              <w:rPr>
                <w:rFonts w:asciiTheme="minorEastAsia" w:hAnsiTheme="minorEastAsia" w:hint="eastAsia"/>
              </w:rPr>
              <w:t>对于</w:t>
            </w:r>
            <w:r w:rsidR="008D34DA">
              <w:rPr>
                <w:rFonts w:asciiTheme="minorEastAsia" w:hAnsiTheme="minorEastAsia"/>
              </w:rPr>
              <w:t>记重的菜品</w:t>
            </w:r>
            <w:r w:rsidR="00534FE2">
              <w:rPr>
                <w:rFonts w:asciiTheme="minorEastAsia" w:hAnsiTheme="minorEastAsia"/>
              </w:rPr>
              <w:t>，</w:t>
            </w:r>
            <w:r w:rsidR="00534FE2">
              <w:rPr>
                <w:rFonts w:asciiTheme="minorEastAsia" w:hAnsiTheme="minorEastAsia" w:hint="eastAsia"/>
              </w:rPr>
              <w:t>系统</w:t>
            </w:r>
            <w:r w:rsidR="00534FE2">
              <w:rPr>
                <w:rFonts w:asciiTheme="minorEastAsia" w:hAnsiTheme="minorEastAsia"/>
              </w:rPr>
              <w:t>应该让销售人员选择</w:t>
            </w:r>
            <w:r w:rsidR="007B6D2E">
              <w:rPr>
                <w:rFonts w:asciiTheme="minorEastAsia" w:hAnsiTheme="minorEastAsia"/>
              </w:rPr>
              <w:t>菜品和重量</w:t>
            </w:r>
            <w:r w:rsidR="00731F7F">
              <w:rPr>
                <w:rFonts w:asciiTheme="minorEastAsia" w:hAnsiTheme="minorEastAsia"/>
              </w:rPr>
              <w:t>然后系统</w:t>
            </w:r>
            <w:r w:rsidR="00731F7F">
              <w:rPr>
                <w:rFonts w:asciiTheme="minorEastAsia" w:hAnsiTheme="minorEastAsia" w:hint="eastAsia"/>
              </w:rPr>
              <w:t>显示</w:t>
            </w:r>
            <w:r w:rsidR="00731F7F">
              <w:rPr>
                <w:rFonts w:asciiTheme="minorEastAsia" w:hAnsiTheme="minorEastAsia"/>
              </w:rPr>
              <w:t>价格，</w:t>
            </w:r>
            <w:r w:rsidR="00731F7F">
              <w:rPr>
                <w:rFonts w:asciiTheme="minorEastAsia" w:hAnsiTheme="minorEastAsia" w:hint="eastAsia"/>
              </w:rPr>
              <w:t>请求</w:t>
            </w:r>
            <w:r w:rsidR="00700D88">
              <w:rPr>
                <w:rFonts w:asciiTheme="minorEastAsia" w:hAnsiTheme="minorEastAsia"/>
              </w:rPr>
              <w:t>消费者</w:t>
            </w:r>
            <w:r w:rsidR="00700D88">
              <w:rPr>
                <w:rFonts w:asciiTheme="minorEastAsia" w:hAnsiTheme="minorEastAsia" w:hint="eastAsia"/>
              </w:rPr>
              <w:t>付款</w:t>
            </w:r>
            <w:r w:rsidR="00700D88">
              <w:rPr>
                <w:rFonts w:asciiTheme="minorEastAsia" w:hAnsiTheme="minorEastAsia"/>
              </w:rPr>
              <w:t>。</w:t>
            </w:r>
          </w:p>
        </w:tc>
      </w:tr>
      <w:tr w:rsidR="004410AB" w:rsidRPr="00AA2637" w14:paraId="19FD2555" w14:textId="77777777" w:rsidTr="0034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58CD4700" w14:textId="68361AFB" w:rsidR="004410AB" w:rsidRPr="001E267F" w:rsidRDefault="00A372E7" w:rsidP="00E73A9F">
            <w:pPr>
              <w:jc w:val="center"/>
              <w:rPr>
                <w:rFonts w:asciiTheme="minorEastAsia" w:hAnsiTheme="minorEastAsia"/>
                <w:b w:val="0"/>
              </w:rPr>
            </w:pPr>
            <w:r w:rsidRPr="001E267F">
              <w:rPr>
                <w:rFonts w:asciiTheme="minorEastAsia" w:hAnsiTheme="minorEastAsia"/>
                <w:b w:val="0"/>
              </w:rPr>
              <w:t>M3</w:t>
            </w:r>
            <w:r w:rsidR="004410AB" w:rsidRPr="001E267F">
              <w:rPr>
                <w:rFonts w:asciiTheme="minorEastAsia" w:hAnsiTheme="minorEastAsia"/>
                <w:b w:val="0"/>
              </w:rPr>
              <w:t>.P4</w:t>
            </w:r>
          </w:p>
        </w:tc>
        <w:tc>
          <w:tcPr>
            <w:tcW w:w="1796" w:type="dxa"/>
            <w:vAlign w:val="center"/>
          </w:tcPr>
          <w:p w14:paraId="5629A85C" w14:textId="6DEAE75D" w:rsidR="004410AB" w:rsidRDefault="00FA6264" w:rsidP="00005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哪几个</w:t>
            </w:r>
            <w:r w:rsidR="00BD2B34">
              <w:rPr>
                <w:rFonts w:asciiTheme="minorEastAsia" w:hAnsiTheme="minorEastAsia"/>
              </w:rPr>
              <w:t>功能是</w:t>
            </w:r>
            <w:r w:rsidR="00DE1E3E">
              <w:rPr>
                <w:rFonts w:asciiTheme="minorEastAsia" w:hAnsiTheme="minorEastAsia"/>
              </w:rPr>
              <w:t>不紧急</w:t>
            </w:r>
            <w:r w:rsidR="000F6772">
              <w:rPr>
                <w:rFonts w:asciiTheme="minorEastAsia" w:hAnsiTheme="minorEastAsia"/>
              </w:rPr>
              <w:t>、</w:t>
            </w:r>
            <w:r w:rsidR="00112669">
              <w:rPr>
                <w:rFonts w:asciiTheme="minorEastAsia" w:hAnsiTheme="minorEastAsia"/>
              </w:rPr>
              <w:t>可以</w:t>
            </w:r>
            <w:r w:rsidR="00712674">
              <w:rPr>
                <w:rFonts w:asciiTheme="minorEastAsia" w:hAnsiTheme="minorEastAsia" w:hint="eastAsia"/>
              </w:rPr>
              <w:t>在</w:t>
            </w:r>
            <w:r w:rsidR="00112669">
              <w:rPr>
                <w:rFonts w:asciiTheme="minorEastAsia" w:hAnsiTheme="minorEastAsia"/>
              </w:rPr>
              <w:t>系统后续版本实现的?</w:t>
            </w:r>
          </w:p>
        </w:tc>
        <w:tc>
          <w:tcPr>
            <w:tcW w:w="2912" w:type="dxa"/>
            <w:gridSpan w:val="3"/>
            <w:vAlign w:val="center"/>
          </w:tcPr>
          <w:p w14:paraId="172CB7B4" w14:textId="545F7597" w:rsidR="004410AB" w:rsidRPr="00F81BE9" w:rsidRDefault="00A9693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9693A">
              <w:rPr>
                <w:rFonts w:asciiTheme="minorEastAsia" w:hAnsiTheme="minorEastAsia"/>
              </w:rPr>
              <w:t>无（开放式问题）</w:t>
            </w:r>
          </w:p>
        </w:tc>
        <w:tc>
          <w:tcPr>
            <w:tcW w:w="2690" w:type="dxa"/>
            <w:vAlign w:val="center"/>
          </w:tcPr>
          <w:p w14:paraId="2990258C" w14:textId="7A30B7B2" w:rsidR="004410AB" w:rsidRDefault="00AD2095" w:rsidP="00DD0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MF07</w:t>
            </w:r>
            <w:r w:rsidR="00152143">
              <w:rPr>
                <w:rFonts w:asciiTheme="minorEastAsia" w:hAnsiTheme="minorEastAsia"/>
              </w:rPr>
              <w:t>销售报告功能</w:t>
            </w:r>
            <w:r w:rsidR="00102400">
              <w:rPr>
                <w:rFonts w:asciiTheme="minorEastAsia" w:hAnsiTheme="minorEastAsia"/>
              </w:rPr>
              <w:t>。</w:t>
            </w:r>
            <w:r w:rsidR="00845EBE">
              <w:rPr>
                <w:rFonts w:asciiTheme="minorEastAsia" w:hAnsiTheme="minorEastAsia"/>
              </w:rPr>
              <w:t>系统的首要目的是</w:t>
            </w:r>
            <w:r w:rsidR="00B6746D">
              <w:rPr>
                <w:rFonts w:asciiTheme="minorEastAsia" w:hAnsiTheme="minorEastAsia"/>
              </w:rPr>
              <w:t>记录销售情况、</w:t>
            </w:r>
            <w:r w:rsidR="00B6746D">
              <w:rPr>
                <w:rFonts w:asciiTheme="minorEastAsia" w:hAnsiTheme="minorEastAsia" w:hint="eastAsia"/>
              </w:rPr>
              <w:t>为</w:t>
            </w:r>
            <w:r w:rsidR="00B6746D">
              <w:rPr>
                <w:rFonts w:asciiTheme="minorEastAsia" w:hAnsiTheme="minorEastAsia"/>
              </w:rPr>
              <w:t>消费者提供点评机制，</w:t>
            </w:r>
            <w:r w:rsidR="00B6746D">
              <w:rPr>
                <w:rFonts w:asciiTheme="minorEastAsia" w:hAnsiTheme="minorEastAsia" w:hint="eastAsia"/>
              </w:rPr>
              <w:t>销售</w:t>
            </w:r>
            <w:r w:rsidR="00B6746D">
              <w:rPr>
                <w:rFonts w:asciiTheme="minorEastAsia" w:hAnsiTheme="minorEastAsia"/>
              </w:rPr>
              <w:t>分析报告可以在以后的版本中提供。</w:t>
            </w:r>
          </w:p>
        </w:tc>
      </w:tr>
      <w:tr w:rsidR="00CE17C7" w:rsidRPr="00AA2637" w14:paraId="4CC98AD3" w14:textId="77777777" w:rsidTr="005040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Merge w:val="restart"/>
            <w:vAlign w:val="center"/>
          </w:tcPr>
          <w:p w14:paraId="66A850C6" w14:textId="1610E499" w:rsidR="00CE17C7" w:rsidRPr="001E267F" w:rsidRDefault="000515E7" w:rsidP="00E73A9F">
            <w:pPr>
              <w:jc w:val="center"/>
              <w:rPr>
                <w:rFonts w:asciiTheme="minorEastAsia" w:hAnsiTheme="minorEastAsia"/>
                <w:b w:val="0"/>
              </w:rPr>
            </w:pPr>
            <w:r w:rsidRPr="001E267F">
              <w:rPr>
                <w:rFonts w:asciiTheme="minorEastAsia" w:hAnsiTheme="minorEastAsia"/>
                <w:b w:val="0"/>
              </w:rPr>
              <w:lastRenderedPageBreak/>
              <w:t>M3</w:t>
            </w:r>
            <w:r w:rsidR="00CE17C7" w:rsidRPr="001E267F">
              <w:rPr>
                <w:rFonts w:asciiTheme="minorEastAsia" w:hAnsiTheme="minorEastAsia"/>
                <w:b w:val="0"/>
              </w:rPr>
              <w:t>.P5</w:t>
            </w:r>
          </w:p>
        </w:tc>
        <w:tc>
          <w:tcPr>
            <w:tcW w:w="1796" w:type="dxa"/>
            <w:vMerge w:val="restart"/>
            <w:vAlign w:val="center"/>
          </w:tcPr>
          <w:p w14:paraId="622FA56D" w14:textId="5934CDCA" w:rsidR="00CE17C7" w:rsidRDefault="00CE17C7" w:rsidP="00005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5" w:name="OLE_LINK28"/>
            <w:bookmarkStart w:id="16" w:name="OLE_LINK29"/>
            <w:r>
              <w:rPr>
                <w:rFonts w:asciiTheme="minorEastAsia" w:hAnsiTheme="minorEastAsia"/>
              </w:rPr>
              <w:t>系统是否需要提供在线支付功能</w:t>
            </w:r>
            <w:r w:rsidR="00090E56">
              <w:rPr>
                <w:rFonts w:asciiTheme="minorEastAsia" w:hAnsiTheme="minorEastAsia"/>
              </w:rPr>
              <w:t>?</w:t>
            </w:r>
            <w:bookmarkEnd w:id="15"/>
            <w:bookmarkEnd w:id="16"/>
          </w:p>
        </w:tc>
        <w:tc>
          <w:tcPr>
            <w:tcW w:w="1456" w:type="dxa"/>
            <w:gridSpan w:val="2"/>
            <w:vAlign w:val="center"/>
          </w:tcPr>
          <w:p w14:paraId="64F17389" w14:textId="76204A6D" w:rsidR="00CE17C7" w:rsidRPr="00A9693A" w:rsidRDefault="004C6B0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P5.S1</w:t>
            </w:r>
          </w:p>
        </w:tc>
        <w:tc>
          <w:tcPr>
            <w:tcW w:w="1456" w:type="dxa"/>
            <w:vAlign w:val="center"/>
          </w:tcPr>
          <w:p w14:paraId="58EA3D35" w14:textId="4B1992D5" w:rsidR="00CE17C7" w:rsidRPr="00A9693A" w:rsidRDefault="00D4526C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690" w:type="dxa"/>
            <w:vMerge w:val="restart"/>
            <w:vAlign w:val="center"/>
          </w:tcPr>
          <w:p w14:paraId="75B2B9B3" w14:textId="77777777" w:rsidR="00C92634" w:rsidRDefault="00C92634" w:rsidP="00DD0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7" w:name="OLE_LINK32"/>
            <w:bookmarkStart w:id="18" w:name="OLE_LINK33"/>
            <w:r w:rsidRPr="00C92634">
              <w:rPr>
                <w:rFonts w:asciiTheme="minorEastAsia" w:hAnsiTheme="minorEastAsia"/>
              </w:rPr>
              <w:t>P5.S2</w:t>
            </w:r>
          </w:p>
          <w:p w14:paraId="2D3B08B3" w14:textId="648B0CB9" w:rsidR="00CE17C7" w:rsidRDefault="00CE17C7" w:rsidP="00DD0C5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系统不需要支持在线消费，主要是出于安全的考虑。</w:t>
            </w:r>
            <w:bookmarkEnd w:id="17"/>
            <w:bookmarkEnd w:id="18"/>
          </w:p>
        </w:tc>
      </w:tr>
      <w:bookmarkEnd w:id="11"/>
      <w:tr w:rsidR="00CE17C7" w:rsidRPr="00AA2637" w14:paraId="7E63C9D5" w14:textId="77777777" w:rsidTr="00504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Merge/>
            <w:vAlign w:val="center"/>
          </w:tcPr>
          <w:p w14:paraId="5D54C500" w14:textId="77777777" w:rsidR="00CE17C7" w:rsidRDefault="00CE17C7" w:rsidP="00E73A9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96" w:type="dxa"/>
            <w:vMerge/>
            <w:vAlign w:val="center"/>
          </w:tcPr>
          <w:p w14:paraId="181676AE" w14:textId="77777777" w:rsidR="00CE17C7" w:rsidRDefault="00CE17C7" w:rsidP="00005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6" w:type="dxa"/>
            <w:gridSpan w:val="2"/>
            <w:vAlign w:val="center"/>
          </w:tcPr>
          <w:p w14:paraId="7776DCEE" w14:textId="4FD42A03" w:rsidR="00CE17C7" w:rsidRPr="00A9693A" w:rsidRDefault="004C6B0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9" w:name="OLE_LINK23"/>
            <w:r>
              <w:rPr>
                <w:rFonts w:asciiTheme="minorEastAsia" w:hAnsiTheme="minorEastAsia"/>
              </w:rPr>
              <w:t>P5.S2</w:t>
            </w:r>
            <w:bookmarkEnd w:id="19"/>
          </w:p>
        </w:tc>
        <w:tc>
          <w:tcPr>
            <w:tcW w:w="1456" w:type="dxa"/>
            <w:vAlign w:val="center"/>
          </w:tcPr>
          <w:p w14:paraId="30D3B758" w14:textId="2F22D4EA" w:rsidR="00CE17C7" w:rsidRPr="00A9693A" w:rsidRDefault="00D4526C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690" w:type="dxa"/>
            <w:vMerge/>
            <w:vAlign w:val="center"/>
          </w:tcPr>
          <w:p w14:paraId="452D8568" w14:textId="77777777" w:rsidR="00CE17C7" w:rsidRDefault="00CE17C7" w:rsidP="00DD0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79C4540" w14:textId="77777777" w:rsidR="00315E7D" w:rsidRDefault="00315E7D" w:rsidP="00315E7D">
      <w:pPr>
        <w:rPr>
          <w:rFonts w:asciiTheme="minorEastAsia" w:hAnsiTheme="minorEastAsia"/>
        </w:rPr>
      </w:pPr>
    </w:p>
    <w:p w14:paraId="21199652" w14:textId="77777777" w:rsidR="001805F7" w:rsidRDefault="001805F7" w:rsidP="00315E7D">
      <w:pPr>
        <w:rPr>
          <w:rFonts w:asciiTheme="minorEastAsia" w:hAnsiTheme="minorEastAsia"/>
        </w:rPr>
      </w:pPr>
    </w:p>
    <w:p w14:paraId="6DA89B1B" w14:textId="77777777" w:rsidR="001805F7" w:rsidRDefault="001805F7" w:rsidP="001805F7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14:paraId="30C054DF" w14:textId="77777777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8535A69" w14:textId="49D60A29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2D58FF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</w:tr>
      <w:tr w:rsidR="001805F7" w:rsidRPr="006E3000" w14:paraId="4A4822C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5D84CA0C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14:paraId="5F227B1A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C6BD04A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14:paraId="595A2D54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8D97494" w14:textId="0B9B855B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 w:rsidR="007513DE" w:rsidRPr="007513DE">
              <w:rPr>
                <w:rFonts w:asciiTheme="minorEastAsia" w:eastAsiaTheme="minorEastAsia" w:hAnsiTheme="minorEastAsia" w:hint="eastAsia"/>
                <w:b w:val="0"/>
              </w:rPr>
              <w:t>2016</w:t>
            </w:r>
            <w:r w:rsidR="007513DE" w:rsidRPr="007513DE">
              <w:rPr>
                <w:rFonts w:asciiTheme="minorEastAsia" w:eastAsiaTheme="minorEastAsia" w:hAnsiTheme="minorEastAsia"/>
                <w:b w:val="0"/>
              </w:rPr>
              <w:t>-10-16</w:t>
            </w:r>
          </w:p>
        </w:tc>
      </w:tr>
      <w:tr w:rsidR="001805F7" w:rsidRPr="006E3000" w14:paraId="07CABC10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389C801" w14:textId="3F2713EE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881ADC">
              <w:rPr>
                <w:rFonts w:asciiTheme="minorEastAsia" w:eastAsiaTheme="minorEastAsia" w:hAnsiTheme="minorEastAsia" w:hint="eastAsia"/>
                <w:b w:val="0"/>
              </w:rPr>
              <w:t>项目前景和范围</w:t>
            </w:r>
          </w:p>
        </w:tc>
      </w:tr>
      <w:tr w:rsidR="001805F7" w:rsidRPr="006E3000" w14:paraId="4D662A59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079D624B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3BD09EBA" w14:textId="58D68A9C" w:rsidR="001805F7" w:rsidRPr="00116AD7" w:rsidRDefault="00373207" w:rsidP="004A37C0">
            <w:pPr>
              <w:pStyle w:val="a5"/>
              <w:numPr>
                <w:ilvl w:val="0"/>
                <w:numId w:val="4"/>
              </w:numPr>
              <w:ind w:left="840" w:firstLineChars="0"/>
              <w:rPr>
                <w:rFonts w:asciiTheme="minorEastAsia" w:hAnsiTheme="minorEastAsia"/>
                <w:b w:val="0"/>
                <w:bCs w:val="0"/>
              </w:rPr>
            </w:pPr>
            <w:r w:rsidRPr="00116AD7">
              <w:rPr>
                <w:rFonts w:asciiTheme="minorEastAsia" w:hAnsiTheme="minorEastAsia"/>
                <w:b w:val="0"/>
                <w:bCs w:val="0"/>
              </w:rPr>
              <w:t>最终确定项目的前景与范围，</w:t>
            </w:r>
            <w:r w:rsidRPr="00116AD7">
              <w:rPr>
                <w:rFonts w:asciiTheme="minorEastAsia" w:hAnsiTheme="minorEastAsia" w:hint="eastAsia"/>
                <w:b w:val="0"/>
                <w:bCs w:val="0"/>
              </w:rPr>
              <w:t>为</w:t>
            </w:r>
            <w:r w:rsidRPr="00116AD7">
              <w:rPr>
                <w:rFonts w:asciiTheme="minorEastAsia" w:hAnsiTheme="minorEastAsia"/>
                <w:b w:val="0"/>
                <w:bCs w:val="0"/>
              </w:rPr>
              <w:t>后续需求获取</w:t>
            </w:r>
            <w:r w:rsidR="00116AD7">
              <w:rPr>
                <w:rFonts w:asciiTheme="minorEastAsia" w:hAnsiTheme="minorEastAsia" w:hint="eastAsia"/>
                <w:b w:val="0"/>
                <w:bCs w:val="0"/>
              </w:rPr>
              <w:t>奠定基础</w:t>
            </w:r>
          </w:p>
        </w:tc>
      </w:tr>
      <w:tr w:rsidR="001805F7" w:rsidRPr="006E3000" w14:paraId="52C69E41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3737DEF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60B31F5A" w14:textId="77777777"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563139" w:rsidRPr="006E3000" w14:paraId="63B4000C" w14:textId="77777777" w:rsidTr="00E8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28B2064C" w14:textId="555CE1F0" w:rsidR="00563139" w:rsidRPr="006E13A8" w:rsidRDefault="00563139" w:rsidP="00E73A9F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DF5D8E">
              <w:rPr>
                <w:rFonts w:asciiTheme="minorEastAsia" w:hAnsiTheme="minorEastAsia" w:hint="eastAsia"/>
              </w:rPr>
              <w:t>功能需求方面是否有考虑不周到的地方？</w:t>
            </w:r>
          </w:p>
        </w:tc>
        <w:tc>
          <w:tcPr>
            <w:tcW w:w="4150" w:type="dxa"/>
            <w:vAlign w:val="center"/>
          </w:tcPr>
          <w:p w14:paraId="50A84D8D" w14:textId="4D772BAD" w:rsidR="00563139" w:rsidRPr="00650F71" w:rsidRDefault="00563139" w:rsidP="00E73A9F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基本满意,</w:t>
            </w:r>
            <w:r>
              <w:rPr>
                <w:rFonts w:asciiTheme="minorEastAsia" w:hAnsiTheme="minorEastAsia" w:hint="eastAsia"/>
              </w:rPr>
              <w:t>需要</w:t>
            </w:r>
            <w:r>
              <w:rPr>
                <w:rFonts w:asciiTheme="minorEastAsia" w:hAnsiTheme="minorEastAsia"/>
              </w:rPr>
              <w:t>注意的地方是系统应该只对校内师生开放,</w:t>
            </w:r>
            <w:r>
              <w:rPr>
                <w:rFonts w:asciiTheme="minorEastAsia" w:hAnsiTheme="minorEastAsia" w:hint="eastAsia"/>
              </w:rPr>
              <w:t>校外</w:t>
            </w:r>
            <w:r>
              <w:rPr>
                <w:rFonts w:asciiTheme="minorEastAsia" w:hAnsiTheme="minorEastAsia"/>
              </w:rPr>
              <w:t>人员无法享受</w:t>
            </w:r>
            <w:r>
              <w:rPr>
                <w:rFonts w:asciiTheme="minorEastAsia" w:hAnsiTheme="minorEastAsia" w:hint="eastAsia"/>
              </w:rPr>
              <w:t>食堂</w:t>
            </w:r>
            <w:r>
              <w:rPr>
                <w:rFonts w:asciiTheme="minorEastAsia" w:hAnsiTheme="minorEastAsia"/>
              </w:rPr>
              <w:t>的价格优惠,</w:t>
            </w:r>
            <w:r>
              <w:rPr>
                <w:rFonts w:asciiTheme="minorEastAsia" w:hAnsiTheme="minorEastAsia" w:hint="eastAsia"/>
              </w:rPr>
              <w:t>需要</w:t>
            </w:r>
            <w:r>
              <w:rPr>
                <w:rFonts w:asciiTheme="minorEastAsia" w:hAnsiTheme="minorEastAsia"/>
              </w:rPr>
              <w:t>使用现金支付140%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餐费,</w:t>
            </w:r>
            <w:r>
              <w:rPr>
                <w:rFonts w:asciiTheme="minorEastAsia" w:hAnsiTheme="minorEastAsia" w:hint="eastAsia"/>
              </w:rPr>
              <w:t>所有</w:t>
            </w:r>
            <w:r>
              <w:rPr>
                <w:rFonts w:asciiTheme="minorEastAsia" w:hAnsiTheme="minorEastAsia"/>
              </w:rPr>
              <w:t>系统</w:t>
            </w:r>
            <w:r>
              <w:rPr>
                <w:rFonts w:asciiTheme="minorEastAsia" w:hAnsiTheme="minorEastAsia" w:hint="eastAsia"/>
              </w:rPr>
              <w:t>需要</w:t>
            </w:r>
            <w:r>
              <w:rPr>
                <w:rFonts w:asciiTheme="minorEastAsia" w:hAnsiTheme="minorEastAsia"/>
              </w:rPr>
              <w:t>对注册的用户身份进行验证</w:t>
            </w:r>
          </w:p>
        </w:tc>
      </w:tr>
      <w:tr w:rsidR="00563139" w:rsidRPr="006E3000" w14:paraId="7993CC17" w14:textId="77777777" w:rsidTr="00E80E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47232137" w14:textId="6754937F" w:rsidR="00563139" w:rsidRPr="006E13A8" w:rsidRDefault="00563139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/>
              </w:rPr>
              <w:t>厨师填写菜品基本信息的工作流程是怎样的?</w:t>
            </w:r>
          </w:p>
        </w:tc>
        <w:tc>
          <w:tcPr>
            <w:tcW w:w="4150" w:type="dxa"/>
            <w:vAlign w:val="center"/>
          </w:tcPr>
          <w:p w14:paraId="6FD37100" w14:textId="77777777" w:rsidR="00563139" w:rsidRPr="00AA2637" w:rsidRDefault="00563139" w:rsidP="00986C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食堂添加新菜品需要各方面人员的配合,</w:t>
            </w:r>
            <w:r>
              <w:rPr>
                <w:rFonts w:asciiTheme="minorEastAsia" w:hAnsiTheme="minorEastAsia" w:hint="eastAsia"/>
              </w:rPr>
              <w:t>厨师</w:t>
            </w:r>
            <w:r>
              <w:rPr>
                <w:rFonts w:asciiTheme="minorEastAsia" w:hAnsiTheme="minorEastAsia"/>
              </w:rPr>
              <w:t>可以提出意见要求</w:t>
            </w:r>
            <w:r>
              <w:rPr>
                <w:rFonts w:asciiTheme="minorEastAsia" w:hAnsiTheme="minorEastAsia" w:hint="eastAsia"/>
              </w:rPr>
              <w:t>推出</w:t>
            </w:r>
            <w:r>
              <w:rPr>
                <w:rFonts w:asciiTheme="minorEastAsia" w:hAnsiTheme="minorEastAsia"/>
              </w:rPr>
              <w:t>新菜品</w:t>
            </w:r>
            <w:r w:rsidRPr="00686A57">
              <w:rPr>
                <w:rFonts w:asciiTheme="minorEastAsia" w:hAnsiTheme="minorEastAsia"/>
              </w:rPr>
              <w:t>,</w:t>
            </w:r>
            <w:r w:rsidRPr="00686A57">
              <w:rPr>
                <w:rFonts w:asciiTheme="minorEastAsia" w:hAnsiTheme="minorEastAsia" w:hint="eastAsia"/>
              </w:rPr>
              <w:t>新菜品</w:t>
            </w:r>
            <w:r w:rsidRPr="00686A57">
              <w:rPr>
                <w:rFonts w:asciiTheme="minorEastAsia" w:hAnsiTheme="minorEastAsia"/>
              </w:rPr>
              <w:t>的添加需要经理</w:t>
            </w:r>
            <w:r>
              <w:rPr>
                <w:rFonts w:asciiTheme="minorEastAsia" w:hAnsiTheme="minorEastAsia"/>
              </w:rPr>
              <w:t>和采购人员等协商</w:t>
            </w:r>
            <w:r w:rsidRPr="00686A57">
              <w:rPr>
                <w:rFonts w:asciiTheme="minorEastAsia" w:hAnsiTheme="minorEastAsia"/>
              </w:rPr>
              <w:t>确认</w:t>
            </w:r>
            <w:r>
              <w:rPr>
                <w:rFonts w:asciiTheme="minorEastAsia" w:hAnsiTheme="minorEastAsia"/>
              </w:rPr>
              <w:t>。最终，</w:t>
            </w:r>
            <w:r>
              <w:rPr>
                <w:rFonts w:asciiTheme="minorEastAsia" w:hAnsiTheme="minorEastAsia" w:hint="eastAsia"/>
              </w:rPr>
              <w:t>菜品</w:t>
            </w:r>
            <w:r>
              <w:rPr>
                <w:rFonts w:asciiTheme="minorEastAsia" w:hAnsiTheme="minorEastAsia"/>
              </w:rPr>
              <w:t>具体的信息是</w:t>
            </w:r>
            <w:r>
              <w:rPr>
                <w:rFonts w:asciiTheme="minorEastAsia" w:hAnsiTheme="minorEastAsia" w:hint="eastAsia"/>
              </w:rPr>
              <w:t>由</w:t>
            </w:r>
            <w:r>
              <w:rPr>
                <w:rFonts w:asciiTheme="minorEastAsia" w:hAnsiTheme="minorEastAsia"/>
              </w:rPr>
              <w:t>厨师录入的</w:t>
            </w:r>
          </w:p>
          <w:p w14:paraId="29BE035D" w14:textId="77777777" w:rsidR="00563139" w:rsidRPr="00650F71" w:rsidRDefault="00563139" w:rsidP="00E73A9F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563139" w:rsidRPr="006E3000" w14:paraId="4A24DB6C" w14:textId="77777777" w:rsidTr="00E8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3EEB4A32" w14:textId="32AB4AC6" w:rsidR="00563139" w:rsidRPr="006E13A8" w:rsidRDefault="00563139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/>
              </w:rPr>
              <w:t>希望</w:t>
            </w:r>
            <w:r w:rsidRPr="00005D36">
              <w:rPr>
                <w:rFonts w:asciiTheme="minorEastAsia" w:hAnsiTheme="minorEastAsia"/>
              </w:rPr>
              <w:t>销售人员</w:t>
            </w:r>
            <w:r>
              <w:rPr>
                <w:rFonts w:asciiTheme="minorEastAsia" w:hAnsiTheme="minorEastAsia"/>
              </w:rPr>
              <w:t>如何使用系统记录销售信息？</w:t>
            </w:r>
          </w:p>
        </w:tc>
        <w:tc>
          <w:tcPr>
            <w:tcW w:w="4150" w:type="dxa"/>
            <w:vAlign w:val="center"/>
          </w:tcPr>
          <w:p w14:paraId="638A4278" w14:textId="1DA2EF15" w:rsidR="00563139" w:rsidRPr="00650F71" w:rsidRDefault="00563139" w:rsidP="00E73A9F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</w:t>
            </w:r>
            <w:r>
              <w:rPr>
                <w:rFonts w:asciiTheme="minorEastAsia" w:hAnsiTheme="minorEastAsia"/>
              </w:rPr>
              <w:t>人员的业务</w:t>
            </w:r>
            <w:r>
              <w:rPr>
                <w:rFonts w:asciiTheme="minorEastAsia" w:hAnsiTheme="minorEastAsia" w:hint="eastAsia"/>
              </w:rPr>
              <w:t>繁忙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新系统</w:t>
            </w:r>
            <w:r>
              <w:rPr>
                <w:rFonts w:asciiTheme="minorEastAsia" w:hAnsiTheme="minorEastAsia"/>
              </w:rPr>
              <w:t>不</w:t>
            </w:r>
            <w:r>
              <w:rPr>
                <w:rFonts w:asciiTheme="minorEastAsia" w:hAnsiTheme="minorEastAsia" w:hint="eastAsia"/>
              </w:rPr>
              <w:t>能</w:t>
            </w:r>
            <w:r>
              <w:rPr>
                <w:rFonts w:asciiTheme="minorEastAsia" w:hAnsiTheme="minorEastAsia"/>
              </w:rPr>
              <w:t>过于</w:t>
            </w:r>
            <w:r>
              <w:rPr>
                <w:rFonts w:asciiTheme="minorEastAsia" w:hAnsiTheme="minorEastAsia" w:hint="eastAsia"/>
              </w:rPr>
              <w:t>增加</w:t>
            </w:r>
            <w:r>
              <w:rPr>
                <w:rFonts w:asciiTheme="minorEastAsia" w:hAnsiTheme="minorEastAsia"/>
              </w:rPr>
              <w:t>他们的工作负担。对于</w:t>
            </w:r>
            <w:r>
              <w:rPr>
                <w:rFonts w:asciiTheme="minorEastAsia" w:hAnsiTheme="minorEastAsia" w:hint="eastAsia"/>
              </w:rPr>
              <w:t>不计重量</w:t>
            </w:r>
            <w:r>
              <w:rPr>
                <w:rFonts w:asciiTheme="minorEastAsia" w:hAnsiTheme="minorEastAsia"/>
              </w:rPr>
              <w:t>的菜品，系统应该让</w:t>
            </w:r>
            <w:r>
              <w:rPr>
                <w:rFonts w:asciiTheme="minorEastAsia" w:hAnsiTheme="minorEastAsia" w:hint="eastAsia"/>
              </w:rPr>
              <w:t>销售人员选择</w:t>
            </w:r>
            <w:r>
              <w:rPr>
                <w:rFonts w:asciiTheme="minorEastAsia" w:hAnsiTheme="minorEastAsia"/>
              </w:rPr>
              <w:t>菜品编号，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自动选择对应价格。</w:t>
            </w:r>
            <w:r>
              <w:rPr>
                <w:rFonts w:asciiTheme="minorEastAsia" w:hAnsiTheme="minorEastAsia" w:hint="eastAsia"/>
              </w:rPr>
              <w:t>对于</w:t>
            </w:r>
            <w:r>
              <w:rPr>
                <w:rFonts w:asciiTheme="minorEastAsia" w:hAnsiTheme="minorEastAsia"/>
              </w:rPr>
              <w:t>记重的菜品，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应该让销售人员选择菜品和重量然后系统</w:t>
            </w:r>
            <w:r>
              <w:rPr>
                <w:rFonts w:asciiTheme="minorEastAsia" w:hAnsiTheme="minorEastAsia" w:hint="eastAsia"/>
              </w:rPr>
              <w:t>显示</w:t>
            </w:r>
            <w:r>
              <w:rPr>
                <w:rFonts w:asciiTheme="minorEastAsia" w:hAnsiTheme="minorEastAsia"/>
              </w:rPr>
              <w:t>价格，</w:t>
            </w:r>
            <w:r>
              <w:rPr>
                <w:rFonts w:asciiTheme="minorEastAsia" w:hAnsiTheme="minorEastAsia" w:hint="eastAsia"/>
              </w:rPr>
              <w:t>请求</w:t>
            </w:r>
            <w:r>
              <w:rPr>
                <w:rFonts w:asciiTheme="minorEastAsia" w:hAnsiTheme="minorEastAsia"/>
              </w:rPr>
              <w:t>消费者</w:t>
            </w:r>
            <w:r>
              <w:rPr>
                <w:rFonts w:asciiTheme="minorEastAsia" w:hAnsiTheme="minorEastAsia" w:hint="eastAsia"/>
              </w:rPr>
              <w:t>付款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563139" w:rsidRPr="006E3000" w14:paraId="44B16F89" w14:textId="77777777" w:rsidTr="00E80E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27BE1764" w14:textId="70606D63" w:rsidR="00563139" w:rsidRPr="006E13A8" w:rsidRDefault="00563139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哪几个</w:t>
            </w:r>
            <w:r>
              <w:rPr>
                <w:rFonts w:asciiTheme="minorEastAsia" w:hAnsiTheme="minorEastAsia"/>
              </w:rPr>
              <w:t>功能是不紧急、可以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系统后续版本实现的?</w:t>
            </w:r>
          </w:p>
        </w:tc>
        <w:tc>
          <w:tcPr>
            <w:tcW w:w="4150" w:type="dxa"/>
            <w:vAlign w:val="center"/>
          </w:tcPr>
          <w:p w14:paraId="42940C87" w14:textId="0EBAC9A1" w:rsidR="00563139" w:rsidRPr="00650F71" w:rsidRDefault="00563139" w:rsidP="00E73A9F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MF07销售报告功能。系统的首要目的是记录销售情况、</w:t>
            </w:r>
            <w:r>
              <w:rPr>
                <w:rFonts w:asciiTheme="minorEastAsia" w:hAnsiTheme="minorEastAsia" w:hint="eastAsia"/>
              </w:rPr>
              <w:t>为</w:t>
            </w:r>
            <w:r>
              <w:rPr>
                <w:rFonts w:asciiTheme="minorEastAsia" w:hAnsiTheme="minorEastAsia"/>
              </w:rPr>
              <w:t>消费者提供点评机制，</w:t>
            </w:r>
            <w:r>
              <w:rPr>
                <w:rFonts w:asciiTheme="minorEastAsia" w:hAnsiTheme="minorEastAsia" w:hint="eastAsia"/>
              </w:rPr>
              <w:t>销售</w:t>
            </w:r>
            <w:r>
              <w:rPr>
                <w:rFonts w:asciiTheme="minorEastAsia" w:hAnsiTheme="minorEastAsia"/>
              </w:rPr>
              <w:t>分析报告可以在以后的版本中提供。</w:t>
            </w:r>
          </w:p>
        </w:tc>
      </w:tr>
      <w:tr w:rsidR="00AB4E00" w:rsidRPr="006E3000" w14:paraId="48F2B9EA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4BD5C5E" w14:textId="64ACA379" w:rsidR="00AB4E00" w:rsidRPr="001E267F" w:rsidRDefault="00C55456" w:rsidP="00E73A9F">
            <w:pPr>
              <w:pStyle w:val="a5"/>
              <w:ind w:left="420" w:firstLineChars="0" w:firstLine="0"/>
              <w:rPr>
                <w:rFonts w:asciiTheme="minorEastAsia" w:hAnsiTheme="minorEastAsia"/>
              </w:rPr>
            </w:pPr>
            <w:r w:rsidRPr="001E267F">
              <w:rPr>
                <w:rFonts w:asciiTheme="minorEastAsia" w:hAnsiTheme="minorEastAsia"/>
              </w:rPr>
              <w:t>系统是否需要提供在线支付功能?</w:t>
            </w:r>
          </w:p>
        </w:tc>
        <w:tc>
          <w:tcPr>
            <w:tcW w:w="4150" w:type="dxa"/>
          </w:tcPr>
          <w:p w14:paraId="5E938CBE" w14:textId="77777777" w:rsidR="00AC6572" w:rsidRPr="00AC6572" w:rsidRDefault="00AC6572" w:rsidP="00AC6572">
            <w:pPr>
              <w:pStyle w:val="a5"/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C6572">
              <w:rPr>
                <w:rFonts w:asciiTheme="minorEastAsia" w:hAnsiTheme="minorEastAsia"/>
              </w:rPr>
              <w:t>P5.S2</w:t>
            </w:r>
          </w:p>
          <w:p w14:paraId="5F8D4090" w14:textId="5D8B3B73" w:rsidR="00AB4E00" w:rsidRPr="00650F71" w:rsidRDefault="00AC6572" w:rsidP="00AC6572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C6572">
              <w:rPr>
                <w:rFonts w:asciiTheme="minorEastAsia" w:hAnsiTheme="minorEastAsia"/>
              </w:rPr>
              <w:t>系统不需要支持在线消费，主要是出于</w:t>
            </w:r>
            <w:r w:rsidRPr="00AC6572">
              <w:rPr>
                <w:rFonts w:asciiTheme="minorEastAsia" w:hAnsiTheme="minorEastAsia"/>
              </w:rPr>
              <w:lastRenderedPageBreak/>
              <w:t>安全的考虑。</w:t>
            </w:r>
          </w:p>
        </w:tc>
      </w:tr>
    </w:tbl>
    <w:p w14:paraId="5A168978" w14:textId="77777777"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BBECB" w14:textId="77777777" w:rsidR="008B58CF" w:rsidRDefault="008B58CF" w:rsidP="00315E7D">
      <w:r>
        <w:separator/>
      </w:r>
    </w:p>
  </w:endnote>
  <w:endnote w:type="continuationSeparator" w:id="0">
    <w:p w14:paraId="48BE0799" w14:textId="77777777" w:rsidR="008B58CF" w:rsidRDefault="008B58CF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8C5C5" w14:textId="77777777" w:rsidR="008B58CF" w:rsidRDefault="008B58CF" w:rsidP="00315E7D">
      <w:r>
        <w:separator/>
      </w:r>
    </w:p>
  </w:footnote>
  <w:footnote w:type="continuationSeparator" w:id="0">
    <w:p w14:paraId="71ECF6CE" w14:textId="77777777" w:rsidR="008B58CF" w:rsidRDefault="008B58CF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05D36"/>
    <w:rsid w:val="00016A8C"/>
    <w:rsid w:val="00035E18"/>
    <w:rsid w:val="00037E4B"/>
    <w:rsid w:val="000515E7"/>
    <w:rsid w:val="00080EA5"/>
    <w:rsid w:val="000817F4"/>
    <w:rsid w:val="00082021"/>
    <w:rsid w:val="00090E56"/>
    <w:rsid w:val="000B144C"/>
    <w:rsid w:val="000C3DAD"/>
    <w:rsid w:val="000F6772"/>
    <w:rsid w:val="00102400"/>
    <w:rsid w:val="00112669"/>
    <w:rsid w:val="00116AD7"/>
    <w:rsid w:val="00124392"/>
    <w:rsid w:val="00152143"/>
    <w:rsid w:val="0016536C"/>
    <w:rsid w:val="00170C23"/>
    <w:rsid w:val="001805F7"/>
    <w:rsid w:val="001A4B20"/>
    <w:rsid w:val="001C02AB"/>
    <w:rsid w:val="001E267F"/>
    <w:rsid w:val="002279E1"/>
    <w:rsid w:val="002424BD"/>
    <w:rsid w:val="00251FEC"/>
    <w:rsid w:val="00295A2C"/>
    <w:rsid w:val="002D58FF"/>
    <w:rsid w:val="002E008E"/>
    <w:rsid w:val="003153E9"/>
    <w:rsid w:val="00315E7D"/>
    <w:rsid w:val="00320324"/>
    <w:rsid w:val="0032399A"/>
    <w:rsid w:val="00346055"/>
    <w:rsid w:val="00370C4A"/>
    <w:rsid w:val="00373207"/>
    <w:rsid w:val="00395BD4"/>
    <w:rsid w:val="003B1FDD"/>
    <w:rsid w:val="004410AB"/>
    <w:rsid w:val="004500C7"/>
    <w:rsid w:val="0047759F"/>
    <w:rsid w:val="00490B81"/>
    <w:rsid w:val="004A37C0"/>
    <w:rsid w:val="004B2A35"/>
    <w:rsid w:val="004C6B0F"/>
    <w:rsid w:val="004E765F"/>
    <w:rsid w:val="004F0DBC"/>
    <w:rsid w:val="00534FE2"/>
    <w:rsid w:val="00563139"/>
    <w:rsid w:val="005A6765"/>
    <w:rsid w:val="00641C6F"/>
    <w:rsid w:val="006512BA"/>
    <w:rsid w:val="00685DCE"/>
    <w:rsid w:val="00686A57"/>
    <w:rsid w:val="006A0705"/>
    <w:rsid w:val="006E7B94"/>
    <w:rsid w:val="00700D88"/>
    <w:rsid w:val="00712674"/>
    <w:rsid w:val="00720644"/>
    <w:rsid w:val="00731F7F"/>
    <w:rsid w:val="007513DE"/>
    <w:rsid w:val="00794364"/>
    <w:rsid w:val="007A6CFA"/>
    <w:rsid w:val="007B2B38"/>
    <w:rsid w:val="007B6D2E"/>
    <w:rsid w:val="00803623"/>
    <w:rsid w:val="0082559C"/>
    <w:rsid w:val="008428AF"/>
    <w:rsid w:val="00845EBE"/>
    <w:rsid w:val="00845ED8"/>
    <w:rsid w:val="00881ADC"/>
    <w:rsid w:val="00886571"/>
    <w:rsid w:val="008B58CF"/>
    <w:rsid w:val="008D34DA"/>
    <w:rsid w:val="008E33C7"/>
    <w:rsid w:val="0090219F"/>
    <w:rsid w:val="0091007C"/>
    <w:rsid w:val="00921760"/>
    <w:rsid w:val="00945708"/>
    <w:rsid w:val="00967B76"/>
    <w:rsid w:val="009A3CE9"/>
    <w:rsid w:val="009B074E"/>
    <w:rsid w:val="009B6D6D"/>
    <w:rsid w:val="009D6853"/>
    <w:rsid w:val="00A003AB"/>
    <w:rsid w:val="00A07A59"/>
    <w:rsid w:val="00A2167D"/>
    <w:rsid w:val="00A23CE1"/>
    <w:rsid w:val="00A372E7"/>
    <w:rsid w:val="00A8182A"/>
    <w:rsid w:val="00A9693A"/>
    <w:rsid w:val="00AB4E00"/>
    <w:rsid w:val="00AC6572"/>
    <w:rsid w:val="00AD2095"/>
    <w:rsid w:val="00AE1F76"/>
    <w:rsid w:val="00AE2ADD"/>
    <w:rsid w:val="00B029B2"/>
    <w:rsid w:val="00B079EE"/>
    <w:rsid w:val="00B14945"/>
    <w:rsid w:val="00B23742"/>
    <w:rsid w:val="00B25FF9"/>
    <w:rsid w:val="00B3088B"/>
    <w:rsid w:val="00B35F53"/>
    <w:rsid w:val="00B51C97"/>
    <w:rsid w:val="00B6746D"/>
    <w:rsid w:val="00BD2B34"/>
    <w:rsid w:val="00C06457"/>
    <w:rsid w:val="00C42D7B"/>
    <w:rsid w:val="00C55456"/>
    <w:rsid w:val="00C65A19"/>
    <w:rsid w:val="00C668E6"/>
    <w:rsid w:val="00C711A7"/>
    <w:rsid w:val="00C91048"/>
    <w:rsid w:val="00C92634"/>
    <w:rsid w:val="00CA1520"/>
    <w:rsid w:val="00CE17C7"/>
    <w:rsid w:val="00CE4AB2"/>
    <w:rsid w:val="00CF546D"/>
    <w:rsid w:val="00D44B70"/>
    <w:rsid w:val="00D4526C"/>
    <w:rsid w:val="00D46256"/>
    <w:rsid w:val="00DC3164"/>
    <w:rsid w:val="00DD0C52"/>
    <w:rsid w:val="00DE1E3E"/>
    <w:rsid w:val="00DE7CC4"/>
    <w:rsid w:val="00DF5D8E"/>
    <w:rsid w:val="00DF76E7"/>
    <w:rsid w:val="00DF7F0D"/>
    <w:rsid w:val="00E3270B"/>
    <w:rsid w:val="00E43ECD"/>
    <w:rsid w:val="00E7210C"/>
    <w:rsid w:val="00EA3A7B"/>
    <w:rsid w:val="00EB53A2"/>
    <w:rsid w:val="00ED27A5"/>
    <w:rsid w:val="00ED6E1F"/>
    <w:rsid w:val="00EF7F85"/>
    <w:rsid w:val="00F35047"/>
    <w:rsid w:val="00F356DB"/>
    <w:rsid w:val="00F46E2B"/>
    <w:rsid w:val="00F57562"/>
    <w:rsid w:val="00F659F1"/>
    <w:rsid w:val="00F74CCF"/>
    <w:rsid w:val="00F81BE9"/>
    <w:rsid w:val="00FA6264"/>
    <w:rsid w:val="00FB697C"/>
    <w:rsid w:val="00FD172B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DB91C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5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E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5E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5E7D"/>
    <w:pPr>
      <w:ind w:firstLineChars="200" w:firstLine="420"/>
    </w:pPr>
  </w:style>
  <w:style w:type="table" w:styleId="-5">
    <w:name w:val="Light Grid Accent 5"/>
    <w:basedOn w:val="a1"/>
    <w:uiPriority w:val="62"/>
    <w:rsid w:val="00315E7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6">
    <w:name w:val="No Spacing"/>
    <w:link w:val="Char1"/>
    <w:uiPriority w:val="1"/>
    <w:qFormat/>
    <w:rsid w:val="00315E7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315E7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5E7D"/>
  </w:style>
  <w:style w:type="paragraph" w:styleId="20">
    <w:name w:val="toc 2"/>
    <w:basedOn w:val="a"/>
    <w:next w:val="a"/>
    <w:autoRedefine/>
    <w:uiPriority w:val="39"/>
    <w:unhideWhenUsed/>
    <w:rsid w:val="00315E7D"/>
    <w:pPr>
      <w:ind w:leftChars="200" w:left="420"/>
    </w:pPr>
  </w:style>
  <w:style w:type="character" w:styleId="a7">
    <w:name w:val="Hyperlink"/>
    <w:basedOn w:val="a0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面谈问题列表</vt:lpstr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JiachenWang</cp:lastModifiedBy>
  <cp:revision>129</cp:revision>
  <dcterms:created xsi:type="dcterms:W3CDTF">2015-11-13T18:43:00Z</dcterms:created>
  <dcterms:modified xsi:type="dcterms:W3CDTF">2016-11-08T13:43:00Z</dcterms:modified>
</cp:coreProperties>
</file>