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eastAsiaTheme="minorEastAsia" w:hAnsiTheme="minorEastAsia" w:cstheme="minorBidi"/>
          <w:b w:val="0"/>
          <w:bCs w:val="0"/>
          <w:color w:val="auto"/>
          <w:kern w:val="2"/>
          <w:sz w:val="21"/>
          <w:szCs w:val="22"/>
          <w:lang w:val="zh-CN"/>
        </w:rPr>
        <w:id w:val="-425649991"/>
        <w:docPartObj>
          <w:docPartGallery w:val="Table of Contents"/>
          <w:docPartUnique/>
        </w:docPartObj>
      </w:sdtPr>
      <w:sdtEndPr/>
      <w:sdtContent>
        <w:p w:rsidR="007A3D00" w:rsidRPr="00E62F42" w:rsidRDefault="007A3D00" w:rsidP="007A3D00">
          <w:pPr>
            <w:pStyle w:val="TOC"/>
            <w:rPr>
              <w:rFonts w:asciiTheme="minorEastAsia" w:eastAsiaTheme="minorEastAsia" w:hAnsiTheme="minorEastAsia"/>
              <w:color w:val="auto"/>
            </w:rPr>
          </w:pPr>
          <w:r w:rsidRPr="00E62F42">
            <w:rPr>
              <w:rFonts w:asciiTheme="minorEastAsia" w:eastAsiaTheme="minorEastAsia" w:hAnsiTheme="minorEastAsia" w:hint="eastAsia"/>
              <w:color w:val="auto"/>
              <w:lang w:val="zh-CN"/>
            </w:rPr>
            <w:t>目录</w:t>
          </w:r>
        </w:p>
        <w:p w:rsidR="001F50FD" w:rsidRPr="00E62F42" w:rsidRDefault="007A3D00">
          <w:pPr>
            <w:pStyle w:val="10"/>
            <w:tabs>
              <w:tab w:val="right" w:leader="dot" w:pos="8296"/>
            </w:tabs>
            <w:rPr>
              <w:rFonts w:asciiTheme="minorEastAsia" w:hAnsiTheme="minorEastAsia"/>
              <w:noProof/>
            </w:rPr>
          </w:pPr>
          <w:r w:rsidRPr="00E62F42">
            <w:rPr>
              <w:rFonts w:asciiTheme="minorEastAsia" w:hAnsiTheme="minorEastAsia"/>
            </w:rPr>
            <w:fldChar w:fldCharType="begin"/>
          </w:r>
          <w:r w:rsidRPr="00E62F42">
            <w:rPr>
              <w:rFonts w:asciiTheme="minorEastAsia" w:hAnsiTheme="minorEastAsia"/>
            </w:rPr>
            <w:instrText xml:space="preserve"> TOC \o "1-3" \h \z \u </w:instrText>
          </w:r>
          <w:r w:rsidRPr="00E62F42">
            <w:rPr>
              <w:rFonts w:asciiTheme="minorEastAsia" w:hAnsiTheme="minorEastAsia"/>
            </w:rPr>
            <w:fldChar w:fldCharType="separate"/>
          </w:r>
          <w:hyperlink w:anchor="_Toc466404236" w:history="1">
            <w:r w:rsidR="001F50FD" w:rsidRPr="00E62F42">
              <w:rPr>
                <w:rStyle w:val="a7"/>
                <w:rFonts w:asciiTheme="minorEastAsia" w:hAnsiTheme="minorEastAsia" w:hint="eastAsia"/>
                <w:noProof/>
              </w:rPr>
              <w:t>修订历史</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_Toc466404236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2</w:t>
            </w:r>
            <w:r w:rsidR="001F50FD" w:rsidRPr="00E62F42">
              <w:rPr>
                <w:rFonts w:asciiTheme="minorEastAsia" w:hAnsiTheme="minorEastAsia"/>
                <w:noProof/>
                <w:webHidden/>
              </w:rPr>
              <w:fldChar w:fldCharType="end"/>
            </w:r>
          </w:hyperlink>
        </w:p>
        <w:p w:rsidR="001F50FD" w:rsidRPr="00E62F42" w:rsidRDefault="002E3058">
          <w:pPr>
            <w:pStyle w:val="10"/>
            <w:tabs>
              <w:tab w:val="right" w:leader="dot" w:pos="8296"/>
            </w:tabs>
            <w:rPr>
              <w:rFonts w:asciiTheme="minorEastAsia" w:hAnsiTheme="minorEastAsia"/>
              <w:noProof/>
            </w:rPr>
          </w:pPr>
          <w:hyperlink w:anchor="_Toc466404237" w:history="1">
            <w:r w:rsidR="001F50FD" w:rsidRPr="00E62F42">
              <w:rPr>
                <w:rStyle w:val="a7"/>
                <w:rFonts w:asciiTheme="minorEastAsia" w:hAnsiTheme="minorEastAsia"/>
                <w:noProof/>
              </w:rPr>
              <w:t xml:space="preserve">1. </w:t>
            </w:r>
            <w:r w:rsidR="001F50FD" w:rsidRPr="00E62F42">
              <w:rPr>
                <w:rStyle w:val="a7"/>
                <w:rFonts w:asciiTheme="minorEastAsia" w:hAnsiTheme="minorEastAsia" w:hint="eastAsia"/>
                <w:noProof/>
              </w:rPr>
              <w:t>引言</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_Toc466404237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3</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38" w:history="1">
            <w:r w:rsidR="001F50FD" w:rsidRPr="00E62F42">
              <w:rPr>
                <w:rStyle w:val="a7"/>
                <w:rFonts w:asciiTheme="minorEastAsia" w:hAnsiTheme="minorEastAsia"/>
                <w:noProof/>
              </w:rPr>
              <w:t xml:space="preserve">1.1 </w:t>
            </w:r>
            <w:r w:rsidR="001F50FD" w:rsidRPr="00E62F42">
              <w:rPr>
                <w:rStyle w:val="a7"/>
                <w:rFonts w:asciiTheme="minorEastAsia" w:hAnsiTheme="minorEastAsia" w:hint="eastAsia"/>
                <w:noProof/>
              </w:rPr>
              <w:t>编制目的</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_Toc466404238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3</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39" w:history="1">
            <w:r w:rsidR="001F50FD" w:rsidRPr="00E62F42">
              <w:rPr>
                <w:rStyle w:val="a7"/>
                <w:rFonts w:asciiTheme="minorEastAsia" w:hAnsiTheme="minorEastAsia"/>
                <w:noProof/>
              </w:rPr>
              <w:t xml:space="preserve">1.2 </w:t>
            </w:r>
            <w:r w:rsidR="001F50FD" w:rsidRPr="00E62F42">
              <w:rPr>
                <w:rStyle w:val="a7"/>
                <w:rFonts w:asciiTheme="minorEastAsia" w:hAnsiTheme="minorEastAsia" w:hint="eastAsia"/>
                <w:noProof/>
              </w:rPr>
              <w:t>词汇表</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_Toc466404239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3</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40" w:history="1">
            <w:r w:rsidR="001F50FD" w:rsidRPr="00E62F42">
              <w:rPr>
                <w:rStyle w:val="a7"/>
                <w:rFonts w:asciiTheme="minorEastAsia" w:hAnsiTheme="minorEastAsia"/>
                <w:noProof/>
              </w:rPr>
              <w:t xml:space="preserve">1.3 </w:t>
            </w:r>
            <w:r w:rsidR="001F50FD" w:rsidRPr="00E62F42">
              <w:rPr>
                <w:rStyle w:val="a7"/>
                <w:rFonts w:asciiTheme="minorEastAsia" w:hAnsiTheme="minorEastAsia" w:hint="eastAsia"/>
                <w:noProof/>
              </w:rPr>
              <w:t>参考资料</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_Toc466404240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3</w:t>
            </w:r>
            <w:r w:rsidR="001F50FD" w:rsidRPr="00E62F42">
              <w:rPr>
                <w:rFonts w:asciiTheme="minorEastAsia" w:hAnsiTheme="minorEastAsia"/>
                <w:noProof/>
                <w:webHidden/>
              </w:rPr>
              <w:fldChar w:fldCharType="end"/>
            </w:r>
          </w:hyperlink>
        </w:p>
        <w:p w:rsidR="001F50FD" w:rsidRPr="00E62F42" w:rsidRDefault="002E3058">
          <w:pPr>
            <w:pStyle w:val="10"/>
            <w:tabs>
              <w:tab w:val="right" w:leader="dot" w:pos="8296"/>
            </w:tabs>
            <w:rPr>
              <w:rFonts w:asciiTheme="minorEastAsia" w:hAnsiTheme="minorEastAsia"/>
              <w:noProof/>
            </w:rPr>
          </w:pPr>
          <w:hyperlink w:anchor="_Toc466404241" w:history="1">
            <w:r w:rsidR="001F50FD" w:rsidRPr="00E62F42">
              <w:rPr>
                <w:rStyle w:val="a7"/>
                <w:rFonts w:asciiTheme="minorEastAsia" w:hAnsiTheme="minorEastAsia"/>
                <w:noProof/>
              </w:rPr>
              <w:t xml:space="preserve">2. </w:t>
            </w:r>
            <w:r w:rsidR="001F50FD" w:rsidRPr="00E62F42">
              <w:rPr>
                <w:rStyle w:val="a7"/>
                <w:rFonts w:asciiTheme="minorEastAsia" w:hAnsiTheme="minorEastAsia" w:hint="eastAsia"/>
                <w:noProof/>
              </w:rPr>
              <w:t>面谈问题列表</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_Toc466404241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3</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42" w:history="1">
            <w:r w:rsidR="001F50FD" w:rsidRPr="00E62F42">
              <w:rPr>
                <w:rStyle w:val="a7"/>
                <w:rFonts w:asciiTheme="minorEastAsia" w:hAnsiTheme="minorEastAsia"/>
                <w:noProof/>
              </w:rPr>
              <w:t xml:space="preserve">2.1 </w:t>
            </w:r>
            <w:r w:rsidR="001F50FD" w:rsidRPr="00E62F42">
              <w:rPr>
                <w:rStyle w:val="a7"/>
                <w:rFonts w:asciiTheme="minorEastAsia" w:hAnsiTheme="minorEastAsia" w:hint="eastAsia"/>
                <w:noProof/>
              </w:rPr>
              <w:t>第一次面谈</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_Toc466404242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3</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43" w:history="1">
            <w:r w:rsidR="001F50FD" w:rsidRPr="00E62F42">
              <w:rPr>
                <w:rStyle w:val="a7"/>
                <w:rFonts w:asciiTheme="minorEastAsia" w:hAnsiTheme="minorEastAsia"/>
                <w:noProof/>
              </w:rPr>
              <w:t xml:space="preserve">2.2 </w:t>
            </w:r>
            <w:r w:rsidR="001F50FD" w:rsidRPr="00E62F42">
              <w:rPr>
                <w:rStyle w:val="a7"/>
                <w:rFonts w:asciiTheme="minorEastAsia" w:hAnsiTheme="minorEastAsia" w:hint="eastAsia"/>
                <w:noProof/>
              </w:rPr>
              <w:t>第二次面谈</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_Toc466404243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4</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44" w:history="1">
            <w:r w:rsidR="001F50FD" w:rsidRPr="00E62F42">
              <w:rPr>
                <w:rStyle w:val="a7"/>
                <w:rFonts w:asciiTheme="minorEastAsia" w:hAnsiTheme="minorEastAsia"/>
                <w:noProof/>
              </w:rPr>
              <w:t xml:space="preserve">2.3 </w:t>
            </w:r>
            <w:r w:rsidR="001F50FD" w:rsidRPr="00E62F42">
              <w:rPr>
                <w:rStyle w:val="a7"/>
                <w:rFonts w:asciiTheme="minorEastAsia" w:hAnsiTheme="minorEastAsia" w:hint="eastAsia"/>
                <w:noProof/>
              </w:rPr>
              <w:t>第三次面谈</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_Toc466404244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6</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45" w:history="1">
            <w:r w:rsidR="001F50FD" w:rsidRPr="00E62F42">
              <w:rPr>
                <w:rStyle w:val="a7"/>
                <w:rFonts w:asciiTheme="minorEastAsia" w:hAnsiTheme="minorEastAsia"/>
                <w:noProof/>
              </w:rPr>
              <w:t xml:space="preserve">2.4 </w:t>
            </w:r>
            <w:r w:rsidR="001F50FD" w:rsidRPr="00E62F42">
              <w:rPr>
                <w:rStyle w:val="a7"/>
                <w:rFonts w:asciiTheme="minorEastAsia" w:hAnsiTheme="minorEastAsia" w:hint="eastAsia"/>
                <w:noProof/>
              </w:rPr>
              <w:t>第四次面谈</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_Toc466404245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6</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46" w:history="1">
            <w:r w:rsidR="001F50FD" w:rsidRPr="00E62F42">
              <w:rPr>
                <w:rStyle w:val="a7"/>
                <w:rFonts w:asciiTheme="minorEastAsia" w:hAnsiTheme="minorEastAsia"/>
                <w:noProof/>
              </w:rPr>
              <w:t xml:space="preserve">2.5 </w:t>
            </w:r>
            <w:r w:rsidR="001F50FD" w:rsidRPr="00E62F42">
              <w:rPr>
                <w:rStyle w:val="a7"/>
                <w:rFonts w:asciiTheme="minorEastAsia" w:hAnsiTheme="minorEastAsia" w:hint="eastAsia"/>
                <w:noProof/>
              </w:rPr>
              <w:t>第五次面谈</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_Toc466404246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7</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47" w:history="1">
            <w:r w:rsidR="001F50FD" w:rsidRPr="00E62F42">
              <w:rPr>
                <w:rStyle w:val="a7"/>
                <w:rFonts w:asciiTheme="minorEastAsia" w:hAnsiTheme="minorEastAsia"/>
                <w:noProof/>
              </w:rPr>
              <w:t xml:space="preserve">2.6 </w:t>
            </w:r>
            <w:r w:rsidR="001F50FD" w:rsidRPr="00E62F42">
              <w:rPr>
                <w:rStyle w:val="a7"/>
                <w:rFonts w:asciiTheme="minorEastAsia" w:hAnsiTheme="minorEastAsia" w:hint="eastAsia"/>
                <w:noProof/>
              </w:rPr>
              <w:t>第六次面谈</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_Toc466404247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8</w:t>
            </w:r>
            <w:r w:rsidR="001F50FD" w:rsidRPr="00E62F42">
              <w:rPr>
                <w:rFonts w:asciiTheme="minorEastAsia" w:hAnsiTheme="minorEastAsia"/>
                <w:noProof/>
                <w:webHidden/>
              </w:rPr>
              <w:fldChar w:fldCharType="end"/>
            </w:r>
          </w:hyperlink>
        </w:p>
        <w:p w:rsidR="001F50FD" w:rsidRPr="00E62F42" w:rsidRDefault="002E3058">
          <w:pPr>
            <w:pStyle w:val="10"/>
            <w:tabs>
              <w:tab w:val="right" w:leader="dot" w:pos="8296"/>
            </w:tabs>
            <w:rPr>
              <w:rFonts w:asciiTheme="minorEastAsia" w:hAnsiTheme="minorEastAsia"/>
              <w:noProof/>
            </w:rPr>
          </w:pPr>
          <w:hyperlink w:anchor="_Toc466404248" w:history="1">
            <w:r w:rsidR="001F50FD" w:rsidRPr="00E62F42">
              <w:rPr>
                <w:rStyle w:val="a7"/>
                <w:rFonts w:asciiTheme="minorEastAsia" w:hAnsiTheme="minorEastAsia"/>
                <w:noProof/>
              </w:rPr>
              <w:t xml:space="preserve">3. </w:t>
            </w:r>
            <w:r w:rsidR="001F50FD" w:rsidRPr="00E62F42">
              <w:rPr>
                <w:rStyle w:val="a7"/>
                <w:rFonts w:asciiTheme="minorEastAsia" w:hAnsiTheme="minorEastAsia" w:hint="eastAsia"/>
                <w:noProof/>
              </w:rPr>
              <w:t>附录</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_Toc466404248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9</w:t>
            </w:r>
            <w:r w:rsidR="001F50FD" w:rsidRPr="00E62F42">
              <w:rPr>
                <w:rFonts w:asciiTheme="minorEastAsia" w:hAnsiTheme="minorEastAsia"/>
                <w:noProof/>
                <w:webHidden/>
              </w:rPr>
              <w:fldChar w:fldCharType="end"/>
            </w:r>
          </w:hyperlink>
        </w:p>
        <w:p w:rsidR="001F50FD" w:rsidRPr="00E62F42" w:rsidRDefault="002E3058">
          <w:pPr>
            <w:pStyle w:val="20"/>
            <w:tabs>
              <w:tab w:val="right" w:leader="dot" w:pos="8296"/>
            </w:tabs>
            <w:rPr>
              <w:rFonts w:asciiTheme="minorEastAsia" w:hAnsiTheme="minorEastAsia"/>
              <w:noProof/>
            </w:rPr>
          </w:pPr>
          <w:hyperlink w:anchor="_Toc466404249" w:history="1">
            <w:r w:rsidR="001F50FD" w:rsidRPr="00E62F42">
              <w:rPr>
                <w:rStyle w:val="a7"/>
                <w:rFonts w:asciiTheme="minorEastAsia" w:hAnsiTheme="minorEastAsia"/>
                <w:noProof/>
              </w:rPr>
              <w:t xml:space="preserve">3.1 </w:t>
            </w:r>
            <w:r w:rsidR="001F50FD" w:rsidRPr="00E62F42">
              <w:rPr>
                <w:rStyle w:val="a7"/>
                <w:rFonts w:asciiTheme="minorEastAsia" w:hAnsiTheme="minorEastAsia" w:hint="eastAsia"/>
                <w:noProof/>
              </w:rPr>
              <w:t>面谈报告</w:t>
            </w:r>
            <w:r w:rsidR="001F50FD" w:rsidRPr="00E62F42">
              <w:rPr>
                <w:rFonts w:asciiTheme="minorEastAsia" w:hAnsiTheme="minorEastAsia"/>
                <w:noProof/>
                <w:webHidden/>
              </w:rPr>
              <w:tab/>
            </w:r>
            <w:r w:rsidR="001F50FD" w:rsidRPr="00E62F42">
              <w:rPr>
                <w:rFonts w:asciiTheme="minorEastAsia" w:hAnsiTheme="minorEastAsia"/>
                <w:noProof/>
                <w:webHidden/>
              </w:rPr>
              <w:fldChar w:fldCharType="begin"/>
            </w:r>
            <w:r w:rsidR="001F50FD" w:rsidRPr="00E62F42">
              <w:rPr>
                <w:rFonts w:asciiTheme="minorEastAsia" w:hAnsiTheme="minorEastAsia"/>
                <w:noProof/>
                <w:webHidden/>
              </w:rPr>
              <w:instrText xml:space="preserve"> PAGEREF _Toc466404249 \h </w:instrText>
            </w:r>
            <w:r w:rsidR="001F50FD" w:rsidRPr="00E62F42">
              <w:rPr>
                <w:rFonts w:asciiTheme="minorEastAsia" w:hAnsiTheme="minorEastAsia"/>
                <w:noProof/>
                <w:webHidden/>
              </w:rPr>
            </w:r>
            <w:r w:rsidR="001F50FD" w:rsidRPr="00E62F42">
              <w:rPr>
                <w:rFonts w:asciiTheme="minorEastAsia" w:hAnsiTheme="minorEastAsia"/>
                <w:noProof/>
                <w:webHidden/>
              </w:rPr>
              <w:fldChar w:fldCharType="separate"/>
            </w:r>
            <w:r w:rsidR="001F50FD" w:rsidRPr="00E62F42">
              <w:rPr>
                <w:rFonts w:asciiTheme="minorEastAsia" w:hAnsiTheme="minorEastAsia"/>
                <w:noProof/>
                <w:webHidden/>
              </w:rPr>
              <w:t>9</w:t>
            </w:r>
            <w:r w:rsidR="001F50FD" w:rsidRPr="00E62F42">
              <w:rPr>
                <w:rFonts w:asciiTheme="minorEastAsia" w:hAnsiTheme="minorEastAsia"/>
                <w:noProof/>
                <w:webHidden/>
              </w:rPr>
              <w:fldChar w:fldCharType="end"/>
            </w:r>
          </w:hyperlink>
        </w:p>
        <w:p w:rsidR="007A3D00" w:rsidRPr="00E62F42" w:rsidRDefault="007A3D00" w:rsidP="007A3D00">
          <w:pPr>
            <w:rPr>
              <w:rFonts w:asciiTheme="minorEastAsia" w:hAnsiTheme="minorEastAsia"/>
            </w:rPr>
          </w:pPr>
          <w:r w:rsidRPr="00E62F42">
            <w:rPr>
              <w:rFonts w:asciiTheme="minorEastAsia" w:hAnsiTheme="minorEastAsia"/>
              <w:b/>
              <w:bCs/>
              <w:lang w:val="zh-CN"/>
            </w:rPr>
            <w:fldChar w:fldCharType="end"/>
          </w:r>
        </w:p>
      </w:sdtContent>
    </w:sdt>
    <w:p w:rsidR="007A3D00" w:rsidRPr="00E62F42" w:rsidRDefault="007A3D00" w:rsidP="007A3D00">
      <w:pPr>
        <w:widowControl/>
        <w:jc w:val="left"/>
        <w:rPr>
          <w:rFonts w:asciiTheme="minorEastAsia" w:hAnsiTheme="minorEastAsia"/>
          <w:b/>
          <w:bCs/>
          <w:kern w:val="44"/>
          <w:sz w:val="36"/>
          <w:szCs w:val="44"/>
        </w:rPr>
      </w:pPr>
      <w:r w:rsidRPr="00E62F42">
        <w:rPr>
          <w:rFonts w:asciiTheme="minorEastAsia" w:hAnsiTheme="minorEastAsia"/>
          <w:sz w:val="36"/>
        </w:rPr>
        <w:br w:type="page"/>
      </w:r>
    </w:p>
    <w:p w:rsidR="007A3D00" w:rsidRPr="00E62F42" w:rsidRDefault="007A3D00" w:rsidP="007A3D00">
      <w:pPr>
        <w:pStyle w:val="1"/>
        <w:rPr>
          <w:rFonts w:asciiTheme="minorEastAsia" w:hAnsiTheme="minorEastAsia"/>
          <w:sz w:val="36"/>
        </w:rPr>
      </w:pPr>
      <w:bookmarkStart w:id="0" w:name="_Toc466404236"/>
      <w:r w:rsidRPr="00E62F42">
        <w:rPr>
          <w:rFonts w:asciiTheme="minorEastAsia" w:hAnsiTheme="minorEastAsia" w:hint="eastAsia"/>
          <w:sz w:val="36"/>
        </w:rPr>
        <w:lastRenderedPageBreak/>
        <w:t>修订历史</w:t>
      </w:r>
      <w:bookmarkEnd w:id="0"/>
    </w:p>
    <w:tbl>
      <w:tblPr>
        <w:tblStyle w:val="-5"/>
        <w:tblW w:w="0" w:type="auto"/>
        <w:jc w:val="center"/>
        <w:tblLook w:val="04A0" w:firstRow="1" w:lastRow="0" w:firstColumn="1" w:lastColumn="0" w:noHBand="0" w:noVBand="1"/>
      </w:tblPr>
      <w:tblGrid>
        <w:gridCol w:w="2066"/>
        <w:gridCol w:w="2080"/>
        <w:gridCol w:w="2068"/>
        <w:gridCol w:w="2072"/>
      </w:tblGrid>
      <w:tr w:rsidR="007A3D00" w:rsidRPr="00E62F42" w:rsidTr="001F5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9" w:type="dxa"/>
            <w:vAlign w:val="center"/>
          </w:tcPr>
          <w:p w:rsidR="007A3D00" w:rsidRPr="00E62F42" w:rsidRDefault="007A3D00" w:rsidP="001F50FD">
            <w:pPr>
              <w:widowControl/>
              <w:jc w:val="center"/>
              <w:rPr>
                <w:rFonts w:asciiTheme="minorEastAsia" w:eastAsiaTheme="minorEastAsia" w:hAnsiTheme="minorEastAsia"/>
                <w:b w:val="0"/>
              </w:rPr>
            </w:pPr>
            <w:r w:rsidRPr="00E62F42">
              <w:rPr>
                <w:rFonts w:asciiTheme="minorEastAsia" w:eastAsiaTheme="minorEastAsia" w:hAnsiTheme="minorEastAsia" w:hint="eastAsia"/>
                <w:b w:val="0"/>
              </w:rPr>
              <w:t>修改人员</w:t>
            </w:r>
          </w:p>
        </w:tc>
        <w:tc>
          <w:tcPr>
            <w:tcW w:w="2131" w:type="dxa"/>
            <w:vAlign w:val="center"/>
          </w:tcPr>
          <w:p w:rsidR="007A3D00" w:rsidRPr="00E62F42" w:rsidRDefault="007A3D00" w:rsidP="001F50F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E62F42">
              <w:rPr>
                <w:rFonts w:asciiTheme="minorEastAsia" w:eastAsiaTheme="minorEastAsia" w:hAnsiTheme="minorEastAsia" w:hint="eastAsia"/>
                <w:b w:val="0"/>
              </w:rPr>
              <w:t>日期</w:t>
            </w:r>
          </w:p>
        </w:tc>
        <w:tc>
          <w:tcPr>
            <w:tcW w:w="2131" w:type="dxa"/>
            <w:vAlign w:val="center"/>
          </w:tcPr>
          <w:p w:rsidR="007A3D00" w:rsidRPr="00E62F42" w:rsidRDefault="007A3D00" w:rsidP="001F50F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E62F42">
              <w:rPr>
                <w:rFonts w:asciiTheme="minorEastAsia" w:eastAsiaTheme="minorEastAsia" w:hAnsiTheme="minorEastAsia" w:hint="eastAsia"/>
                <w:b w:val="0"/>
              </w:rPr>
              <w:t>变更原因</w:t>
            </w:r>
          </w:p>
        </w:tc>
        <w:tc>
          <w:tcPr>
            <w:tcW w:w="2131" w:type="dxa"/>
            <w:vAlign w:val="center"/>
          </w:tcPr>
          <w:p w:rsidR="007A3D00" w:rsidRPr="00E62F42" w:rsidRDefault="007A3D00" w:rsidP="001F50F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E62F42">
              <w:rPr>
                <w:rFonts w:asciiTheme="minorEastAsia" w:eastAsiaTheme="minorEastAsia" w:hAnsiTheme="minorEastAsia" w:hint="eastAsia"/>
                <w:b w:val="0"/>
              </w:rPr>
              <w:t>版本号</w:t>
            </w:r>
          </w:p>
        </w:tc>
      </w:tr>
      <w:tr w:rsidR="007A3D00" w:rsidRPr="00E62F42" w:rsidTr="001F5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9" w:type="dxa"/>
            <w:vAlign w:val="center"/>
          </w:tcPr>
          <w:p w:rsidR="007A3D00" w:rsidRPr="00E62F42" w:rsidRDefault="007A3D00" w:rsidP="001F50FD">
            <w:pPr>
              <w:widowControl/>
              <w:jc w:val="center"/>
              <w:rPr>
                <w:rFonts w:asciiTheme="minorEastAsia" w:eastAsiaTheme="minorEastAsia" w:hAnsiTheme="minorEastAsia"/>
                <w:b w:val="0"/>
              </w:rPr>
            </w:pPr>
            <w:r w:rsidRPr="00E62F42">
              <w:rPr>
                <w:rFonts w:asciiTheme="minorEastAsia" w:eastAsiaTheme="minorEastAsia" w:hAnsiTheme="minorEastAsia" w:hint="eastAsia"/>
                <w:b w:val="0"/>
              </w:rPr>
              <w:t>王嘉琛</w:t>
            </w:r>
          </w:p>
        </w:tc>
        <w:tc>
          <w:tcPr>
            <w:tcW w:w="2131" w:type="dxa"/>
            <w:vAlign w:val="center"/>
          </w:tcPr>
          <w:p w:rsidR="007A3D00" w:rsidRPr="00E62F42" w:rsidRDefault="007A3D00" w:rsidP="001F50F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2016-11-08</w:t>
            </w:r>
          </w:p>
        </w:tc>
        <w:tc>
          <w:tcPr>
            <w:tcW w:w="2131" w:type="dxa"/>
            <w:vAlign w:val="center"/>
          </w:tcPr>
          <w:p w:rsidR="007A3D00" w:rsidRPr="00E62F42" w:rsidRDefault="007A3D00" w:rsidP="001F50F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编写文档</w:t>
            </w:r>
          </w:p>
        </w:tc>
        <w:tc>
          <w:tcPr>
            <w:tcW w:w="2131" w:type="dxa"/>
            <w:vAlign w:val="center"/>
          </w:tcPr>
          <w:p w:rsidR="007A3D00" w:rsidRPr="00E62F42" w:rsidRDefault="007A3D00" w:rsidP="001F50F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1.0</w:t>
            </w:r>
          </w:p>
        </w:tc>
      </w:tr>
    </w:tbl>
    <w:p w:rsidR="007A3D00" w:rsidRPr="00E62F42" w:rsidRDefault="007A3D00" w:rsidP="007A3D00">
      <w:pPr>
        <w:widowControl/>
        <w:jc w:val="left"/>
        <w:rPr>
          <w:rFonts w:asciiTheme="minorEastAsia" w:hAnsiTheme="minorEastAsia"/>
        </w:rPr>
      </w:pPr>
      <w:r w:rsidRPr="00E62F42">
        <w:rPr>
          <w:rFonts w:asciiTheme="minorEastAsia" w:hAnsiTheme="minorEastAsia"/>
        </w:rPr>
        <w:br w:type="page"/>
      </w:r>
    </w:p>
    <w:p w:rsidR="007A3D00" w:rsidRPr="00E62F42" w:rsidRDefault="007A3D00" w:rsidP="007A3D00">
      <w:pPr>
        <w:pStyle w:val="1"/>
        <w:rPr>
          <w:rFonts w:asciiTheme="minorEastAsia" w:hAnsiTheme="minorEastAsia"/>
        </w:rPr>
      </w:pPr>
      <w:bookmarkStart w:id="1" w:name="_Toc466404237"/>
      <w:r w:rsidRPr="00E62F42">
        <w:rPr>
          <w:rFonts w:asciiTheme="minorEastAsia" w:hAnsiTheme="minorEastAsia" w:hint="eastAsia"/>
        </w:rPr>
        <w:lastRenderedPageBreak/>
        <w:t>1. 引言</w:t>
      </w:r>
      <w:bookmarkEnd w:id="1"/>
    </w:p>
    <w:p w:rsidR="007A3D00" w:rsidRPr="00E62F42" w:rsidRDefault="007A3D00" w:rsidP="007A3D00">
      <w:pPr>
        <w:pStyle w:val="2"/>
        <w:rPr>
          <w:rFonts w:asciiTheme="minorEastAsia" w:eastAsiaTheme="minorEastAsia" w:hAnsiTheme="minorEastAsia"/>
        </w:rPr>
      </w:pPr>
      <w:bookmarkStart w:id="2" w:name="_Toc466404238"/>
      <w:r w:rsidRPr="00E62F42">
        <w:rPr>
          <w:rFonts w:asciiTheme="minorEastAsia" w:eastAsiaTheme="minorEastAsia" w:hAnsiTheme="minorEastAsia" w:hint="eastAsia"/>
        </w:rPr>
        <w:t>1.1 编制目的</w:t>
      </w:r>
      <w:bookmarkEnd w:id="2"/>
    </w:p>
    <w:p w:rsidR="007A3D00" w:rsidRPr="00E62F42" w:rsidRDefault="007A3D00" w:rsidP="007A3D00">
      <w:pPr>
        <w:rPr>
          <w:rFonts w:asciiTheme="minorEastAsia" w:hAnsiTheme="minorEastAsia"/>
        </w:rPr>
      </w:pPr>
      <w:r w:rsidRPr="00E62F42">
        <w:rPr>
          <w:rFonts w:asciiTheme="minorEastAsia" w:hAnsiTheme="minorEastAsia" w:hint="eastAsia"/>
        </w:rPr>
        <w:t>本文档是南食堂管理系统需求获取阶段的记录文档，描述了每一次面谈前的准备资料，主要包括问题列表和面谈策略等。</w:t>
      </w:r>
    </w:p>
    <w:p w:rsidR="007A3D00" w:rsidRPr="00E62F42" w:rsidRDefault="007A3D00" w:rsidP="007A3D00">
      <w:pPr>
        <w:pStyle w:val="2"/>
        <w:rPr>
          <w:rFonts w:asciiTheme="minorEastAsia" w:eastAsiaTheme="minorEastAsia" w:hAnsiTheme="minorEastAsia"/>
        </w:rPr>
      </w:pPr>
      <w:bookmarkStart w:id="3" w:name="_Toc466404239"/>
      <w:r w:rsidRPr="00E62F42">
        <w:rPr>
          <w:rFonts w:asciiTheme="minorEastAsia" w:eastAsiaTheme="minorEastAsia" w:hAnsiTheme="minorEastAsia" w:hint="eastAsia"/>
        </w:rPr>
        <w:t>1.2 词汇表</w:t>
      </w:r>
      <w:bookmarkStart w:id="4" w:name="_GoBack"/>
      <w:bookmarkEnd w:id="3"/>
      <w:bookmarkEnd w:id="4"/>
    </w:p>
    <w:p w:rsidR="007A3D00" w:rsidRPr="00E62F42" w:rsidRDefault="00C71B95" w:rsidP="007A3D00">
      <w:pPr>
        <w:rPr>
          <w:rFonts w:asciiTheme="minorEastAsia" w:hAnsiTheme="minorEastAsia"/>
        </w:rPr>
      </w:pPr>
      <w:r w:rsidRPr="00E62F42">
        <w:rPr>
          <w:rFonts w:asciiTheme="minorEastAsia" w:hAnsiTheme="minorEastAsia"/>
        </w:rPr>
        <w:t>无</w:t>
      </w:r>
    </w:p>
    <w:p w:rsidR="007A3D00" w:rsidRPr="00E62F42" w:rsidRDefault="007A3D00" w:rsidP="007A3D00">
      <w:pPr>
        <w:pStyle w:val="2"/>
        <w:rPr>
          <w:rFonts w:asciiTheme="minorEastAsia" w:eastAsiaTheme="minorEastAsia" w:hAnsiTheme="minorEastAsia"/>
        </w:rPr>
      </w:pPr>
      <w:bookmarkStart w:id="5" w:name="_Toc466404240"/>
      <w:r w:rsidRPr="00E62F42">
        <w:rPr>
          <w:rFonts w:asciiTheme="minorEastAsia" w:eastAsiaTheme="minorEastAsia" w:hAnsiTheme="minorEastAsia" w:hint="eastAsia"/>
        </w:rPr>
        <w:t>1.3 参考资料</w:t>
      </w:r>
      <w:bookmarkEnd w:id="5"/>
    </w:p>
    <w:p w:rsidR="007A3D00" w:rsidRPr="00E62F42" w:rsidRDefault="007A3D00" w:rsidP="007A3D00">
      <w:pPr>
        <w:rPr>
          <w:rFonts w:asciiTheme="minorEastAsia" w:hAnsiTheme="minorEastAsia"/>
        </w:rPr>
      </w:pPr>
      <w:r w:rsidRPr="00E62F42">
        <w:rPr>
          <w:rFonts w:asciiTheme="minorEastAsia" w:hAnsiTheme="minorEastAsia" w:hint="eastAsia"/>
        </w:rPr>
        <w:t>1. 骆斌，丁二玉.需求工程------软件建模与分析</w:t>
      </w:r>
      <w:r w:rsidRPr="00E62F42">
        <w:rPr>
          <w:rFonts w:asciiTheme="minorEastAsia" w:hAnsiTheme="minorEastAsia"/>
        </w:rPr>
        <w:t>—</w:t>
      </w:r>
      <w:r w:rsidRPr="00E62F42">
        <w:rPr>
          <w:rFonts w:asciiTheme="minorEastAsia" w:hAnsiTheme="minorEastAsia" w:hint="eastAsia"/>
        </w:rPr>
        <w:t>2版.--北京：高等教育出版社，2015.2</w:t>
      </w:r>
    </w:p>
    <w:p w:rsidR="007A3D00" w:rsidRPr="00E62F42" w:rsidRDefault="007A3D00" w:rsidP="007A3D00">
      <w:pPr>
        <w:rPr>
          <w:rFonts w:asciiTheme="minorEastAsia" w:hAnsiTheme="minorEastAsia"/>
        </w:rPr>
      </w:pPr>
      <w:r w:rsidRPr="00E62F42">
        <w:rPr>
          <w:rFonts w:asciiTheme="minorEastAsia" w:hAnsiTheme="minorEastAsia" w:hint="eastAsia"/>
        </w:rPr>
        <w:t>2. 南食堂管理系统需求获取计划书</w:t>
      </w:r>
    </w:p>
    <w:p w:rsidR="007A3D00" w:rsidRPr="00E62F42" w:rsidRDefault="007A3D00" w:rsidP="007A3D00">
      <w:pPr>
        <w:pStyle w:val="1"/>
        <w:rPr>
          <w:rFonts w:asciiTheme="minorEastAsia" w:hAnsiTheme="minorEastAsia"/>
        </w:rPr>
      </w:pPr>
      <w:bookmarkStart w:id="6" w:name="_Toc466404241"/>
      <w:r w:rsidRPr="00E62F42">
        <w:rPr>
          <w:rFonts w:asciiTheme="minorEastAsia" w:hAnsiTheme="minorEastAsia" w:hint="eastAsia"/>
        </w:rPr>
        <w:t>2. 面谈问题列表</w:t>
      </w:r>
      <w:bookmarkEnd w:id="6"/>
    </w:p>
    <w:p w:rsidR="007A3D00" w:rsidRPr="00E62F42" w:rsidRDefault="007A3D00" w:rsidP="007A3D00">
      <w:pPr>
        <w:pStyle w:val="2"/>
        <w:rPr>
          <w:rFonts w:asciiTheme="minorEastAsia" w:eastAsiaTheme="minorEastAsia" w:hAnsiTheme="minorEastAsia"/>
        </w:rPr>
      </w:pPr>
      <w:bookmarkStart w:id="7" w:name="_Toc466404242"/>
      <w:r w:rsidRPr="00E62F42">
        <w:rPr>
          <w:rFonts w:asciiTheme="minorEastAsia" w:eastAsiaTheme="minorEastAsia" w:hAnsiTheme="minorEastAsia" w:hint="eastAsia"/>
        </w:rPr>
        <w:t>2.1 第一次面谈</w:t>
      </w:r>
      <w:bookmarkEnd w:id="7"/>
    </w:p>
    <w:tbl>
      <w:tblPr>
        <w:tblStyle w:val="-5"/>
        <w:tblW w:w="0" w:type="auto"/>
        <w:tblLook w:val="04A0" w:firstRow="1" w:lastRow="0" w:firstColumn="1" w:lastColumn="0" w:noHBand="0" w:noVBand="1"/>
      </w:tblPr>
      <w:tblGrid>
        <w:gridCol w:w="896"/>
        <w:gridCol w:w="1664"/>
        <w:gridCol w:w="741"/>
        <w:gridCol w:w="2193"/>
        <w:gridCol w:w="2792"/>
      </w:tblGrid>
      <w:tr w:rsidR="007A3D00" w:rsidRPr="00E62F42" w:rsidTr="00942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面谈ID：M1</w:t>
            </w: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面谈目标：对客户需求描述中模糊的内容进行明确</w:t>
            </w: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面谈时间：2016-09-25</w:t>
            </w: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对需求描述中模糊的内容进行讨论，记录用户的回答</w:t>
            </w:r>
          </w:p>
        </w:tc>
      </w:tr>
      <w:tr w:rsidR="007A3D00" w:rsidRPr="00E62F42" w:rsidTr="009421BA">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664"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934"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92"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rsidTr="009421B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93"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M1.P1</w:t>
            </w:r>
          </w:p>
        </w:tc>
        <w:tc>
          <w:tcPr>
            <w:tcW w:w="1664"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本软件的使用平台是什么？</w:t>
            </w: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P1.S1</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Web端</w:t>
            </w:r>
          </w:p>
        </w:tc>
        <w:tc>
          <w:tcPr>
            <w:tcW w:w="2792" w:type="dxa"/>
            <w:vMerge w:val="restart"/>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P1.S2</w:t>
            </w: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P1.S2</w:t>
            </w:r>
          </w:p>
        </w:tc>
        <w:tc>
          <w:tcPr>
            <w:tcW w:w="2193"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App</w:t>
            </w: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P1.S3</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Pc端</w:t>
            </w: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M1.P2</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用户定位是什么？</w:t>
            </w: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面向对象为南京大学的学生以及教职工（校园卡持有者），不允许校外人员使用</w:t>
            </w: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M1.P3</w:t>
            </w:r>
          </w:p>
        </w:tc>
        <w:tc>
          <w:tcPr>
            <w:tcW w:w="1664"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现在食堂很难宣传新菜品的原因?</w:t>
            </w: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P3.S1</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没有好途径</w:t>
            </w:r>
          </w:p>
        </w:tc>
        <w:tc>
          <w:tcPr>
            <w:tcW w:w="2792" w:type="dxa"/>
            <w:vMerge w:val="restart"/>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P3.S1</w:t>
            </w: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当下除海报没有其他途径</w:t>
            </w: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P3.S2</w:t>
            </w:r>
          </w:p>
        </w:tc>
        <w:tc>
          <w:tcPr>
            <w:tcW w:w="2193"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新菜品质量一般</w:t>
            </w: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P3.S3</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宣传力度不足</w:t>
            </w: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P3.S4</w:t>
            </w:r>
          </w:p>
        </w:tc>
        <w:tc>
          <w:tcPr>
            <w:tcW w:w="2193"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其他</w:t>
            </w: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lastRenderedPageBreak/>
              <w:t>M1.P4</w:t>
            </w:r>
          </w:p>
        </w:tc>
        <w:tc>
          <w:tcPr>
            <w:tcW w:w="1664"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学生难以反馈并对菜品进行改进是针对什么样的菜品？</w:t>
            </w:r>
          </w:p>
        </w:tc>
        <w:tc>
          <w:tcPr>
            <w:tcW w:w="2934"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主要是针对销量不错的菜品</w:t>
            </w: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M1.P5</w:t>
            </w:r>
          </w:p>
        </w:tc>
        <w:tc>
          <w:tcPr>
            <w:tcW w:w="1664"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食堂为什么难以得到反馈？</w:t>
            </w:r>
          </w:p>
        </w:tc>
        <w:tc>
          <w:tcPr>
            <w:tcW w:w="741"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P5.S1</w:t>
            </w:r>
          </w:p>
        </w:tc>
        <w:tc>
          <w:tcPr>
            <w:tcW w:w="2193"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消费者不愿意反馈</w:t>
            </w:r>
          </w:p>
        </w:tc>
        <w:tc>
          <w:tcPr>
            <w:tcW w:w="2792" w:type="dxa"/>
            <w:vMerge w:val="restart"/>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P5.S2</w:t>
            </w:r>
          </w:p>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希望得到一个好的菜品成功的原因，应用到其他一般甚至销量不好的菜品身上</w:t>
            </w: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P5.S2</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没有合适反馈渠道</w:t>
            </w: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P5.S3</w:t>
            </w:r>
          </w:p>
        </w:tc>
        <w:tc>
          <w:tcPr>
            <w:tcW w:w="2193"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食堂缺少调查机制</w:t>
            </w: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P5.S4</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其他</w:t>
            </w: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M1.P6</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某些菜品销量不佳的主要原因？</w:t>
            </w: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主要是价格问题和口味问题</w:t>
            </w:r>
          </w:p>
        </w:tc>
      </w:tr>
      <w:tr w:rsidR="007A3D00" w:rsidRPr="00E62F42" w:rsidTr="009421BA">
        <w:trPr>
          <w:cnfStyle w:val="000000010000" w:firstRow="0" w:lastRow="0" w:firstColumn="0" w:lastColumn="0" w:oddVBand="0" w:evenVBand="0" w:oddHBand="0" w:evenHBand="1"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M1.P7</w:t>
            </w:r>
          </w:p>
        </w:tc>
        <w:tc>
          <w:tcPr>
            <w:tcW w:w="1664"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某些菜品销量不佳是否和销售人员和厨师有关系？</w:t>
            </w: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P7.S1</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92" w:type="dxa"/>
            <w:vMerge w:val="restart"/>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P7.S1</w:t>
            </w: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P7.S2</w:t>
            </w:r>
          </w:p>
        </w:tc>
        <w:tc>
          <w:tcPr>
            <w:tcW w:w="2193"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9421BA">
        <w:trPr>
          <w:cnfStyle w:val="000000010000" w:firstRow="0" w:lastRow="0" w:firstColumn="0" w:lastColumn="0" w:oddVBand="0" w:evenVBand="0" w:oddHBand="0" w:evenHBand="1"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M1.P8</w:t>
            </w:r>
          </w:p>
        </w:tc>
        <w:tc>
          <w:tcPr>
            <w:tcW w:w="1664"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学生为什么找不到符合自己的窗口？</w:t>
            </w: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P8.S1</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宣传问题</w:t>
            </w:r>
          </w:p>
        </w:tc>
        <w:tc>
          <w:tcPr>
            <w:tcW w:w="2792" w:type="dxa"/>
            <w:vMerge w:val="restart"/>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P8.S3</w:t>
            </w: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希望同学之间能互相推荐菜品以及窗口，当下没有获取适合自己口味的窗口信息的途径</w:t>
            </w:r>
          </w:p>
        </w:tc>
      </w:tr>
      <w:tr w:rsidR="007A3D00" w:rsidRPr="00E62F42" w:rsidTr="009421B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P8.S2</w:t>
            </w:r>
          </w:p>
        </w:tc>
        <w:tc>
          <w:tcPr>
            <w:tcW w:w="2193"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食堂布局问题</w:t>
            </w:r>
          </w:p>
        </w:tc>
        <w:tc>
          <w:tcPr>
            <w:tcW w:w="0" w:type="auto"/>
            <w:vMerge/>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A3D00" w:rsidRPr="00E62F42" w:rsidRDefault="007A3D00">
            <w:pPr>
              <w:widowControl/>
              <w:jc w:val="left"/>
              <w:rPr>
                <w:rFonts w:asciiTheme="minorEastAsia" w:eastAsiaTheme="minorEastAsia" w:hAnsiTheme="minorEastAsia"/>
              </w:rPr>
            </w:pP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P8.S3</w:t>
            </w:r>
          </w:p>
        </w:tc>
        <w:tc>
          <w:tcPr>
            <w:tcW w:w="2193"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其他</w:t>
            </w:r>
          </w:p>
        </w:tc>
        <w:tc>
          <w:tcPr>
            <w:tcW w:w="0" w:type="auto"/>
            <w:vMerge/>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M1.P9</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难以管理伙食费用是什么概念？</w:t>
            </w: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学生没法看到消费历史，也没有办法预估消费（制定消费计划）</w:t>
            </w:r>
          </w:p>
        </w:tc>
      </w:tr>
    </w:tbl>
    <w:p w:rsidR="007A3D00" w:rsidRPr="00E62F42" w:rsidRDefault="007A3D00" w:rsidP="007A3D00">
      <w:pPr>
        <w:rPr>
          <w:rFonts w:asciiTheme="minorEastAsia" w:hAnsiTheme="minorEastAsia"/>
        </w:rPr>
      </w:pPr>
    </w:p>
    <w:p w:rsidR="007A3D00" w:rsidRPr="00E62F42" w:rsidRDefault="007A3D00" w:rsidP="007A3D00">
      <w:pPr>
        <w:pStyle w:val="2"/>
        <w:rPr>
          <w:rFonts w:asciiTheme="minorEastAsia" w:eastAsiaTheme="minorEastAsia" w:hAnsiTheme="minorEastAsia"/>
        </w:rPr>
      </w:pPr>
      <w:bookmarkStart w:id="8" w:name="_Toc466404243"/>
      <w:r w:rsidRPr="00E62F42">
        <w:rPr>
          <w:rFonts w:asciiTheme="minorEastAsia" w:eastAsiaTheme="minorEastAsia" w:hAnsiTheme="minorEastAsia" w:hint="eastAsia"/>
        </w:rPr>
        <w:t>2.2 第二次面谈</w:t>
      </w:r>
      <w:bookmarkEnd w:id="8"/>
    </w:p>
    <w:tbl>
      <w:tblPr>
        <w:tblStyle w:val="-5"/>
        <w:tblW w:w="0" w:type="auto"/>
        <w:tblLook w:val="04A0" w:firstRow="1" w:lastRow="0" w:firstColumn="1" w:lastColumn="0" w:noHBand="0" w:noVBand="1"/>
      </w:tblPr>
      <w:tblGrid>
        <w:gridCol w:w="896"/>
        <w:gridCol w:w="1504"/>
        <w:gridCol w:w="901"/>
        <w:gridCol w:w="2193"/>
        <w:gridCol w:w="2792"/>
      </w:tblGrid>
      <w:tr w:rsidR="007A3D00" w:rsidRPr="00E62F42" w:rsidTr="001F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w:t>
            </w:r>
            <w:r w:rsidRPr="00E62F42">
              <w:rPr>
                <w:rFonts w:asciiTheme="minorEastAsia" w:eastAsiaTheme="minorEastAsia" w:hAnsiTheme="minorEastAsia"/>
                <w:b w:val="0"/>
              </w:rPr>
              <w:t>2</w:t>
            </w:r>
          </w:p>
        </w:tc>
      </w:tr>
      <w:tr w:rsidR="007A3D00" w:rsidRPr="00E62F42"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rsidR="007A3D00" w:rsidRPr="00E62F42" w:rsidRDefault="007A3D00" w:rsidP="001F50FD">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w:t>
            </w:r>
            <w:bookmarkStart w:id="9" w:name="OLE_LINK95"/>
            <w:bookmarkStart w:id="10" w:name="OLE_LINK96"/>
            <w:r w:rsidRPr="00E62F42">
              <w:rPr>
                <w:rFonts w:asciiTheme="minorEastAsia" w:eastAsiaTheme="minorEastAsia" w:hAnsiTheme="minorEastAsia"/>
                <w:b w:val="0"/>
              </w:rPr>
              <w:t>让涉众根据提供的候选方案选解决方案</w:t>
            </w:r>
            <w:bookmarkEnd w:id="9"/>
            <w:bookmarkEnd w:id="10"/>
          </w:p>
        </w:tc>
      </w:tr>
      <w:tr w:rsidR="007A3D00" w:rsidRPr="00E62F42"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rsidR="007A3D00" w:rsidRPr="00E62F42" w:rsidRDefault="007A3D00" w:rsidP="001F50FD">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w:t>
            </w:r>
            <w:r w:rsidRPr="00E62F42">
              <w:rPr>
                <w:rFonts w:asciiTheme="minorEastAsia" w:eastAsiaTheme="minorEastAsia" w:hAnsiTheme="minorEastAsia"/>
                <w:b w:val="0"/>
              </w:rPr>
              <w:t>-09-28</w:t>
            </w:r>
          </w:p>
        </w:tc>
      </w:tr>
      <w:tr w:rsidR="007A3D00" w:rsidRPr="00E62F42"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rsidR="007A3D00" w:rsidRPr="00E62F42" w:rsidRDefault="007A3D00" w:rsidP="001F50FD">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rsidR="007A3D00" w:rsidRPr="00E62F42" w:rsidRDefault="007A3D00" w:rsidP="001F50FD">
            <w:pPr>
              <w:pStyle w:val="a5"/>
              <w:numPr>
                <w:ilvl w:val="0"/>
                <w:numId w:val="1"/>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拿出</w:t>
            </w:r>
            <w:r w:rsidRPr="00E62F42">
              <w:rPr>
                <w:rFonts w:asciiTheme="minorEastAsia" w:eastAsiaTheme="minorEastAsia" w:hAnsiTheme="minorEastAsia"/>
                <w:b w:val="0"/>
              </w:rPr>
              <w:t>问题分析过程文档，</w:t>
            </w:r>
            <w:r w:rsidRPr="00E62F42">
              <w:rPr>
                <w:rFonts w:asciiTheme="minorEastAsia" w:eastAsiaTheme="minorEastAsia" w:hAnsiTheme="minorEastAsia" w:hint="eastAsia"/>
                <w:b w:val="0"/>
              </w:rPr>
              <w:t>让</w:t>
            </w:r>
            <w:r w:rsidRPr="00E62F42">
              <w:rPr>
                <w:rFonts w:asciiTheme="minorEastAsia" w:eastAsiaTheme="minorEastAsia" w:hAnsiTheme="minorEastAsia"/>
                <w:b w:val="0"/>
              </w:rPr>
              <w:t>用户</w:t>
            </w:r>
            <w:r w:rsidRPr="00E62F42">
              <w:rPr>
                <w:rFonts w:asciiTheme="minorEastAsia" w:eastAsiaTheme="minorEastAsia" w:hAnsiTheme="minorEastAsia" w:hint="eastAsia"/>
                <w:b w:val="0"/>
              </w:rPr>
              <w:t>阅读</w:t>
            </w:r>
            <w:r w:rsidRPr="00E62F42">
              <w:rPr>
                <w:rFonts w:asciiTheme="minorEastAsia" w:eastAsiaTheme="minorEastAsia" w:hAnsiTheme="minorEastAsia"/>
                <w:b w:val="0"/>
              </w:rPr>
              <w:t>对每个问题提供的解决方案</w:t>
            </w:r>
          </w:p>
          <w:p w:rsidR="007A3D00" w:rsidRPr="00E62F42" w:rsidRDefault="007A3D00" w:rsidP="001F50FD">
            <w:pPr>
              <w:pStyle w:val="a5"/>
              <w:numPr>
                <w:ilvl w:val="0"/>
                <w:numId w:val="1"/>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描述</w:t>
            </w:r>
            <w:r w:rsidRPr="00E62F42">
              <w:rPr>
                <w:rFonts w:asciiTheme="minorEastAsia" w:eastAsiaTheme="minorEastAsia" w:hAnsiTheme="minorEastAsia"/>
                <w:b w:val="0"/>
              </w:rPr>
              <w:t>每一个问题的各种候选解决方案，</w:t>
            </w:r>
            <w:r w:rsidRPr="00E62F42">
              <w:rPr>
                <w:rFonts w:asciiTheme="minorEastAsia" w:eastAsiaTheme="minorEastAsia" w:hAnsiTheme="minorEastAsia" w:hint="eastAsia"/>
                <w:b w:val="0"/>
              </w:rPr>
              <w:t>让</w:t>
            </w:r>
            <w:r w:rsidRPr="00E62F42">
              <w:rPr>
                <w:rFonts w:asciiTheme="minorEastAsia" w:eastAsiaTheme="minorEastAsia" w:hAnsiTheme="minorEastAsia"/>
                <w:b w:val="0"/>
              </w:rPr>
              <w:t>用户方</w:t>
            </w:r>
            <w:r w:rsidRPr="00E62F42">
              <w:rPr>
                <w:rFonts w:asciiTheme="minorEastAsia" w:eastAsiaTheme="minorEastAsia" w:hAnsiTheme="minorEastAsia" w:hint="eastAsia"/>
                <w:b w:val="0"/>
              </w:rPr>
              <w:t>决定</w:t>
            </w:r>
            <w:r w:rsidRPr="00E62F42">
              <w:rPr>
                <w:rFonts w:asciiTheme="minorEastAsia" w:eastAsiaTheme="minorEastAsia" w:hAnsiTheme="minorEastAsia"/>
                <w:b w:val="0"/>
              </w:rPr>
              <w:t>接受</w:t>
            </w:r>
            <w:r w:rsidRPr="00E62F42">
              <w:rPr>
                <w:rFonts w:asciiTheme="minorEastAsia" w:eastAsiaTheme="minorEastAsia" w:hAnsiTheme="minorEastAsia" w:hint="eastAsia"/>
                <w:b w:val="0"/>
              </w:rPr>
              <w:t>哪些</w:t>
            </w:r>
            <w:r w:rsidRPr="00E62F42">
              <w:rPr>
                <w:rFonts w:asciiTheme="minorEastAsia" w:eastAsiaTheme="minorEastAsia" w:hAnsiTheme="minorEastAsia"/>
                <w:b w:val="0"/>
              </w:rPr>
              <w:t>方案，</w:t>
            </w:r>
            <w:r w:rsidRPr="00E62F42">
              <w:rPr>
                <w:rFonts w:asciiTheme="minorEastAsia" w:eastAsiaTheme="minorEastAsia" w:hAnsiTheme="minorEastAsia" w:hint="eastAsia"/>
                <w:b w:val="0"/>
              </w:rPr>
              <w:t>并给出</w:t>
            </w:r>
            <w:r w:rsidRPr="00E62F42">
              <w:rPr>
                <w:rFonts w:asciiTheme="minorEastAsia" w:eastAsiaTheme="minorEastAsia" w:hAnsiTheme="minorEastAsia"/>
                <w:b w:val="0"/>
              </w:rPr>
              <w:t>意见</w:t>
            </w:r>
          </w:p>
        </w:tc>
      </w:tr>
      <w:tr w:rsidR="007A3D00" w:rsidRPr="00E62F42" w:rsidTr="001F50FD">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504" w:type="dxa"/>
            <w:vMerge w:val="restart"/>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3094" w:type="dxa"/>
            <w:gridSpan w:val="2"/>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92" w:type="dxa"/>
            <w:vMerge w:val="restart"/>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rsidTr="001F50F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93"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2792"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rsidR="007A3D00" w:rsidRPr="00E62F42" w:rsidRDefault="007A3D00" w:rsidP="001F50FD">
            <w:pPr>
              <w:jc w:val="center"/>
              <w:rPr>
                <w:rFonts w:asciiTheme="minorEastAsia" w:eastAsiaTheme="minorEastAsia" w:hAnsiTheme="minorEastAsia"/>
                <w:b w:val="0"/>
              </w:rPr>
            </w:pPr>
            <w:bookmarkStart w:id="11" w:name="OLE_LINK31"/>
            <w:bookmarkStart w:id="12" w:name="OLE_LINK42"/>
            <w:bookmarkStart w:id="13" w:name="OLE_LINK43"/>
            <w:bookmarkStart w:id="14" w:name="OLE_LINK34"/>
            <w:bookmarkStart w:id="15" w:name="OLE_LINK35"/>
            <w:r w:rsidRPr="00E62F42">
              <w:rPr>
                <w:rFonts w:asciiTheme="minorEastAsia" w:eastAsiaTheme="minorEastAsia" w:hAnsiTheme="minorEastAsia" w:hint="eastAsia"/>
                <w:b w:val="0"/>
              </w:rPr>
              <w:t>M2.P1</w:t>
            </w:r>
          </w:p>
        </w:tc>
        <w:tc>
          <w:tcPr>
            <w:tcW w:w="1504" w:type="dxa"/>
            <w:vMerge w:val="restart"/>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16" w:name="OLE_LINK48"/>
            <w:bookmarkStart w:id="17" w:name="OLE_LINK49"/>
            <w:r w:rsidRPr="00E62F42">
              <w:rPr>
                <w:rFonts w:asciiTheme="minorEastAsia" w:hAnsiTheme="minorEastAsia" w:hint="eastAsia"/>
              </w:rPr>
              <w:t>在P1</w:t>
            </w:r>
            <w:bookmarkStart w:id="18" w:name="OLE_LINK55"/>
            <w:bookmarkStart w:id="19" w:name="OLE_LINK56"/>
            <w:r w:rsidRPr="00E62F42">
              <w:rPr>
                <w:rFonts w:asciiTheme="minorEastAsia" w:hAnsiTheme="minorEastAsia" w:hint="eastAsia"/>
              </w:rPr>
              <w:t>解决方案</w:t>
            </w:r>
            <w:bookmarkEnd w:id="18"/>
            <w:bookmarkEnd w:id="19"/>
            <w:r w:rsidRPr="00E62F42">
              <w:rPr>
                <w:rFonts w:asciiTheme="minorEastAsia" w:hAnsiTheme="minorEastAsia" w:hint="eastAsia"/>
              </w:rPr>
              <w:t>中</w:t>
            </w:r>
            <w:bookmarkStart w:id="20" w:name="OLE_LINK52"/>
            <w:bookmarkStart w:id="21" w:name="OLE_LINK53"/>
            <w:r w:rsidRPr="00E62F42">
              <w:rPr>
                <w:rFonts w:asciiTheme="minorEastAsia" w:hAnsiTheme="minorEastAsia"/>
              </w:rPr>
              <w:t>选择哪些</w:t>
            </w:r>
            <w:bookmarkEnd w:id="20"/>
            <w:bookmarkEnd w:id="21"/>
            <w:r w:rsidRPr="00E62F42">
              <w:rPr>
                <w:rFonts w:asciiTheme="minorEastAsia" w:hAnsiTheme="minorEastAsia" w:hint="eastAsia"/>
              </w:rPr>
              <w:t>？</w:t>
            </w:r>
            <w:bookmarkEnd w:id="16"/>
            <w:bookmarkEnd w:id="17"/>
          </w:p>
        </w:tc>
        <w:tc>
          <w:tcPr>
            <w:tcW w:w="901"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P1.S1</w:t>
            </w:r>
          </w:p>
        </w:tc>
        <w:tc>
          <w:tcPr>
            <w:tcW w:w="2193"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开发线上平台进行网络宣传</w:t>
            </w:r>
          </w:p>
        </w:tc>
        <w:tc>
          <w:tcPr>
            <w:tcW w:w="2792" w:type="dxa"/>
            <w:vMerge w:val="restart"/>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P1.</w:t>
            </w:r>
            <w:r w:rsidRPr="00E62F42">
              <w:rPr>
                <w:rFonts w:asciiTheme="minorEastAsia" w:hAnsiTheme="minorEastAsia" w:hint="eastAsia"/>
              </w:rPr>
              <w:t>S1</w:t>
            </w:r>
            <w:r w:rsidRPr="00E62F42">
              <w:rPr>
                <w:rFonts w:asciiTheme="minorEastAsia" w:hAnsiTheme="minorEastAsia"/>
              </w:rPr>
              <w:t>,P1.S3</w:t>
            </w:r>
          </w:p>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开发线上平台进行网络宣传和与校园已有线上平台合作，进行广告推广可以接受，聘请校园名人代言菜品</w:t>
            </w:r>
            <w:r w:rsidRPr="00E62F42">
              <w:rPr>
                <w:rFonts w:asciiTheme="minorEastAsia" w:hAnsiTheme="minorEastAsia" w:hint="eastAsia"/>
              </w:rPr>
              <w:lastRenderedPageBreak/>
              <w:t>有点不现实，选择放弃。</w:t>
            </w:r>
          </w:p>
        </w:tc>
      </w:tr>
      <w:bookmarkEnd w:id="11"/>
      <w:tr w:rsidR="007A3D00" w:rsidRPr="00E62F42" w:rsidTr="001F50F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P1.S2</w:t>
            </w:r>
          </w:p>
        </w:tc>
        <w:tc>
          <w:tcPr>
            <w:tcW w:w="2193"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聘请校园名人代言菜品</w:t>
            </w:r>
          </w:p>
        </w:tc>
        <w:tc>
          <w:tcPr>
            <w:tcW w:w="2792"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P1.S3</w:t>
            </w:r>
          </w:p>
        </w:tc>
        <w:tc>
          <w:tcPr>
            <w:tcW w:w="2193"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与校园已有线上平台</w:t>
            </w:r>
            <w:r w:rsidRPr="00E62F42">
              <w:rPr>
                <w:rFonts w:asciiTheme="minorEastAsia" w:hAnsiTheme="minorEastAsia"/>
              </w:rPr>
              <w:lastRenderedPageBreak/>
              <w:t>合作</w:t>
            </w:r>
          </w:p>
        </w:tc>
        <w:tc>
          <w:tcPr>
            <w:tcW w:w="2792"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M2.P2</w:t>
            </w:r>
          </w:p>
        </w:tc>
        <w:tc>
          <w:tcPr>
            <w:tcW w:w="1504" w:type="dxa"/>
            <w:vMerge w:val="restart"/>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2" w:name="OLE_LINK99"/>
            <w:r w:rsidRPr="00E62F42">
              <w:rPr>
                <w:rFonts w:asciiTheme="minorEastAsia" w:hAnsiTheme="minorEastAsia"/>
              </w:rPr>
              <w:t>在P</w:t>
            </w:r>
            <w:r w:rsidRPr="00E62F42">
              <w:rPr>
                <w:rFonts w:asciiTheme="minorEastAsia" w:hAnsiTheme="minorEastAsia" w:hint="eastAsia"/>
              </w:rPr>
              <w:t>2</w:t>
            </w:r>
            <w:bookmarkStart w:id="23" w:name="OLE_LINK57"/>
            <w:bookmarkStart w:id="24" w:name="OLE_LINK58"/>
            <w:r w:rsidRPr="00E62F42">
              <w:rPr>
                <w:rFonts w:asciiTheme="minorEastAsia" w:hAnsiTheme="minorEastAsia" w:hint="eastAsia"/>
              </w:rPr>
              <w:t>解决方案</w:t>
            </w:r>
            <w:r w:rsidRPr="00E62F42">
              <w:rPr>
                <w:rFonts w:asciiTheme="minorEastAsia" w:hAnsiTheme="minorEastAsia"/>
              </w:rPr>
              <w:t>中</w:t>
            </w:r>
            <w:bookmarkEnd w:id="23"/>
            <w:bookmarkEnd w:id="24"/>
            <w:r w:rsidRPr="00E62F42">
              <w:rPr>
                <w:rFonts w:asciiTheme="minorEastAsia" w:hAnsiTheme="minorEastAsia"/>
              </w:rPr>
              <w:t>选择哪些</w:t>
            </w:r>
            <w:r w:rsidRPr="00E62F42">
              <w:rPr>
                <w:rFonts w:asciiTheme="minorEastAsia" w:hAnsiTheme="minorEastAsia" w:hint="eastAsia"/>
              </w:rPr>
              <w:t>？</w:t>
            </w:r>
            <w:bookmarkEnd w:id="22"/>
          </w:p>
        </w:tc>
        <w:tc>
          <w:tcPr>
            <w:tcW w:w="901"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P2.S1</w:t>
            </w:r>
          </w:p>
        </w:tc>
        <w:tc>
          <w:tcPr>
            <w:tcW w:w="2193"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构造一种</w:t>
            </w:r>
            <w:r w:rsidRPr="00E62F42">
              <w:rPr>
                <w:rFonts w:asciiTheme="minorEastAsia" w:hAnsiTheme="minorEastAsia" w:hint="eastAsia"/>
              </w:rPr>
              <w:t>调查机制</w:t>
            </w:r>
            <w:r w:rsidRPr="00E62F42">
              <w:rPr>
                <w:rFonts w:asciiTheme="minorEastAsia" w:hAnsiTheme="minorEastAsia"/>
              </w:rPr>
              <w:t>，</w:t>
            </w:r>
            <w:r w:rsidRPr="00E62F42">
              <w:rPr>
                <w:rFonts w:asciiTheme="minorEastAsia" w:hAnsiTheme="minorEastAsia" w:hint="eastAsia"/>
              </w:rPr>
              <w:t>提供</w:t>
            </w:r>
            <w:r w:rsidRPr="00E62F42">
              <w:rPr>
                <w:rFonts w:asciiTheme="minorEastAsia" w:hAnsiTheme="minorEastAsia"/>
              </w:rPr>
              <w:t>消费者</w:t>
            </w:r>
            <w:r w:rsidRPr="00E62F42">
              <w:rPr>
                <w:rFonts w:asciiTheme="minorEastAsia" w:hAnsiTheme="minorEastAsia" w:hint="eastAsia"/>
              </w:rPr>
              <w:t>反馈的</w:t>
            </w:r>
            <w:r w:rsidRPr="00E62F42">
              <w:rPr>
                <w:rFonts w:asciiTheme="minorEastAsia" w:hAnsiTheme="minorEastAsia"/>
              </w:rPr>
              <w:t>信息</w:t>
            </w:r>
          </w:p>
        </w:tc>
        <w:tc>
          <w:tcPr>
            <w:tcW w:w="2792" w:type="dxa"/>
            <w:vMerge w:val="restart"/>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P2.S2</w:t>
            </w:r>
          </w:p>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bookmarkEnd w:id="12"/>
      <w:bookmarkEnd w:id="13"/>
      <w:tr w:rsidR="007A3D00" w:rsidRPr="00E62F42"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P2.S2</w:t>
            </w:r>
          </w:p>
        </w:tc>
        <w:tc>
          <w:tcPr>
            <w:tcW w:w="2193"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构造一种反馈机制，</w:t>
            </w:r>
            <w:r w:rsidRPr="00E62F42">
              <w:rPr>
                <w:rFonts w:asciiTheme="minorEastAsia" w:hAnsiTheme="minorEastAsia" w:hint="eastAsia"/>
              </w:rPr>
              <w:t>为</w:t>
            </w:r>
            <w:r w:rsidRPr="00E62F42">
              <w:rPr>
                <w:rFonts w:asciiTheme="minorEastAsia" w:hAnsiTheme="minorEastAsia"/>
              </w:rPr>
              <w:t>消费者提供</w:t>
            </w:r>
            <w:r w:rsidRPr="00E62F42">
              <w:rPr>
                <w:rFonts w:asciiTheme="minorEastAsia" w:hAnsiTheme="minorEastAsia" w:hint="eastAsia"/>
              </w:rPr>
              <w:t>向</w:t>
            </w:r>
            <w:r w:rsidRPr="00E62F42">
              <w:rPr>
                <w:rFonts w:asciiTheme="minorEastAsia" w:hAnsiTheme="minorEastAsia"/>
              </w:rPr>
              <w:t>食堂工作</w:t>
            </w:r>
            <w:r w:rsidRPr="00E62F42">
              <w:rPr>
                <w:rFonts w:asciiTheme="minorEastAsia" w:hAnsiTheme="minorEastAsia" w:hint="eastAsia"/>
              </w:rPr>
              <w:t>提出</w:t>
            </w:r>
            <w:r w:rsidRPr="00E62F42">
              <w:rPr>
                <w:rFonts w:asciiTheme="minorEastAsia" w:hAnsiTheme="minorEastAsia"/>
              </w:rPr>
              <w:t>意见和建议的渠道</w:t>
            </w:r>
          </w:p>
        </w:tc>
        <w:tc>
          <w:tcPr>
            <w:tcW w:w="2792"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P2.S3</w:t>
            </w:r>
          </w:p>
        </w:tc>
        <w:tc>
          <w:tcPr>
            <w:tcW w:w="2193"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通过优惠活动或</w:t>
            </w:r>
            <w:r w:rsidRPr="00E62F42">
              <w:rPr>
                <w:rFonts w:asciiTheme="minorEastAsia" w:hAnsiTheme="minorEastAsia"/>
              </w:rPr>
              <w:t>礼品赠送定期鼓励</w:t>
            </w:r>
            <w:r w:rsidRPr="00E62F42">
              <w:rPr>
                <w:rFonts w:asciiTheme="minorEastAsia" w:hAnsiTheme="minorEastAsia" w:hint="eastAsia"/>
              </w:rPr>
              <w:t>消费者</w:t>
            </w:r>
            <w:r w:rsidRPr="00E62F42">
              <w:rPr>
                <w:rFonts w:asciiTheme="minorEastAsia" w:hAnsiTheme="minorEastAsia"/>
              </w:rPr>
              <w:t>的反馈</w:t>
            </w:r>
          </w:p>
        </w:tc>
        <w:tc>
          <w:tcPr>
            <w:tcW w:w="2792"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M2.P3</w:t>
            </w:r>
          </w:p>
        </w:tc>
        <w:tc>
          <w:tcPr>
            <w:tcW w:w="1504" w:type="dxa"/>
            <w:vMerge w:val="restart"/>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5" w:name="OLE_LINK100"/>
            <w:bookmarkStart w:id="26" w:name="OLE_LINK101"/>
            <w:r w:rsidRPr="00E62F42">
              <w:rPr>
                <w:rFonts w:asciiTheme="minorEastAsia" w:hAnsiTheme="minorEastAsia"/>
              </w:rPr>
              <w:t>在P</w:t>
            </w:r>
            <w:r w:rsidRPr="00E62F42">
              <w:rPr>
                <w:rFonts w:asciiTheme="minorEastAsia" w:hAnsiTheme="minorEastAsia" w:hint="eastAsia"/>
              </w:rPr>
              <w:t>3解决方案</w:t>
            </w:r>
            <w:r w:rsidRPr="00E62F42">
              <w:rPr>
                <w:rFonts w:asciiTheme="minorEastAsia" w:hAnsiTheme="minorEastAsia"/>
              </w:rPr>
              <w:t>中选择哪些</w:t>
            </w:r>
            <w:r w:rsidRPr="00E62F42">
              <w:rPr>
                <w:rFonts w:asciiTheme="minorEastAsia" w:hAnsiTheme="minorEastAsia" w:hint="eastAsia"/>
              </w:rPr>
              <w:t>？</w:t>
            </w:r>
            <w:bookmarkEnd w:id="25"/>
            <w:bookmarkEnd w:id="26"/>
          </w:p>
        </w:tc>
        <w:tc>
          <w:tcPr>
            <w:tcW w:w="901"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P3.S1</w:t>
            </w:r>
          </w:p>
        </w:tc>
        <w:tc>
          <w:tcPr>
            <w:tcW w:w="2193"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提供快捷方便的反馈系统</w:t>
            </w:r>
            <w:r w:rsidRPr="00E62F42">
              <w:rPr>
                <w:rFonts w:asciiTheme="minorEastAsia" w:hAnsiTheme="minorEastAsia" w:hint="eastAsia"/>
              </w:rPr>
              <w:t>和</w:t>
            </w:r>
            <w:r w:rsidRPr="00E62F42">
              <w:rPr>
                <w:rFonts w:asciiTheme="minorEastAsia" w:hAnsiTheme="minorEastAsia"/>
              </w:rPr>
              <w:t>适当的激励措施，</w:t>
            </w:r>
            <w:r w:rsidRPr="00E62F42">
              <w:rPr>
                <w:rFonts w:asciiTheme="minorEastAsia" w:hAnsiTheme="minorEastAsia" w:hint="eastAsia"/>
              </w:rPr>
              <w:t>鼓励</w:t>
            </w:r>
            <w:r w:rsidRPr="00E62F42">
              <w:rPr>
                <w:rFonts w:asciiTheme="minorEastAsia" w:hAnsiTheme="minorEastAsia"/>
              </w:rPr>
              <w:t>消费者对某些销量不好的菜品做出点评</w:t>
            </w:r>
          </w:p>
        </w:tc>
        <w:tc>
          <w:tcPr>
            <w:tcW w:w="2792" w:type="dxa"/>
            <w:vMerge w:val="restart"/>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P3.S2</w:t>
            </w:r>
            <w:r w:rsidRPr="00E62F42">
              <w:rPr>
                <w:rFonts w:asciiTheme="minorEastAsia" w:hAnsiTheme="minorEastAsia"/>
              </w:rPr>
              <w:t>，</w:t>
            </w:r>
            <w:r w:rsidRPr="00E62F42">
              <w:rPr>
                <w:rFonts w:asciiTheme="minorEastAsia" w:hAnsiTheme="minorEastAsia" w:hint="eastAsia"/>
              </w:rPr>
              <w:t>P3.S3</w:t>
            </w:r>
          </w:p>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7A3D00" w:rsidRPr="00E62F42" w:rsidTr="001F50F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7" w:name="OLE_LINK90"/>
            <w:r w:rsidRPr="00E62F42">
              <w:rPr>
                <w:rFonts w:asciiTheme="minorEastAsia" w:hAnsiTheme="minorEastAsia" w:hint="eastAsia"/>
              </w:rPr>
              <w:t>P3.S2</w:t>
            </w:r>
            <w:bookmarkEnd w:id="27"/>
          </w:p>
        </w:tc>
        <w:tc>
          <w:tcPr>
            <w:tcW w:w="2193"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8" w:name="OLE_LINK9"/>
            <w:r w:rsidRPr="00E62F42">
              <w:rPr>
                <w:rFonts w:asciiTheme="minorEastAsia" w:hAnsiTheme="minorEastAsia"/>
              </w:rPr>
              <w:t>在消费</w:t>
            </w:r>
            <w:r w:rsidRPr="00E62F42">
              <w:rPr>
                <w:rFonts w:asciiTheme="minorEastAsia" w:hAnsiTheme="minorEastAsia" w:hint="eastAsia"/>
              </w:rPr>
              <w:t>者</w:t>
            </w:r>
            <w:r w:rsidRPr="00E62F42">
              <w:rPr>
                <w:rFonts w:asciiTheme="minorEastAsia" w:hAnsiTheme="minorEastAsia"/>
              </w:rPr>
              <w:t>中进行菜品意见调查，询问</w:t>
            </w:r>
            <w:r w:rsidRPr="00E62F42">
              <w:rPr>
                <w:rFonts w:asciiTheme="minorEastAsia" w:hAnsiTheme="minorEastAsia" w:hint="eastAsia"/>
              </w:rPr>
              <w:t>他们</w:t>
            </w:r>
            <w:r w:rsidRPr="00E62F42">
              <w:rPr>
                <w:rFonts w:asciiTheme="minorEastAsia" w:hAnsiTheme="minorEastAsia"/>
              </w:rPr>
              <w:t>对于</w:t>
            </w:r>
            <w:r w:rsidRPr="00E62F42">
              <w:rPr>
                <w:rFonts w:asciiTheme="minorEastAsia" w:hAnsiTheme="minorEastAsia" w:hint="eastAsia"/>
              </w:rPr>
              <w:t>指定</w:t>
            </w:r>
            <w:r w:rsidRPr="00E62F42">
              <w:rPr>
                <w:rFonts w:asciiTheme="minorEastAsia" w:hAnsiTheme="minorEastAsia"/>
              </w:rPr>
              <w:t>菜品的意见</w:t>
            </w:r>
            <w:bookmarkEnd w:id="28"/>
          </w:p>
        </w:tc>
        <w:tc>
          <w:tcPr>
            <w:tcW w:w="2792"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1F50FD">
        <w:trPr>
          <w:cnfStyle w:val="000000010000" w:firstRow="0" w:lastRow="0" w:firstColumn="0" w:lastColumn="0" w:oddVBand="0" w:evenVBand="0" w:oddHBand="0" w:evenHBand="1"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P3.S3</w:t>
            </w:r>
          </w:p>
        </w:tc>
        <w:tc>
          <w:tcPr>
            <w:tcW w:w="2193"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9" w:name="OLE_LINK17"/>
            <w:bookmarkStart w:id="30" w:name="OLE_LINK18"/>
            <w:r w:rsidRPr="00E62F42">
              <w:rPr>
                <w:rFonts w:asciiTheme="minorEastAsia" w:hAnsiTheme="minorEastAsia"/>
              </w:rPr>
              <w:t>准</w:t>
            </w:r>
            <w:bookmarkStart w:id="31" w:name="OLE_LINK72"/>
            <w:bookmarkStart w:id="32" w:name="OLE_LINK73"/>
            <w:r w:rsidRPr="00E62F42">
              <w:rPr>
                <w:rFonts w:asciiTheme="minorEastAsia" w:hAnsiTheme="minorEastAsia"/>
              </w:rPr>
              <w:t>确的菜品销售记录，</w:t>
            </w:r>
            <w:r w:rsidRPr="00E62F42">
              <w:rPr>
                <w:rFonts w:asciiTheme="minorEastAsia" w:hAnsiTheme="minorEastAsia" w:hint="eastAsia"/>
              </w:rPr>
              <w:t>对销售</w:t>
            </w:r>
            <w:r w:rsidRPr="00E62F42">
              <w:rPr>
                <w:rFonts w:asciiTheme="minorEastAsia" w:hAnsiTheme="minorEastAsia"/>
              </w:rPr>
              <w:t>数据进行分析，发现消费者的偏好，与</w:t>
            </w:r>
            <w:r w:rsidRPr="00E62F42">
              <w:rPr>
                <w:rFonts w:asciiTheme="minorEastAsia" w:hAnsiTheme="minorEastAsia" w:hint="eastAsia"/>
              </w:rPr>
              <w:t>指定</w:t>
            </w:r>
            <w:r w:rsidRPr="00E62F42">
              <w:rPr>
                <w:rFonts w:asciiTheme="minorEastAsia" w:hAnsiTheme="minorEastAsia"/>
              </w:rPr>
              <w:t>菜品的情况进行对比</w:t>
            </w:r>
            <w:bookmarkEnd w:id="29"/>
            <w:bookmarkEnd w:id="30"/>
            <w:bookmarkEnd w:id="31"/>
            <w:bookmarkEnd w:id="32"/>
          </w:p>
        </w:tc>
        <w:tc>
          <w:tcPr>
            <w:tcW w:w="2792"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M3.P4</w:t>
            </w:r>
          </w:p>
        </w:tc>
        <w:tc>
          <w:tcPr>
            <w:tcW w:w="1504"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3" w:name="OLE_LINK102"/>
            <w:r w:rsidRPr="00E62F42">
              <w:rPr>
                <w:rFonts w:asciiTheme="minorEastAsia" w:hAnsiTheme="minorEastAsia" w:hint="eastAsia"/>
              </w:rPr>
              <w:t>对于数据分析</w:t>
            </w:r>
            <w:r w:rsidRPr="00E62F42">
              <w:rPr>
                <w:rFonts w:asciiTheme="minorEastAsia" w:hAnsiTheme="minorEastAsia"/>
              </w:rPr>
              <w:t>方案</w:t>
            </w:r>
            <w:r w:rsidRPr="00E62F42">
              <w:rPr>
                <w:rFonts w:asciiTheme="minorEastAsia" w:hAnsiTheme="minorEastAsia" w:hint="eastAsia"/>
              </w:rPr>
              <w:t>的意见？</w:t>
            </w:r>
            <w:bookmarkEnd w:id="33"/>
          </w:p>
        </w:tc>
        <w:tc>
          <w:tcPr>
            <w:tcW w:w="3094" w:type="dxa"/>
            <w:gridSpan w:val="2"/>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无（开放式问题）</w:t>
            </w:r>
          </w:p>
        </w:tc>
        <w:tc>
          <w:tcPr>
            <w:tcW w:w="2792"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有最好，只是感觉会很专业，不是很懂，不强求。</w:t>
            </w:r>
          </w:p>
        </w:tc>
      </w:tr>
      <w:tr w:rsidR="007A3D00" w:rsidRPr="00E62F42"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M2.P5</w:t>
            </w:r>
          </w:p>
        </w:tc>
        <w:tc>
          <w:tcPr>
            <w:tcW w:w="1504" w:type="dxa"/>
            <w:vMerge w:val="restart"/>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34" w:name="OLE_LINK103"/>
            <w:r w:rsidRPr="00E62F42">
              <w:rPr>
                <w:rFonts w:asciiTheme="minorEastAsia" w:hAnsiTheme="minorEastAsia"/>
              </w:rPr>
              <w:t>在P</w:t>
            </w:r>
            <w:r w:rsidRPr="00E62F42">
              <w:rPr>
                <w:rFonts w:asciiTheme="minorEastAsia" w:hAnsiTheme="minorEastAsia" w:hint="eastAsia"/>
              </w:rPr>
              <w:t>4解决方案</w:t>
            </w:r>
            <w:r w:rsidRPr="00E62F42">
              <w:rPr>
                <w:rFonts w:asciiTheme="minorEastAsia" w:hAnsiTheme="minorEastAsia"/>
              </w:rPr>
              <w:t>中选择哪些</w:t>
            </w:r>
            <w:r w:rsidRPr="00E62F42">
              <w:rPr>
                <w:rFonts w:asciiTheme="minorEastAsia" w:hAnsiTheme="minorEastAsia" w:hint="eastAsia"/>
              </w:rPr>
              <w:t>？</w:t>
            </w:r>
            <w:bookmarkEnd w:id="34"/>
          </w:p>
        </w:tc>
        <w:tc>
          <w:tcPr>
            <w:tcW w:w="901"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35" w:name="OLE_LINK91"/>
            <w:bookmarkStart w:id="36" w:name="OLE_LINK92"/>
            <w:r w:rsidRPr="00E62F42">
              <w:rPr>
                <w:rFonts w:asciiTheme="minorEastAsia" w:hAnsiTheme="minorEastAsia" w:hint="eastAsia"/>
              </w:rPr>
              <w:t>P5.S1</w:t>
            </w:r>
            <w:bookmarkEnd w:id="35"/>
            <w:bookmarkEnd w:id="36"/>
          </w:p>
        </w:tc>
        <w:tc>
          <w:tcPr>
            <w:tcW w:w="2193"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建立食堂</w:t>
            </w:r>
            <w:r w:rsidRPr="00E62F42">
              <w:rPr>
                <w:rFonts w:asciiTheme="minorEastAsia" w:hAnsiTheme="minorEastAsia" w:hint="eastAsia"/>
              </w:rPr>
              <w:t>窗口</w:t>
            </w:r>
            <w:r w:rsidRPr="00E62F42">
              <w:rPr>
                <w:rFonts w:asciiTheme="minorEastAsia" w:hAnsiTheme="minorEastAsia"/>
              </w:rPr>
              <w:t>信息介绍平台，</w:t>
            </w:r>
            <w:r w:rsidRPr="00E62F42">
              <w:rPr>
                <w:rFonts w:asciiTheme="minorEastAsia" w:hAnsiTheme="minorEastAsia" w:hint="eastAsia"/>
              </w:rPr>
              <w:t>同步</w:t>
            </w:r>
            <w:r w:rsidRPr="00E62F42">
              <w:rPr>
                <w:rFonts w:asciiTheme="minorEastAsia" w:hAnsiTheme="minorEastAsia"/>
              </w:rPr>
              <w:t>更新各个窗口的信息动态，</w:t>
            </w:r>
            <w:r w:rsidRPr="00E62F42">
              <w:rPr>
                <w:rFonts w:asciiTheme="minorEastAsia" w:hAnsiTheme="minorEastAsia" w:hint="eastAsia"/>
              </w:rPr>
              <w:t>给</w:t>
            </w:r>
            <w:r w:rsidRPr="00E62F42">
              <w:rPr>
                <w:rFonts w:asciiTheme="minorEastAsia" w:hAnsiTheme="minorEastAsia"/>
              </w:rPr>
              <w:t>消费者</w:t>
            </w:r>
            <w:r w:rsidRPr="00E62F42">
              <w:rPr>
                <w:rFonts w:asciiTheme="minorEastAsia" w:hAnsiTheme="minorEastAsia" w:hint="eastAsia"/>
              </w:rPr>
              <w:t>提供</w:t>
            </w:r>
            <w:r w:rsidRPr="00E62F42">
              <w:rPr>
                <w:rFonts w:asciiTheme="minorEastAsia" w:hAnsiTheme="minorEastAsia"/>
              </w:rPr>
              <w:t>食堂窗口信息获取的途径</w:t>
            </w:r>
          </w:p>
        </w:tc>
        <w:tc>
          <w:tcPr>
            <w:tcW w:w="2792" w:type="dxa"/>
            <w:vMerge w:val="restart"/>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P5.S1</w:t>
            </w:r>
            <w:r w:rsidRPr="00E62F42">
              <w:rPr>
                <w:rFonts w:asciiTheme="minorEastAsia" w:hAnsiTheme="minorEastAsia"/>
              </w:rPr>
              <w:t>，</w:t>
            </w:r>
            <w:r w:rsidRPr="00E62F42">
              <w:rPr>
                <w:rFonts w:asciiTheme="minorEastAsia" w:hAnsiTheme="minorEastAsia" w:hint="eastAsia"/>
              </w:rPr>
              <w:t>P5.S2</w:t>
            </w:r>
            <w:r w:rsidRPr="00E62F42">
              <w:rPr>
                <w:rFonts w:asciiTheme="minorEastAsia" w:hAnsiTheme="minorEastAsia"/>
              </w:rPr>
              <w:t>，</w:t>
            </w:r>
            <w:r w:rsidRPr="00E62F42">
              <w:rPr>
                <w:rFonts w:asciiTheme="minorEastAsia" w:hAnsiTheme="minorEastAsia" w:hint="eastAsia"/>
              </w:rPr>
              <w:t>P5.S3</w:t>
            </w:r>
          </w:p>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7A3D00" w:rsidRPr="00E62F42"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P5.S2</w:t>
            </w:r>
          </w:p>
        </w:tc>
        <w:tc>
          <w:tcPr>
            <w:tcW w:w="2193"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建立</w:t>
            </w:r>
            <w:r w:rsidRPr="00E62F42">
              <w:rPr>
                <w:rFonts w:asciiTheme="minorEastAsia" w:hAnsiTheme="minorEastAsia"/>
              </w:rPr>
              <w:t>点评机制，</w:t>
            </w:r>
            <w:r w:rsidRPr="00E62F42">
              <w:rPr>
                <w:rFonts w:asciiTheme="minorEastAsia" w:hAnsiTheme="minorEastAsia" w:hint="eastAsia"/>
              </w:rPr>
              <w:t>记录</w:t>
            </w:r>
            <w:r w:rsidRPr="00E62F42">
              <w:rPr>
                <w:rFonts w:asciiTheme="minorEastAsia" w:hAnsiTheme="minorEastAsia"/>
              </w:rPr>
              <w:t>消费者对各个窗口的点评，消费者可以将</w:t>
            </w:r>
            <w:r w:rsidRPr="00E62F42">
              <w:rPr>
                <w:rFonts w:asciiTheme="minorEastAsia" w:hAnsiTheme="minorEastAsia" w:hint="eastAsia"/>
              </w:rPr>
              <w:t>自己</w:t>
            </w:r>
            <w:r w:rsidRPr="00E62F42">
              <w:rPr>
                <w:rFonts w:asciiTheme="minorEastAsia" w:hAnsiTheme="minorEastAsia"/>
              </w:rPr>
              <w:t>的点评分享给其他人</w:t>
            </w:r>
          </w:p>
        </w:tc>
        <w:tc>
          <w:tcPr>
            <w:tcW w:w="2792"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P5.S3</w:t>
            </w:r>
          </w:p>
        </w:tc>
        <w:tc>
          <w:tcPr>
            <w:tcW w:w="2193"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根据用户的口味以及用户</w:t>
            </w:r>
            <w:r w:rsidRPr="00E62F42">
              <w:rPr>
                <w:rFonts w:asciiTheme="minorEastAsia" w:hAnsiTheme="minorEastAsia" w:hint="eastAsia"/>
              </w:rPr>
              <w:t>就餐</w:t>
            </w:r>
            <w:r w:rsidRPr="00E62F42">
              <w:rPr>
                <w:rFonts w:asciiTheme="minorEastAsia" w:hAnsiTheme="minorEastAsia"/>
              </w:rPr>
              <w:t>的历史数据</w:t>
            </w:r>
            <w:r w:rsidRPr="00E62F42">
              <w:rPr>
                <w:rFonts w:asciiTheme="minorEastAsia" w:hAnsiTheme="minorEastAsia" w:hint="eastAsia"/>
              </w:rPr>
              <w:t>推荐</w:t>
            </w:r>
            <w:r w:rsidRPr="00E62F42">
              <w:rPr>
                <w:rFonts w:asciiTheme="minorEastAsia" w:hAnsiTheme="minorEastAsia"/>
              </w:rPr>
              <w:t>给</w:t>
            </w:r>
            <w:r w:rsidRPr="00E62F42">
              <w:rPr>
                <w:rFonts w:asciiTheme="minorEastAsia" w:hAnsiTheme="minorEastAsia" w:hint="eastAsia"/>
              </w:rPr>
              <w:t>用户</w:t>
            </w:r>
            <w:r w:rsidRPr="00E62F42">
              <w:rPr>
                <w:rFonts w:asciiTheme="minorEastAsia" w:hAnsiTheme="minorEastAsia"/>
              </w:rPr>
              <w:t>合适的窗口</w:t>
            </w:r>
          </w:p>
        </w:tc>
        <w:tc>
          <w:tcPr>
            <w:tcW w:w="2792"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M2.P6</w:t>
            </w:r>
          </w:p>
        </w:tc>
        <w:tc>
          <w:tcPr>
            <w:tcW w:w="1504" w:type="dxa"/>
            <w:vMerge w:val="restart"/>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7" w:name="OLE_LINK104"/>
            <w:r w:rsidRPr="00E62F42">
              <w:rPr>
                <w:rFonts w:asciiTheme="minorEastAsia" w:hAnsiTheme="minorEastAsia"/>
              </w:rPr>
              <w:t>在P</w:t>
            </w:r>
            <w:r w:rsidRPr="00E62F42">
              <w:rPr>
                <w:rFonts w:asciiTheme="minorEastAsia" w:hAnsiTheme="minorEastAsia" w:hint="eastAsia"/>
              </w:rPr>
              <w:t>5解决方案</w:t>
            </w:r>
            <w:r w:rsidRPr="00E62F42">
              <w:rPr>
                <w:rFonts w:asciiTheme="minorEastAsia" w:hAnsiTheme="minorEastAsia"/>
              </w:rPr>
              <w:t>中选择哪</w:t>
            </w:r>
            <w:r w:rsidRPr="00E62F42">
              <w:rPr>
                <w:rFonts w:asciiTheme="minorEastAsia" w:hAnsiTheme="minorEastAsia"/>
              </w:rPr>
              <w:lastRenderedPageBreak/>
              <w:t>些</w:t>
            </w:r>
            <w:r w:rsidRPr="00E62F42">
              <w:rPr>
                <w:rFonts w:asciiTheme="minorEastAsia" w:hAnsiTheme="minorEastAsia" w:hint="eastAsia"/>
              </w:rPr>
              <w:t>？</w:t>
            </w:r>
            <w:bookmarkEnd w:id="37"/>
          </w:p>
        </w:tc>
        <w:tc>
          <w:tcPr>
            <w:tcW w:w="901"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8" w:name="OLE_LINK93"/>
            <w:bookmarkStart w:id="39" w:name="OLE_LINK94"/>
            <w:r w:rsidRPr="00E62F42">
              <w:rPr>
                <w:rFonts w:asciiTheme="minorEastAsia" w:hAnsiTheme="minorEastAsia" w:hint="eastAsia"/>
              </w:rPr>
              <w:lastRenderedPageBreak/>
              <w:t>P6.S1</w:t>
            </w:r>
            <w:bookmarkEnd w:id="38"/>
            <w:bookmarkEnd w:id="39"/>
          </w:p>
        </w:tc>
        <w:tc>
          <w:tcPr>
            <w:tcW w:w="2193"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菜品价格全公示，按照价格对菜品进行检</w:t>
            </w:r>
            <w:r w:rsidRPr="00E62F42">
              <w:rPr>
                <w:rFonts w:asciiTheme="minorEastAsia" w:hAnsiTheme="minorEastAsia"/>
              </w:rPr>
              <w:lastRenderedPageBreak/>
              <w:t>索，可以提前预估消费金额</w:t>
            </w:r>
          </w:p>
        </w:tc>
        <w:tc>
          <w:tcPr>
            <w:tcW w:w="2792" w:type="dxa"/>
            <w:vMerge w:val="restart"/>
            <w:vAlign w:val="center"/>
          </w:tcPr>
          <w:p w:rsidR="007A3D00" w:rsidRPr="00E62F42" w:rsidRDefault="007A3D00" w:rsidP="001F50FD">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lastRenderedPageBreak/>
              <w:t xml:space="preserve">      </w:t>
            </w:r>
            <w:r w:rsidRPr="00E62F42">
              <w:rPr>
                <w:rFonts w:asciiTheme="minorEastAsia" w:hAnsiTheme="minorEastAsia" w:hint="eastAsia"/>
              </w:rPr>
              <w:t>P6.S</w:t>
            </w:r>
            <w:r w:rsidRPr="00E62F42">
              <w:rPr>
                <w:rFonts w:asciiTheme="minorEastAsia" w:hAnsiTheme="minorEastAsia"/>
              </w:rPr>
              <w:t>1，</w:t>
            </w:r>
            <w:r w:rsidRPr="00E62F42">
              <w:rPr>
                <w:rFonts w:asciiTheme="minorEastAsia" w:hAnsiTheme="minorEastAsia" w:hint="eastAsia"/>
              </w:rPr>
              <w:t>P6.S2</w:t>
            </w:r>
          </w:p>
          <w:p w:rsidR="007A3D00" w:rsidRPr="00E62F42" w:rsidRDefault="007A3D00" w:rsidP="001F50FD">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帮助消费者管理费用需要让</w:t>
            </w:r>
            <w:r w:rsidRPr="00E62F42">
              <w:rPr>
                <w:rFonts w:asciiTheme="minorEastAsia" w:hAnsiTheme="minorEastAsia" w:hint="eastAsia"/>
              </w:rPr>
              <w:lastRenderedPageBreak/>
              <w:t>菜品价格全公示，以便让同学们按照价格对菜品进行检索。对消费历史数据进行整合分析也是必要的。</w:t>
            </w:r>
          </w:p>
        </w:tc>
      </w:tr>
      <w:tr w:rsidR="007A3D00" w:rsidRPr="00E62F42"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P6.S2</w:t>
            </w:r>
          </w:p>
        </w:tc>
        <w:tc>
          <w:tcPr>
            <w:tcW w:w="2193" w:type="dxa"/>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对消费历史数据进行整合分析，提供统计分析</w:t>
            </w:r>
          </w:p>
        </w:tc>
        <w:tc>
          <w:tcPr>
            <w:tcW w:w="2792" w:type="dxa"/>
            <w:vMerge/>
            <w:vAlign w:val="center"/>
          </w:tcPr>
          <w:p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rsidR="007A3D00" w:rsidRPr="00E62F42" w:rsidRDefault="007A3D00" w:rsidP="001F50FD">
            <w:pPr>
              <w:jc w:val="center"/>
              <w:rPr>
                <w:rFonts w:asciiTheme="minorEastAsia" w:eastAsiaTheme="minorEastAsia" w:hAnsiTheme="minorEastAsia"/>
                <w:b w:val="0"/>
              </w:rPr>
            </w:pPr>
          </w:p>
        </w:tc>
        <w:tc>
          <w:tcPr>
            <w:tcW w:w="1504"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P6.S3</w:t>
            </w:r>
          </w:p>
        </w:tc>
        <w:tc>
          <w:tcPr>
            <w:tcW w:w="2193" w:type="dxa"/>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所有菜品配备实体价格牌，价格信息一目了然</w:t>
            </w:r>
          </w:p>
        </w:tc>
        <w:tc>
          <w:tcPr>
            <w:tcW w:w="2792" w:type="dxa"/>
            <w:vMerge/>
            <w:vAlign w:val="center"/>
          </w:tcPr>
          <w:p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bookmarkEnd w:id="14"/>
      <w:bookmarkEnd w:id="15"/>
    </w:tbl>
    <w:p w:rsidR="007A3D00" w:rsidRPr="00E62F42" w:rsidRDefault="007A3D00" w:rsidP="007A3D00">
      <w:pPr>
        <w:rPr>
          <w:rFonts w:asciiTheme="minorEastAsia" w:hAnsiTheme="minorEastAsia"/>
        </w:rPr>
      </w:pPr>
    </w:p>
    <w:p w:rsidR="007A3D00" w:rsidRPr="00E62F42" w:rsidRDefault="007A3D00" w:rsidP="007A3D00">
      <w:pPr>
        <w:pStyle w:val="2"/>
        <w:rPr>
          <w:rFonts w:asciiTheme="minorEastAsia" w:eastAsiaTheme="minorEastAsia" w:hAnsiTheme="minorEastAsia"/>
        </w:rPr>
      </w:pPr>
      <w:bookmarkStart w:id="40" w:name="_Toc466404244"/>
      <w:r w:rsidRPr="00E62F42">
        <w:rPr>
          <w:rFonts w:asciiTheme="minorEastAsia" w:eastAsiaTheme="minorEastAsia" w:hAnsiTheme="minorEastAsia" w:hint="eastAsia"/>
        </w:rPr>
        <w:t>2.3 第三次面谈</w:t>
      </w:r>
      <w:bookmarkEnd w:id="40"/>
    </w:p>
    <w:tbl>
      <w:tblPr>
        <w:tblStyle w:val="-5"/>
        <w:tblW w:w="0" w:type="auto"/>
        <w:tblLook w:val="04A0" w:firstRow="1" w:lastRow="0" w:firstColumn="1" w:lastColumn="0" w:noHBand="0" w:noVBand="1"/>
      </w:tblPr>
      <w:tblGrid>
        <w:gridCol w:w="888"/>
        <w:gridCol w:w="1796"/>
        <w:gridCol w:w="804"/>
        <w:gridCol w:w="652"/>
        <w:gridCol w:w="1456"/>
        <w:gridCol w:w="2690"/>
      </w:tblGrid>
      <w:tr w:rsidR="00790524" w:rsidRPr="00E62F42"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tcPr>
          <w:p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w:t>
            </w:r>
            <w:r w:rsidRPr="00E62F42">
              <w:rPr>
                <w:rFonts w:asciiTheme="minorEastAsia" w:eastAsiaTheme="minorEastAsia" w:hAnsiTheme="minorEastAsia"/>
                <w:b w:val="0"/>
              </w:rPr>
              <w:t>3</w:t>
            </w:r>
          </w:p>
        </w:tc>
      </w:tr>
      <w:tr w:rsidR="00790524" w:rsidRPr="00E62F42"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tcPr>
          <w:p w:rsidR="00790524" w:rsidRPr="00E62F42" w:rsidRDefault="00790524" w:rsidP="00390284">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w:t>
            </w:r>
            <w:bookmarkStart w:id="41" w:name="OLE_LINK1"/>
            <w:bookmarkStart w:id="42" w:name="OLE_LINK2"/>
            <w:r w:rsidRPr="00E62F42">
              <w:rPr>
                <w:rFonts w:asciiTheme="minorEastAsia" w:eastAsiaTheme="minorEastAsia" w:hAnsiTheme="minorEastAsia"/>
                <w:b w:val="0"/>
              </w:rPr>
              <w:t>与</w:t>
            </w:r>
            <w:r w:rsidRPr="00E62F42">
              <w:rPr>
                <w:rFonts w:asciiTheme="minorEastAsia" w:eastAsiaTheme="minorEastAsia" w:hAnsiTheme="minorEastAsia" w:hint="eastAsia"/>
                <w:b w:val="0"/>
              </w:rPr>
              <w:t>客</w:t>
            </w:r>
            <w:r w:rsidRPr="00E62F42">
              <w:rPr>
                <w:rFonts w:asciiTheme="minorEastAsia" w:eastAsiaTheme="minorEastAsia" w:hAnsiTheme="minorEastAsia"/>
                <w:b w:val="0"/>
              </w:rPr>
              <w:t>户</w:t>
            </w:r>
            <w:r w:rsidRPr="00E62F42">
              <w:rPr>
                <w:rFonts w:asciiTheme="minorEastAsia" w:eastAsiaTheme="minorEastAsia" w:hAnsiTheme="minorEastAsia" w:hint="eastAsia"/>
                <w:b w:val="0"/>
              </w:rPr>
              <w:t>确认</w:t>
            </w:r>
            <w:r w:rsidRPr="00E62F42">
              <w:rPr>
                <w:rFonts w:asciiTheme="minorEastAsia" w:eastAsiaTheme="minorEastAsia" w:hAnsiTheme="minorEastAsia"/>
                <w:b w:val="0"/>
              </w:rPr>
              <w:t>项目的前景与范围</w:t>
            </w:r>
            <w:bookmarkEnd w:id="41"/>
            <w:bookmarkEnd w:id="42"/>
          </w:p>
        </w:tc>
      </w:tr>
      <w:tr w:rsidR="00790524" w:rsidRPr="00E62F42"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tcPr>
          <w:p w:rsidR="00790524" w:rsidRPr="00E62F42" w:rsidRDefault="00790524" w:rsidP="00390284">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w:t>
            </w:r>
            <w:bookmarkStart w:id="43" w:name="OLE_LINK5"/>
            <w:bookmarkStart w:id="44" w:name="OLE_LINK6"/>
            <w:r w:rsidRPr="00E62F42">
              <w:rPr>
                <w:rFonts w:asciiTheme="minorEastAsia" w:eastAsiaTheme="minorEastAsia" w:hAnsiTheme="minorEastAsia" w:hint="eastAsia"/>
                <w:b w:val="0"/>
              </w:rPr>
              <w:t>2016</w:t>
            </w:r>
            <w:r w:rsidRPr="00E62F42">
              <w:rPr>
                <w:rFonts w:asciiTheme="minorEastAsia" w:eastAsiaTheme="minorEastAsia" w:hAnsiTheme="minorEastAsia"/>
                <w:b w:val="0"/>
              </w:rPr>
              <w:t>-10-16</w:t>
            </w:r>
            <w:bookmarkEnd w:id="43"/>
            <w:bookmarkEnd w:id="44"/>
          </w:p>
        </w:tc>
      </w:tr>
      <w:tr w:rsidR="00790524" w:rsidRPr="00E62F42"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tcPr>
          <w:p w:rsidR="00790524" w:rsidRPr="00E62F42" w:rsidRDefault="00790524" w:rsidP="00390284">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rsidR="00790524" w:rsidRPr="00E62F42" w:rsidRDefault="00790524" w:rsidP="00790524">
            <w:pPr>
              <w:numPr>
                <w:ilvl w:val="0"/>
                <w:numId w:val="3"/>
              </w:numPr>
              <w:jc w:val="left"/>
              <w:rPr>
                <w:rFonts w:asciiTheme="minorEastAsia" w:eastAsiaTheme="minorEastAsia" w:hAnsiTheme="minorEastAsia"/>
                <w:b w:val="0"/>
              </w:rPr>
            </w:pPr>
            <w:r w:rsidRPr="00E62F42">
              <w:rPr>
                <w:rFonts w:asciiTheme="minorEastAsia" w:eastAsiaTheme="minorEastAsia" w:hAnsiTheme="minorEastAsia" w:hint="eastAsia"/>
                <w:b w:val="0"/>
              </w:rPr>
              <w:t>对</w:t>
            </w:r>
            <w:bookmarkStart w:id="45" w:name="OLE_LINK7"/>
            <w:bookmarkStart w:id="46" w:name="OLE_LINK8"/>
            <w:r w:rsidRPr="00E62F42">
              <w:rPr>
                <w:rFonts w:asciiTheme="minorEastAsia" w:eastAsiaTheme="minorEastAsia" w:hAnsiTheme="minorEastAsia" w:hint="eastAsia"/>
                <w:b w:val="0"/>
              </w:rPr>
              <w:t>项目前景和范围进行确认</w:t>
            </w:r>
            <w:bookmarkEnd w:id="45"/>
            <w:bookmarkEnd w:id="46"/>
          </w:p>
        </w:tc>
      </w:tr>
      <w:tr w:rsidR="00790524" w:rsidRPr="00E62F42" w:rsidTr="00390284">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88" w:type="dxa"/>
            <w:vMerge w:val="restart"/>
            <w:vAlign w:val="center"/>
          </w:tcPr>
          <w:p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796" w:type="dxa"/>
            <w:vMerge w:val="restart"/>
            <w:vAlign w:val="center"/>
          </w:tcPr>
          <w:p w:rsidR="00790524" w:rsidRPr="00E62F42" w:rsidRDefault="00790524" w:rsidP="00390284">
            <w:pPr>
              <w:ind w:left="420" w:hanging="420"/>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912" w:type="dxa"/>
            <w:gridSpan w:val="3"/>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690" w:type="dxa"/>
            <w:vMerge w:val="restart"/>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90524" w:rsidRPr="00E62F42" w:rsidTr="0039028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88" w:type="dxa"/>
            <w:vMerge/>
            <w:vAlign w:val="center"/>
          </w:tcPr>
          <w:p w:rsidR="00790524" w:rsidRPr="00E62F42" w:rsidRDefault="00790524" w:rsidP="00390284">
            <w:pPr>
              <w:jc w:val="center"/>
              <w:rPr>
                <w:rFonts w:asciiTheme="minorEastAsia" w:eastAsiaTheme="minorEastAsia" w:hAnsiTheme="minorEastAsia"/>
                <w:b w:val="0"/>
              </w:rPr>
            </w:pPr>
          </w:p>
        </w:tc>
        <w:tc>
          <w:tcPr>
            <w:tcW w:w="1796" w:type="dxa"/>
            <w:vMerge/>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04" w:type="dxa"/>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08" w:type="dxa"/>
            <w:gridSpan w:val="2"/>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2690" w:type="dxa"/>
            <w:vMerge/>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90524" w:rsidRPr="00E62F42" w:rsidTr="00390284">
        <w:trPr>
          <w:cnfStyle w:val="000000010000" w:firstRow="0" w:lastRow="0" w:firstColumn="0" w:lastColumn="0" w:oddVBand="0" w:evenVBand="0" w:oddHBand="0" w:evenHBand="1"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888" w:type="dxa"/>
            <w:vAlign w:val="center"/>
          </w:tcPr>
          <w:p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hint="eastAsia"/>
                <w:b w:val="0"/>
              </w:rPr>
              <w:t>M3.P1</w:t>
            </w:r>
          </w:p>
        </w:tc>
        <w:tc>
          <w:tcPr>
            <w:tcW w:w="1796" w:type="dxa"/>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功能需求方面是否有考虑不周到的地方？</w:t>
            </w:r>
          </w:p>
        </w:tc>
        <w:tc>
          <w:tcPr>
            <w:tcW w:w="2912" w:type="dxa"/>
            <w:gridSpan w:val="3"/>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47" w:name="OLE_LINK4"/>
            <w:r w:rsidRPr="00E62F42">
              <w:rPr>
                <w:rFonts w:asciiTheme="minorEastAsia" w:hAnsiTheme="minorEastAsia"/>
              </w:rPr>
              <w:t>无（开放式问题）</w:t>
            </w:r>
            <w:bookmarkEnd w:id="47"/>
          </w:p>
        </w:tc>
        <w:tc>
          <w:tcPr>
            <w:tcW w:w="2690" w:type="dxa"/>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基本满意,</w:t>
            </w:r>
            <w:r w:rsidRPr="00E62F42">
              <w:rPr>
                <w:rFonts w:asciiTheme="minorEastAsia" w:hAnsiTheme="minorEastAsia" w:hint="eastAsia"/>
              </w:rPr>
              <w:t>需要</w:t>
            </w:r>
            <w:r w:rsidRPr="00E62F42">
              <w:rPr>
                <w:rFonts w:asciiTheme="minorEastAsia" w:hAnsiTheme="minorEastAsia"/>
              </w:rPr>
              <w:t>注意的地方是系统应该只对校内师生开放,</w:t>
            </w:r>
            <w:r w:rsidRPr="00E62F42">
              <w:rPr>
                <w:rFonts w:asciiTheme="minorEastAsia" w:hAnsiTheme="minorEastAsia" w:hint="eastAsia"/>
              </w:rPr>
              <w:t>校外</w:t>
            </w:r>
            <w:r w:rsidRPr="00E62F42">
              <w:rPr>
                <w:rFonts w:asciiTheme="minorEastAsia" w:hAnsiTheme="minorEastAsia"/>
              </w:rPr>
              <w:t>人员无法享受</w:t>
            </w:r>
            <w:r w:rsidRPr="00E62F42">
              <w:rPr>
                <w:rFonts w:asciiTheme="minorEastAsia" w:hAnsiTheme="minorEastAsia" w:hint="eastAsia"/>
              </w:rPr>
              <w:t>食堂</w:t>
            </w:r>
            <w:r w:rsidRPr="00E62F42">
              <w:rPr>
                <w:rFonts w:asciiTheme="minorEastAsia" w:hAnsiTheme="minorEastAsia"/>
              </w:rPr>
              <w:t>的价格优惠,</w:t>
            </w:r>
            <w:r w:rsidRPr="00E62F42">
              <w:rPr>
                <w:rFonts w:asciiTheme="minorEastAsia" w:hAnsiTheme="minorEastAsia" w:hint="eastAsia"/>
              </w:rPr>
              <w:t>需要</w:t>
            </w:r>
            <w:r w:rsidRPr="00E62F42">
              <w:rPr>
                <w:rFonts w:asciiTheme="minorEastAsia" w:hAnsiTheme="minorEastAsia"/>
              </w:rPr>
              <w:t>使用现金支付140%</w:t>
            </w:r>
            <w:r w:rsidRPr="00E62F42">
              <w:rPr>
                <w:rFonts w:asciiTheme="minorEastAsia" w:hAnsiTheme="minorEastAsia" w:hint="eastAsia"/>
              </w:rPr>
              <w:t>的</w:t>
            </w:r>
            <w:r w:rsidRPr="00E62F42">
              <w:rPr>
                <w:rFonts w:asciiTheme="minorEastAsia" w:hAnsiTheme="minorEastAsia"/>
              </w:rPr>
              <w:t>餐费,</w:t>
            </w:r>
            <w:r w:rsidRPr="00E62F42">
              <w:rPr>
                <w:rFonts w:asciiTheme="minorEastAsia" w:hAnsiTheme="minorEastAsia" w:hint="eastAsia"/>
              </w:rPr>
              <w:t>所有</w:t>
            </w:r>
            <w:r w:rsidRPr="00E62F42">
              <w:rPr>
                <w:rFonts w:asciiTheme="minorEastAsia" w:hAnsiTheme="minorEastAsia"/>
              </w:rPr>
              <w:t>系统</w:t>
            </w:r>
            <w:r w:rsidRPr="00E62F42">
              <w:rPr>
                <w:rFonts w:asciiTheme="minorEastAsia" w:hAnsiTheme="minorEastAsia" w:hint="eastAsia"/>
              </w:rPr>
              <w:t>需要</w:t>
            </w:r>
            <w:r w:rsidRPr="00E62F42">
              <w:rPr>
                <w:rFonts w:asciiTheme="minorEastAsia" w:hAnsiTheme="minorEastAsia"/>
              </w:rPr>
              <w:t>对注册的用户身份进行验证</w:t>
            </w:r>
          </w:p>
        </w:tc>
      </w:tr>
      <w:tr w:rsidR="00790524" w:rsidRPr="00E62F42" w:rsidTr="00390284">
        <w:trPr>
          <w:cnfStyle w:val="000000100000" w:firstRow="0" w:lastRow="0" w:firstColumn="0" w:lastColumn="0" w:oddVBand="0" w:evenVBand="0" w:oddHBand="1" w:evenHBand="0" w:firstRowFirstColumn="0" w:firstRowLastColumn="0" w:lastRowFirstColumn="0" w:lastRowLastColumn="0"/>
          <w:trHeight w:val="1972"/>
        </w:trPr>
        <w:tc>
          <w:tcPr>
            <w:cnfStyle w:val="001000000000" w:firstRow="0" w:lastRow="0" w:firstColumn="1" w:lastColumn="0" w:oddVBand="0" w:evenVBand="0" w:oddHBand="0" w:evenHBand="0" w:firstRowFirstColumn="0" w:firstRowLastColumn="0" w:lastRowFirstColumn="0" w:lastRowLastColumn="0"/>
            <w:tcW w:w="888" w:type="dxa"/>
            <w:vAlign w:val="center"/>
          </w:tcPr>
          <w:p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hint="eastAsia"/>
                <w:b w:val="0"/>
              </w:rPr>
              <w:t>M3.P2</w:t>
            </w:r>
          </w:p>
        </w:tc>
        <w:tc>
          <w:tcPr>
            <w:tcW w:w="1796" w:type="dxa"/>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厨师填写菜品基本信息的工作流程是怎样的?</w:t>
            </w:r>
          </w:p>
        </w:tc>
        <w:tc>
          <w:tcPr>
            <w:tcW w:w="2912" w:type="dxa"/>
            <w:gridSpan w:val="3"/>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48" w:name="OLE_LINK11"/>
            <w:r w:rsidRPr="00E62F42">
              <w:rPr>
                <w:rFonts w:asciiTheme="minorEastAsia" w:hAnsiTheme="minorEastAsia"/>
              </w:rPr>
              <w:t>无（开放式问题）</w:t>
            </w:r>
            <w:bookmarkEnd w:id="48"/>
          </w:p>
        </w:tc>
        <w:tc>
          <w:tcPr>
            <w:tcW w:w="2690" w:type="dxa"/>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食堂添加新菜品需要各方面人员的配合,</w:t>
            </w:r>
            <w:r w:rsidRPr="00E62F42">
              <w:rPr>
                <w:rFonts w:asciiTheme="minorEastAsia" w:hAnsiTheme="minorEastAsia" w:hint="eastAsia"/>
              </w:rPr>
              <w:t>厨师</w:t>
            </w:r>
            <w:r w:rsidRPr="00E62F42">
              <w:rPr>
                <w:rFonts w:asciiTheme="minorEastAsia" w:hAnsiTheme="minorEastAsia"/>
              </w:rPr>
              <w:t>可以提出意见要求</w:t>
            </w:r>
            <w:r w:rsidRPr="00E62F42">
              <w:rPr>
                <w:rFonts w:asciiTheme="minorEastAsia" w:hAnsiTheme="minorEastAsia" w:hint="eastAsia"/>
              </w:rPr>
              <w:t>推出</w:t>
            </w:r>
            <w:r w:rsidRPr="00E62F42">
              <w:rPr>
                <w:rFonts w:asciiTheme="minorEastAsia" w:hAnsiTheme="minorEastAsia"/>
              </w:rPr>
              <w:t>新菜品,</w:t>
            </w:r>
            <w:r w:rsidRPr="00E62F42">
              <w:rPr>
                <w:rFonts w:asciiTheme="minorEastAsia" w:hAnsiTheme="minorEastAsia" w:hint="eastAsia"/>
              </w:rPr>
              <w:t>新菜品</w:t>
            </w:r>
            <w:r w:rsidRPr="00E62F42">
              <w:rPr>
                <w:rFonts w:asciiTheme="minorEastAsia" w:hAnsiTheme="minorEastAsia"/>
              </w:rPr>
              <w:t>的添加需要经理和采购人员等协商确认。最终，</w:t>
            </w:r>
            <w:r w:rsidRPr="00E62F42">
              <w:rPr>
                <w:rFonts w:asciiTheme="minorEastAsia" w:hAnsiTheme="minorEastAsia" w:hint="eastAsia"/>
              </w:rPr>
              <w:t>菜品</w:t>
            </w:r>
            <w:r w:rsidRPr="00E62F42">
              <w:rPr>
                <w:rFonts w:asciiTheme="minorEastAsia" w:hAnsiTheme="minorEastAsia"/>
              </w:rPr>
              <w:t>具体的信息是</w:t>
            </w:r>
            <w:r w:rsidRPr="00E62F42">
              <w:rPr>
                <w:rFonts w:asciiTheme="minorEastAsia" w:hAnsiTheme="minorEastAsia" w:hint="eastAsia"/>
              </w:rPr>
              <w:t>由</w:t>
            </w:r>
            <w:r w:rsidRPr="00E62F42">
              <w:rPr>
                <w:rFonts w:asciiTheme="minorEastAsia" w:hAnsiTheme="minorEastAsia"/>
              </w:rPr>
              <w:t>厨师录入的</w:t>
            </w:r>
          </w:p>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90524" w:rsidRPr="00E62F42" w:rsidTr="00390284">
        <w:trPr>
          <w:cnfStyle w:val="000000010000" w:firstRow="0" w:lastRow="0" w:firstColumn="0" w:lastColumn="0" w:oddVBand="0" w:evenVBand="0" w:oddHBand="0" w:evenHBand="1" w:firstRowFirstColumn="0" w:firstRowLastColumn="0" w:lastRowFirstColumn="0" w:lastRowLastColumn="0"/>
          <w:trHeight w:val="1972"/>
        </w:trPr>
        <w:tc>
          <w:tcPr>
            <w:cnfStyle w:val="001000000000" w:firstRow="0" w:lastRow="0" w:firstColumn="1" w:lastColumn="0" w:oddVBand="0" w:evenVBand="0" w:oddHBand="0" w:evenHBand="0" w:firstRowFirstColumn="0" w:firstRowLastColumn="0" w:lastRowFirstColumn="0" w:lastRowLastColumn="0"/>
            <w:tcW w:w="888" w:type="dxa"/>
            <w:vAlign w:val="center"/>
          </w:tcPr>
          <w:p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b w:val="0"/>
              </w:rPr>
              <w:t>M3.P3</w:t>
            </w:r>
          </w:p>
        </w:tc>
        <w:tc>
          <w:tcPr>
            <w:tcW w:w="1796" w:type="dxa"/>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希望销售人员如何使用系统记录销售信息？</w:t>
            </w:r>
          </w:p>
        </w:tc>
        <w:tc>
          <w:tcPr>
            <w:tcW w:w="2912" w:type="dxa"/>
            <w:gridSpan w:val="3"/>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49" w:name="OLE_LINK12"/>
            <w:bookmarkStart w:id="50" w:name="OLE_LINK13"/>
            <w:bookmarkStart w:id="51" w:name="OLE_LINK14"/>
            <w:r w:rsidRPr="00E62F42">
              <w:rPr>
                <w:rFonts w:asciiTheme="minorEastAsia" w:hAnsiTheme="minorEastAsia"/>
              </w:rPr>
              <w:t>无（开放式问题）</w:t>
            </w:r>
            <w:bookmarkEnd w:id="49"/>
            <w:bookmarkEnd w:id="50"/>
            <w:bookmarkEnd w:id="51"/>
          </w:p>
        </w:tc>
        <w:tc>
          <w:tcPr>
            <w:tcW w:w="2690" w:type="dxa"/>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销售</w:t>
            </w:r>
            <w:r w:rsidRPr="00E62F42">
              <w:rPr>
                <w:rFonts w:asciiTheme="minorEastAsia" w:hAnsiTheme="minorEastAsia"/>
              </w:rPr>
              <w:t>人员的业务</w:t>
            </w:r>
            <w:r w:rsidRPr="00E62F42">
              <w:rPr>
                <w:rFonts w:asciiTheme="minorEastAsia" w:hAnsiTheme="minorEastAsia" w:hint="eastAsia"/>
              </w:rPr>
              <w:t>繁忙</w:t>
            </w:r>
            <w:r w:rsidRPr="00E62F42">
              <w:rPr>
                <w:rFonts w:asciiTheme="minorEastAsia" w:hAnsiTheme="minorEastAsia"/>
              </w:rPr>
              <w:t>，</w:t>
            </w:r>
            <w:r w:rsidRPr="00E62F42">
              <w:rPr>
                <w:rFonts w:asciiTheme="minorEastAsia" w:hAnsiTheme="minorEastAsia" w:hint="eastAsia"/>
              </w:rPr>
              <w:t>新系统</w:t>
            </w:r>
            <w:r w:rsidRPr="00E62F42">
              <w:rPr>
                <w:rFonts w:asciiTheme="minorEastAsia" w:hAnsiTheme="minorEastAsia"/>
              </w:rPr>
              <w:t>不</w:t>
            </w:r>
            <w:r w:rsidRPr="00E62F42">
              <w:rPr>
                <w:rFonts w:asciiTheme="minorEastAsia" w:hAnsiTheme="minorEastAsia" w:hint="eastAsia"/>
              </w:rPr>
              <w:t>能</w:t>
            </w:r>
            <w:r w:rsidRPr="00E62F42">
              <w:rPr>
                <w:rFonts w:asciiTheme="minorEastAsia" w:hAnsiTheme="minorEastAsia"/>
              </w:rPr>
              <w:t>过于</w:t>
            </w:r>
            <w:r w:rsidRPr="00E62F42">
              <w:rPr>
                <w:rFonts w:asciiTheme="minorEastAsia" w:hAnsiTheme="minorEastAsia" w:hint="eastAsia"/>
              </w:rPr>
              <w:t>增加</w:t>
            </w:r>
            <w:r w:rsidRPr="00E62F42">
              <w:rPr>
                <w:rFonts w:asciiTheme="minorEastAsia" w:hAnsiTheme="minorEastAsia"/>
              </w:rPr>
              <w:t>他们的工作负担。对于</w:t>
            </w:r>
            <w:r w:rsidRPr="00E62F42">
              <w:rPr>
                <w:rFonts w:asciiTheme="minorEastAsia" w:hAnsiTheme="minorEastAsia" w:hint="eastAsia"/>
              </w:rPr>
              <w:t>不计重量</w:t>
            </w:r>
            <w:r w:rsidRPr="00E62F42">
              <w:rPr>
                <w:rFonts w:asciiTheme="minorEastAsia" w:hAnsiTheme="minorEastAsia"/>
              </w:rPr>
              <w:t>的菜品，系统应该让</w:t>
            </w:r>
            <w:r w:rsidRPr="00E62F42">
              <w:rPr>
                <w:rFonts w:asciiTheme="minorEastAsia" w:hAnsiTheme="minorEastAsia" w:hint="eastAsia"/>
              </w:rPr>
              <w:t>销售人员选择</w:t>
            </w:r>
            <w:r w:rsidRPr="00E62F42">
              <w:rPr>
                <w:rFonts w:asciiTheme="minorEastAsia" w:hAnsiTheme="minorEastAsia"/>
              </w:rPr>
              <w:t>菜品编号，</w:t>
            </w:r>
            <w:r w:rsidRPr="00E62F42">
              <w:rPr>
                <w:rFonts w:asciiTheme="minorEastAsia" w:hAnsiTheme="minorEastAsia" w:hint="eastAsia"/>
              </w:rPr>
              <w:t>系统</w:t>
            </w:r>
            <w:r w:rsidRPr="00E62F42">
              <w:rPr>
                <w:rFonts w:asciiTheme="minorEastAsia" w:hAnsiTheme="minorEastAsia"/>
              </w:rPr>
              <w:t>自动选择对应价格。</w:t>
            </w:r>
            <w:r w:rsidRPr="00E62F42">
              <w:rPr>
                <w:rFonts w:asciiTheme="minorEastAsia" w:hAnsiTheme="minorEastAsia" w:hint="eastAsia"/>
              </w:rPr>
              <w:t>对于</w:t>
            </w:r>
            <w:r w:rsidRPr="00E62F42">
              <w:rPr>
                <w:rFonts w:asciiTheme="minorEastAsia" w:hAnsiTheme="minorEastAsia"/>
              </w:rPr>
              <w:t>记重的菜品，</w:t>
            </w:r>
            <w:r w:rsidRPr="00E62F42">
              <w:rPr>
                <w:rFonts w:asciiTheme="minorEastAsia" w:hAnsiTheme="minorEastAsia" w:hint="eastAsia"/>
              </w:rPr>
              <w:t>系统</w:t>
            </w:r>
            <w:r w:rsidRPr="00E62F42">
              <w:rPr>
                <w:rFonts w:asciiTheme="minorEastAsia" w:hAnsiTheme="minorEastAsia"/>
              </w:rPr>
              <w:t>应该让销售人员选择菜品和重量</w:t>
            </w:r>
            <w:r w:rsidRPr="00E62F42">
              <w:rPr>
                <w:rFonts w:asciiTheme="minorEastAsia" w:hAnsiTheme="minorEastAsia"/>
              </w:rPr>
              <w:lastRenderedPageBreak/>
              <w:t>然后系统</w:t>
            </w:r>
            <w:r w:rsidRPr="00E62F42">
              <w:rPr>
                <w:rFonts w:asciiTheme="minorEastAsia" w:hAnsiTheme="minorEastAsia" w:hint="eastAsia"/>
              </w:rPr>
              <w:t>显示</w:t>
            </w:r>
            <w:r w:rsidRPr="00E62F42">
              <w:rPr>
                <w:rFonts w:asciiTheme="minorEastAsia" w:hAnsiTheme="minorEastAsia"/>
              </w:rPr>
              <w:t>价格，</w:t>
            </w:r>
            <w:r w:rsidRPr="00E62F42">
              <w:rPr>
                <w:rFonts w:asciiTheme="minorEastAsia" w:hAnsiTheme="minorEastAsia" w:hint="eastAsia"/>
              </w:rPr>
              <w:t>请求</w:t>
            </w:r>
            <w:r w:rsidRPr="00E62F42">
              <w:rPr>
                <w:rFonts w:asciiTheme="minorEastAsia" w:hAnsiTheme="minorEastAsia"/>
              </w:rPr>
              <w:t>消费者</w:t>
            </w:r>
            <w:r w:rsidRPr="00E62F42">
              <w:rPr>
                <w:rFonts w:asciiTheme="minorEastAsia" w:hAnsiTheme="minorEastAsia" w:hint="eastAsia"/>
              </w:rPr>
              <w:t>付款</w:t>
            </w:r>
            <w:r w:rsidRPr="00E62F42">
              <w:rPr>
                <w:rFonts w:asciiTheme="minorEastAsia" w:hAnsiTheme="minorEastAsia"/>
              </w:rPr>
              <w:t>。</w:t>
            </w:r>
          </w:p>
        </w:tc>
      </w:tr>
      <w:tr w:rsidR="00790524" w:rsidRPr="00E62F42" w:rsidTr="00390284">
        <w:trPr>
          <w:cnfStyle w:val="000000100000" w:firstRow="0" w:lastRow="0" w:firstColumn="0" w:lastColumn="0" w:oddVBand="0" w:evenVBand="0" w:oddHBand="1" w:evenHBand="0" w:firstRowFirstColumn="0" w:firstRowLastColumn="0" w:lastRowFirstColumn="0" w:lastRowLastColumn="0"/>
          <w:trHeight w:val="1972"/>
        </w:trPr>
        <w:tc>
          <w:tcPr>
            <w:cnfStyle w:val="001000000000" w:firstRow="0" w:lastRow="0" w:firstColumn="1" w:lastColumn="0" w:oddVBand="0" w:evenVBand="0" w:oddHBand="0" w:evenHBand="0" w:firstRowFirstColumn="0" w:firstRowLastColumn="0" w:lastRowFirstColumn="0" w:lastRowLastColumn="0"/>
            <w:tcW w:w="888" w:type="dxa"/>
            <w:vAlign w:val="center"/>
          </w:tcPr>
          <w:p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b w:val="0"/>
              </w:rPr>
              <w:lastRenderedPageBreak/>
              <w:t>M3.P4</w:t>
            </w:r>
          </w:p>
        </w:tc>
        <w:tc>
          <w:tcPr>
            <w:tcW w:w="1796" w:type="dxa"/>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哪几个</w:t>
            </w:r>
            <w:r w:rsidRPr="00E62F42">
              <w:rPr>
                <w:rFonts w:asciiTheme="minorEastAsia" w:hAnsiTheme="minorEastAsia"/>
              </w:rPr>
              <w:t>功能是不紧急、可以</w:t>
            </w:r>
            <w:r w:rsidRPr="00E62F42">
              <w:rPr>
                <w:rFonts w:asciiTheme="minorEastAsia" w:hAnsiTheme="minorEastAsia" w:hint="eastAsia"/>
              </w:rPr>
              <w:t>在</w:t>
            </w:r>
            <w:r w:rsidRPr="00E62F42">
              <w:rPr>
                <w:rFonts w:asciiTheme="minorEastAsia" w:hAnsiTheme="minorEastAsia"/>
              </w:rPr>
              <w:t>系统后续版本实现的?</w:t>
            </w:r>
          </w:p>
        </w:tc>
        <w:tc>
          <w:tcPr>
            <w:tcW w:w="2912" w:type="dxa"/>
            <w:gridSpan w:val="3"/>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无（开放式问题）</w:t>
            </w:r>
          </w:p>
        </w:tc>
        <w:tc>
          <w:tcPr>
            <w:tcW w:w="2690" w:type="dxa"/>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MF07销售报告功能。系统的首要目的是记录销售情况、</w:t>
            </w:r>
            <w:r w:rsidRPr="00E62F42">
              <w:rPr>
                <w:rFonts w:asciiTheme="minorEastAsia" w:hAnsiTheme="minorEastAsia" w:hint="eastAsia"/>
              </w:rPr>
              <w:t>为</w:t>
            </w:r>
            <w:r w:rsidRPr="00E62F42">
              <w:rPr>
                <w:rFonts w:asciiTheme="minorEastAsia" w:hAnsiTheme="minorEastAsia"/>
              </w:rPr>
              <w:t>消费者提供点评机制，</w:t>
            </w:r>
            <w:r w:rsidRPr="00E62F42">
              <w:rPr>
                <w:rFonts w:asciiTheme="minorEastAsia" w:hAnsiTheme="minorEastAsia" w:hint="eastAsia"/>
              </w:rPr>
              <w:t>销售</w:t>
            </w:r>
            <w:r w:rsidRPr="00E62F42">
              <w:rPr>
                <w:rFonts w:asciiTheme="minorEastAsia" w:hAnsiTheme="minorEastAsia"/>
              </w:rPr>
              <w:t>分析报告可以在以后的版本中提供。</w:t>
            </w:r>
          </w:p>
        </w:tc>
      </w:tr>
      <w:tr w:rsidR="00790524" w:rsidRPr="00E62F42" w:rsidTr="00390284">
        <w:trPr>
          <w:cnfStyle w:val="000000010000" w:firstRow="0" w:lastRow="0" w:firstColumn="0" w:lastColumn="0" w:oddVBand="0" w:evenVBand="0" w:oddHBand="0" w:evenHBand="1"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88" w:type="dxa"/>
            <w:vMerge w:val="restart"/>
            <w:vAlign w:val="center"/>
          </w:tcPr>
          <w:p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b w:val="0"/>
              </w:rPr>
              <w:t>M3.P5</w:t>
            </w:r>
          </w:p>
        </w:tc>
        <w:tc>
          <w:tcPr>
            <w:tcW w:w="1796" w:type="dxa"/>
            <w:vMerge w:val="restart"/>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52" w:name="OLE_LINK28"/>
            <w:bookmarkStart w:id="53" w:name="OLE_LINK29"/>
            <w:r w:rsidRPr="00E62F42">
              <w:rPr>
                <w:rFonts w:asciiTheme="minorEastAsia" w:hAnsiTheme="minorEastAsia"/>
              </w:rPr>
              <w:t>系统是否需要提供在线支付功能?</w:t>
            </w:r>
            <w:bookmarkEnd w:id="52"/>
            <w:bookmarkEnd w:id="53"/>
          </w:p>
        </w:tc>
        <w:tc>
          <w:tcPr>
            <w:tcW w:w="1456" w:type="dxa"/>
            <w:gridSpan w:val="2"/>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P5.S1</w:t>
            </w:r>
          </w:p>
        </w:tc>
        <w:tc>
          <w:tcPr>
            <w:tcW w:w="1456" w:type="dxa"/>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是</w:t>
            </w:r>
          </w:p>
        </w:tc>
        <w:tc>
          <w:tcPr>
            <w:tcW w:w="2690" w:type="dxa"/>
            <w:vMerge w:val="restart"/>
            <w:vAlign w:val="center"/>
          </w:tcPr>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54" w:name="OLE_LINK32"/>
            <w:bookmarkStart w:id="55" w:name="OLE_LINK33"/>
            <w:r w:rsidRPr="00E62F42">
              <w:rPr>
                <w:rFonts w:asciiTheme="minorEastAsia" w:hAnsiTheme="minorEastAsia"/>
              </w:rPr>
              <w:t>P5.S2</w:t>
            </w:r>
          </w:p>
          <w:p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系统不需要支持在线消费，主要是出于安全的考虑。</w:t>
            </w:r>
            <w:bookmarkEnd w:id="54"/>
            <w:bookmarkEnd w:id="55"/>
          </w:p>
        </w:tc>
      </w:tr>
      <w:tr w:rsidR="00790524" w:rsidRPr="00E62F42" w:rsidTr="00390284">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88" w:type="dxa"/>
            <w:vMerge/>
            <w:vAlign w:val="center"/>
          </w:tcPr>
          <w:p w:rsidR="00790524" w:rsidRPr="00E62F42" w:rsidRDefault="00790524" w:rsidP="00390284">
            <w:pPr>
              <w:jc w:val="center"/>
              <w:rPr>
                <w:rFonts w:asciiTheme="minorEastAsia" w:eastAsiaTheme="minorEastAsia" w:hAnsiTheme="minorEastAsia"/>
              </w:rPr>
            </w:pPr>
          </w:p>
        </w:tc>
        <w:tc>
          <w:tcPr>
            <w:tcW w:w="1796" w:type="dxa"/>
            <w:vMerge/>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456" w:type="dxa"/>
            <w:gridSpan w:val="2"/>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56" w:name="OLE_LINK23"/>
            <w:r w:rsidRPr="00E62F42">
              <w:rPr>
                <w:rFonts w:asciiTheme="minorEastAsia" w:hAnsiTheme="minorEastAsia"/>
              </w:rPr>
              <w:t>P5.S2</w:t>
            </w:r>
            <w:bookmarkEnd w:id="56"/>
          </w:p>
        </w:tc>
        <w:tc>
          <w:tcPr>
            <w:tcW w:w="1456" w:type="dxa"/>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否</w:t>
            </w:r>
          </w:p>
        </w:tc>
        <w:tc>
          <w:tcPr>
            <w:tcW w:w="2690" w:type="dxa"/>
            <w:vMerge/>
            <w:vAlign w:val="center"/>
          </w:tcPr>
          <w:p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rsidR="007A3D00" w:rsidRPr="00E62F42" w:rsidRDefault="007A3D00" w:rsidP="007A3D00">
      <w:pPr>
        <w:rPr>
          <w:rFonts w:asciiTheme="minorEastAsia" w:hAnsiTheme="minorEastAsia"/>
        </w:rPr>
      </w:pPr>
    </w:p>
    <w:p w:rsidR="007A3D00" w:rsidRPr="00E62F42" w:rsidRDefault="007A3D00" w:rsidP="007A3D00">
      <w:pPr>
        <w:pStyle w:val="2"/>
        <w:rPr>
          <w:rFonts w:asciiTheme="minorEastAsia" w:eastAsiaTheme="minorEastAsia" w:hAnsiTheme="minorEastAsia"/>
        </w:rPr>
      </w:pPr>
      <w:bookmarkStart w:id="57" w:name="_Toc466404245"/>
      <w:r w:rsidRPr="00E62F42">
        <w:rPr>
          <w:rFonts w:asciiTheme="minorEastAsia" w:eastAsiaTheme="minorEastAsia" w:hAnsiTheme="minorEastAsia" w:hint="eastAsia"/>
        </w:rPr>
        <w:t>2.4 第四次面谈</w:t>
      </w:r>
      <w:bookmarkEnd w:id="57"/>
    </w:p>
    <w:tbl>
      <w:tblPr>
        <w:tblStyle w:val="-5"/>
        <w:tblW w:w="0" w:type="auto"/>
        <w:tblLook w:val="04A0" w:firstRow="1" w:lastRow="0" w:firstColumn="1" w:lastColumn="0" w:noHBand="0" w:noVBand="1"/>
      </w:tblPr>
      <w:tblGrid>
        <w:gridCol w:w="896"/>
        <w:gridCol w:w="1664"/>
        <w:gridCol w:w="741"/>
        <w:gridCol w:w="2193"/>
        <w:gridCol w:w="2792"/>
      </w:tblGrid>
      <w:tr w:rsidR="007A3D00" w:rsidRPr="00E62F42" w:rsidTr="007A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面谈ID：M4</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面谈目标：确定用例</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面谈时间：2016-10-31</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根据初步的用例文档与用户沟通确定用例</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记录用户的回答</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664" w:type="dxa"/>
            <w:vMerge w:val="restart"/>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934" w:type="dxa"/>
            <w:gridSpan w:val="2"/>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92" w:type="dxa"/>
            <w:vMerge w:val="restart"/>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93"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896" w:type="dxa"/>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M4.P1</w:t>
            </w:r>
          </w:p>
        </w:tc>
        <w:tc>
          <w:tcPr>
            <w:tcW w:w="1664" w:type="dxa"/>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消费者进行菜品检索时希望看到菜品的哪些信息？</w:t>
            </w:r>
          </w:p>
        </w:tc>
        <w:tc>
          <w:tcPr>
            <w:tcW w:w="2934"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需要了解菜品的概要信息，包括菜品基本信息与对应窗口位置</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M4.P2</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消费者在查看窗口推荐时希望看到窗口的哪些信息？</w:t>
            </w: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需要了解厨师介绍、菜品详情、消费者评价</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M4.P3</w:t>
            </w:r>
          </w:p>
        </w:tc>
        <w:tc>
          <w:tcPr>
            <w:tcW w:w="1664"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在制定消费计划时，消费者希望看到哪些信息？</w:t>
            </w:r>
          </w:p>
        </w:tc>
        <w:tc>
          <w:tcPr>
            <w:tcW w:w="2934"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需要了解月消费上限，警戒值，本月开销，未来日均消费</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lastRenderedPageBreak/>
              <w:t>M4.P4</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消费者希望在消费分析报表中看到哪些信息？</w:t>
            </w: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分析报表中应该包含支出项目比率，日均消费，就餐偏好，窗口偏好，就餐时间分析</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M4.P5</w:t>
            </w:r>
          </w:p>
        </w:tc>
        <w:tc>
          <w:tcPr>
            <w:tcW w:w="1664"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 xml:space="preserve">消费者希望把点评分享到其他平台吗？ </w:t>
            </w:r>
          </w:p>
        </w:tc>
        <w:tc>
          <w:tcPr>
            <w:tcW w:w="2934"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P5.S1 可以分享到qq、微信、微博等平台</w:t>
            </w:r>
          </w:p>
        </w:tc>
        <w:tc>
          <w:tcPr>
            <w:tcW w:w="2792"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P5.S1</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P5.S2 不分享到其他平台</w:t>
            </w: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M4.P6</w:t>
            </w:r>
          </w:p>
        </w:tc>
        <w:tc>
          <w:tcPr>
            <w:tcW w:w="1664"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总经理查看菜品销售分析的时候希望看到哪些信息？</w:t>
            </w:r>
          </w:p>
        </w:tc>
        <w:tc>
          <w:tcPr>
            <w:tcW w:w="2934"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tcPr>
          <w:p w:rsidR="007A3D00" w:rsidRPr="00E62F42" w:rsidRDefault="007A3D00">
            <w:pPr>
              <w:spacing w:line="276" w:lineRule="auto"/>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销售分析应该包含本周窗口的排行榜，包括销量排行、评分排行、人均销售额排行、就餐人次</w:t>
            </w:r>
          </w:p>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M4.P7</w:t>
            </w:r>
          </w:p>
        </w:tc>
        <w:tc>
          <w:tcPr>
            <w:tcW w:w="1664"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总经理希望通过系统制定哪些策略？</w:t>
            </w: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P7.S1 赠送策略</w:t>
            </w:r>
          </w:p>
        </w:tc>
        <w:tc>
          <w:tcPr>
            <w:tcW w:w="2792"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P7.S1&amp;P7.S2&amp;P7.S3</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2934" w:type="dxa"/>
            <w:gridSpan w:val="2"/>
            <w:shd w:val="clear" w:color="auto" w:fill="D0DBF0" w:themeFill="accent5" w:themeFillTint="3F"/>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P7.S2减价策略</w:t>
            </w: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P7.S3  自定义策略</w:t>
            </w: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M4.P8</w:t>
            </w:r>
          </w:p>
        </w:tc>
        <w:tc>
          <w:tcPr>
            <w:tcW w:w="1664"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总经理希望怎样制定广告？</w:t>
            </w:r>
          </w:p>
        </w:tc>
        <w:tc>
          <w:tcPr>
            <w:tcW w:w="2934"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通过上传图片和编写文案来制定广告</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M4.P9</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厨师需要记录哪些方面的菜品信息</w:t>
            </w:r>
          </w:p>
        </w:tc>
        <w:tc>
          <w:tcPr>
            <w:tcW w:w="2934"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需要记录的菜品信息包括菜名、价格、口味、原料</w:t>
            </w:r>
          </w:p>
        </w:tc>
      </w:tr>
    </w:tbl>
    <w:p w:rsidR="007A3D00" w:rsidRPr="00E62F42" w:rsidRDefault="007A3D00" w:rsidP="007A3D00">
      <w:pPr>
        <w:rPr>
          <w:rFonts w:asciiTheme="minorEastAsia" w:hAnsiTheme="minorEastAsia"/>
        </w:rPr>
      </w:pPr>
    </w:p>
    <w:p w:rsidR="007A3D00" w:rsidRPr="00E62F42" w:rsidRDefault="007A3D00" w:rsidP="007A3D00">
      <w:pPr>
        <w:pStyle w:val="2"/>
        <w:rPr>
          <w:rFonts w:asciiTheme="minorEastAsia" w:eastAsiaTheme="minorEastAsia" w:hAnsiTheme="minorEastAsia"/>
        </w:rPr>
      </w:pPr>
      <w:bookmarkStart w:id="58" w:name="_Toc466404246"/>
      <w:r w:rsidRPr="00E62F42">
        <w:rPr>
          <w:rFonts w:asciiTheme="minorEastAsia" w:eastAsiaTheme="minorEastAsia" w:hAnsiTheme="minorEastAsia" w:hint="eastAsia"/>
        </w:rPr>
        <w:t>2.5 第五次面谈</w:t>
      </w:r>
      <w:bookmarkEnd w:id="58"/>
    </w:p>
    <w:tbl>
      <w:tblPr>
        <w:tblStyle w:val="-5"/>
        <w:tblW w:w="0" w:type="auto"/>
        <w:tblLook w:val="04A0" w:firstRow="1" w:lastRow="0" w:firstColumn="1" w:lastColumn="0" w:noHBand="0" w:noVBand="1"/>
      </w:tblPr>
      <w:tblGrid>
        <w:gridCol w:w="896"/>
        <w:gridCol w:w="1664"/>
        <w:gridCol w:w="741"/>
        <w:gridCol w:w="91"/>
        <w:gridCol w:w="2102"/>
        <w:gridCol w:w="2792"/>
      </w:tblGrid>
      <w:tr w:rsidR="007A3D00" w:rsidRPr="00E62F42" w:rsidTr="007A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面谈ID：M5</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面谈目标：对用例的扩展流程进行明确</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面谈时间：2016-11-01</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 xml:space="preserve">对不明确的扩展流程进行讨论， </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发现现有流程中存在问题，进行完善</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记录用户的回答</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664" w:type="dxa"/>
            <w:vMerge w:val="restart"/>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934" w:type="dxa"/>
            <w:gridSpan w:val="3"/>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92" w:type="dxa"/>
            <w:vMerge w:val="restart"/>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93" w:type="dxa"/>
            <w:gridSpan w:val="2"/>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M5.P1</w:t>
            </w:r>
          </w:p>
        </w:tc>
        <w:tc>
          <w:tcPr>
            <w:tcW w:w="1664" w:type="dxa"/>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窗口推荐流程中，如果用户没有消费记录亦没有口味偏好设置，希望系统怎样处理？</w:t>
            </w:r>
          </w:p>
        </w:tc>
        <w:tc>
          <w:tcPr>
            <w:tcW w:w="2934" w:type="dxa"/>
            <w:gridSpan w:val="3"/>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59" w:name="OLE_LINK10"/>
            <w:r w:rsidRPr="00E62F42">
              <w:rPr>
                <w:rFonts w:asciiTheme="minorEastAsia" w:hAnsiTheme="minorEastAsia" w:hint="eastAsia"/>
              </w:rPr>
              <w:t>系统推荐热销窗口</w:t>
            </w:r>
            <w:bookmarkEnd w:id="59"/>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lastRenderedPageBreak/>
              <w:t>M5.P2</w:t>
            </w:r>
          </w:p>
        </w:tc>
        <w:tc>
          <w:tcPr>
            <w:tcW w:w="1664"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消费者可否选择忽视页面上的广告信息？</w:t>
            </w:r>
          </w:p>
        </w:tc>
        <w:tc>
          <w:tcPr>
            <w:tcW w:w="832"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P2.S1</w:t>
            </w:r>
          </w:p>
        </w:tc>
        <w:tc>
          <w:tcPr>
            <w:tcW w:w="210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可以</w:t>
            </w:r>
          </w:p>
        </w:tc>
        <w:tc>
          <w:tcPr>
            <w:tcW w:w="2792"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P2.S1</w:t>
            </w:r>
          </w:p>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可以选择忽视</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832"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P2.S2</w:t>
            </w:r>
          </w:p>
        </w:tc>
        <w:tc>
          <w:tcPr>
            <w:tcW w:w="2102"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不可以</w:t>
            </w: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M5.P3</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制定消费计划时，月消费上限是否需要最低限制，如果有，是多少？</w:t>
            </w:r>
          </w:p>
        </w:tc>
        <w:tc>
          <w:tcPr>
            <w:tcW w:w="2934" w:type="dxa"/>
            <w:gridSpan w:val="3"/>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需要最低限制，100人民币</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M5.P4</w:t>
            </w:r>
          </w:p>
        </w:tc>
        <w:tc>
          <w:tcPr>
            <w:tcW w:w="1664"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新用户注册流程中，可否跳过口味信息填写?</w:t>
            </w:r>
          </w:p>
        </w:tc>
        <w:tc>
          <w:tcPr>
            <w:tcW w:w="832"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P4.S1</w:t>
            </w:r>
          </w:p>
        </w:tc>
        <w:tc>
          <w:tcPr>
            <w:tcW w:w="2102"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可以跳过</w:t>
            </w:r>
          </w:p>
        </w:tc>
        <w:tc>
          <w:tcPr>
            <w:tcW w:w="2792" w:type="dxa"/>
            <w:vMerge w:val="restart"/>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可以跳过</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32" w:type="dxa"/>
            <w:gridSpan w:val="2"/>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P4.S2</w:t>
            </w:r>
          </w:p>
        </w:tc>
        <w:tc>
          <w:tcPr>
            <w:tcW w:w="210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不可以</w:t>
            </w: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M5.P5</w:t>
            </w:r>
          </w:p>
        </w:tc>
        <w:tc>
          <w:tcPr>
            <w:tcW w:w="1664"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总经理销售分析流程中，默认的统计数据为1周，假如数据不足一周，是否要显示分析？如何展示？</w:t>
            </w:r>
          </w:p>
        </w:tc>
        <w:tc>
          <w:tcPr>
            <w:tcW w:w="2934" w:type="dxa"/>
            <w:gridSpan w:val="3"/>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展示分析，用当前所有信息进行分析展示</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M5.P6</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总经理制定促销策略流程中，如果新的策略和已有策略发生冲突如何处理？</w:t>
            </w:r>
          </w:p>
        </w:tc>
        <w:tc>
          <w:tcPr>
            <w:tcW w:w="2934" w:type="dxa"/>
            <w:gridSpan w:val="3"/>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应该给总经理做出提示，要求总经理进行选择保留</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M5.P7</w:t>
            </w:r>
          </w:p>
        </w:tc>
        <w:tc>
          <w:tcPr>
            <w:tcW w:w="1664"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销售人员进行销售过程中，如果菜品需要称重，流程是怎样的？</w:t>
            </w:r>
          </w:p>
        </w:tc>
        <w:tc>
          <w:tcPr>
            <w:tcW w:w="2934" w:type="dxa"/>
            <w:gridSpan w:val="3"/>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选择某样菜品，称重，系统显示价格，销售人员进行确认</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M5.P8</w:t>
            </w:r>
          </w:p>
        </w:tc>
        <w:tc>
          <w:tcPr>
            <w:tcW w:w="1664"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销售时，消费者没有携带校园卡怎样处理？</w:t>
            </w:r>
          </w:p>
        </w:tc>
        <w:tc>
          <w:tcPr>
            <w:tcW w:w="2934" w:type="dxa"/>
            <w:gridSpan w:val="3"/>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销售人员可以手动输入校园卡号码</w:t>
            </w:r>
          </w:p>
        </w:tc>
      </w:tr>
    </w:tbl>
    <w:p w:rsidR="007A3D00" w:rsidRPr="00E62F42" w:rsidRDefault="007A3D00" w:rsidP="007A3D00">
      <w:pPr>
        <w:rPr>
          <w:rFonts w:asciiTheme="minorEastAsia" w:hAnsiTheme="minorEastAsia"/>
        </w:rPr>
      </w:pPr>
    </w:p>
    <w:p w:rsidR="007A3D00" w:rsidRPr="00E62F42" w:rsidRDefault="007A3D00" w:rsidP="007A3D00">
      <w:pPr>
        <w:pStyle w:val="2"/>
        <w:rPr>
          <w:rFonts w:asciiTheme="minorEastAsia" w:eastAsiaTheme="minorEastAsia" w:hAnsiTheme="minorEastAsia"/>
        </w:rPr>
      </w:pPr>
      <w:bookmarkStart w:id="60" w:name="_Toc466404247"/>
      <w:r w:rsidRPr="00E62F42">
        <w:rPr>
          <w:rFonts w:asciiTheme="minorEastAsia" w:eastAsiaTheme="minorEastAsia" w:hAnsiTheme="minorEastAsia" w:hint="eastAsia"/>
        </w:rPr>
        <w:t>2.6 第六次面谈</w:t>
      </w:r>
      <w:bookmarkEnd w:id="60"/>
    </w:p>
    <w:tbl>
      <w:tblPr>
        <w:tblStyle w:val="-5"/>
        <w:tblW w:w="0" w:type="auto"/>
        <w:tblLook w:val="04A0" w:firstRow="1" w:lastRow="0" w:firstColumn="1" w:lastColumn="0" w:noHBand="0" w:noVBand="1"/>
      </w:tblPr>
      <w:tblGrid>
        <w:gridCol w:w="891"/>
        <w:gridCol w:w="1763"/>
        <w:gridCol w:w="741"/>
        <w:gridCol w:w="705"/>
        <w:gridCol w:w="1446"/>
        <w:gridCol w:w="2740"/>
      </w:tblGrid>
      <w:tr w:rsidR="007A3D00" w:rsidRPr="00E62F42" w:rsidTr="007A3D00">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面谈ID：M6</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面谈目标：基于原型图，和用户对原型图构图和交互问题进行讨论</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面谈时间：2016-11-03</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lastRenderedPageBreak/>
              <w:t>主要流程：</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对不明确的界面构图进行讨论</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发现交互过程中的问题，进行完善</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接受用户的提问，并进行讨论</w:t>
            </w:r>
          </w:p>
          <w:p w:rsidR="007A3D00" w:rsidRPr="00E62F42" w:rsidRDefault="007A3D00" w:rsidP="007A3D00">
            <w:pPr>
              <w:pStyle w:val="a5"/>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记录用户的回答</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1" w:type="dxa"/>
            <w:vMerge w:val="restart"/>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763" w:type="dxa"/>
            <w:vMerge w:val="restart"/>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892" w:type="dxa"/>
            <w:gridSpan w:val="3"/>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40" w:type="dxa"/>
            <w:vMerge w:val="restart"/>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51" w:type="dxa"/>
            <w:gridSpan w:val="2"/>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91" w:type="dxa"/>
            <w:vMerge w:val="restart"/>
            <w:vAlign w:val="center"/>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M6.P1</w:t>
            </w:r>
          </w:p>
        </w:tc>
        <w:tc>
          <w:tcPr>
            <w:tcW w:w="1763" w:type="dxa"/>
            <w:vMerge w:val="restart"/>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系统分为“首页”、“食堂”、“我的”三个部分，是否可行？</w:t>
            </w:r>
          </w:p>
        </w:tc>
        <w:tc>
          <w:tcPr>
            <w:tcW w:w="741" w:type="dxa"/>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P1.S1</w:t>
            </w:r>
          </w:p>
        </w:tc>
        <w:tc>
          <w:tcPr>
            <w:tcW w:w="2151" w:type="dxa"/>
            <w:gridSpan w:val="2"/>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可行</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P1.S2</w:t>
            </w:r>
          </w:p>
        </w:tc>
        <w:tc>
          <w:tcPr>
            <w:tcW w:w="2151" w:type="dxa"/>
            <w:gridSpan w:val="2"/>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M6.P2</w:t>
            </w:r>
          </w:p>
        </w:tc>
        <w:tc>
          <w:tcPr>
            <w:tcW w:w="1763" w:type="dxa"/>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系统的首页应该如何安排？</w:t>
            </w:r>
          </w:p>
        </w:tc>
        <w:tc>
          <w:tcPr>
            <w:tcW w:w="741" w:type="dxa"/>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P2.S1</w:t>
            </w:r>
          </w:p>
        </w:tc>
        <w:tc>
          <w:tcPr>
            <w:tcW w:w="2151" w:type="dxa"/>
            <w:gridSpan w:val="2"/>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上方是广告业，中间是根据用户的口味和消费情况进行的系统推荐，下方是本日的热门讨论菜品</w:t>
            </w:r>
          </w:p>
        </w:tc>
        <w:tc>
          <w:tcPr>
            <w:tcW w:w="2740" w:type="dxa"/>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已有方案确实可行</w:t>
            </w: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891"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M6.P3</w:t>
            </w:r>
          </w:p>
        </w:tc>
        <w:tc>
          <w:tcPr>
            <w:tcW w:w="1763"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首页是否要放置菜品检索？</w:t>
            </w:r>
          </w:p>
        </w:tc>
        <w:tc>
          <w:tcPr>
            <w:tcW w:w="1446" w:type="dxa"/>
            <w:gridSpan w:val="2"/>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P3.S1</w:t>
            </w:r>
          </w:p>
        </w:tc>
        <w:tc>
          <w:tcPr>
            <w:tcW w:w="1446"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放置，但可以为“中”的优先级</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1446" w:type="dxa"/>
            <w:gridSpan w:val="2"/>
            <w:shd w:val="clear" w:color="auto" w:fill="D0DBF0" w:themeFill="accent5" w:themeFillTint="3F"/>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P3.S2</w:t>
            </w:r>
          </w:p>
        </w:tc>
        <w:tc>
          <w:tcPr>
            <w:tcW w:w="1446" w:type="dxa"/>
            <w:shd w:val="clear" w:color="auto" w:fill="D0DBF0" w:themeFill="accent5" w:themeFillTint="3F"/>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91"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M6.P4</w:t>
            </w:r>
          </w:p>
        </w:tc>
        <w:tc>
          <w:tcPr>
            <w:tcW w:w="1763"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是否要提供填写菜品评价时的草稿保存功能？</w:t>
            </w:r>
          </w:p>
        </w:tc>
        <w:tc>
          <w:tcPr>
            <w:tcW w:w="1446" w:type="dxa"/>
            <w:gridSpan w:val="2"/>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P4.S1</w:t>
            </w:r>
          </w:p>
        </w:tc>
        <w:tc>
          <w:tcPr>
            <w:tcW w:w="1446"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提供，但可以为“中”的优先级</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1446" w:type="dxa"/>
            <w:gridSpan w:val="2"/>
            <w:shd w:val="clear" w:color="auto" w:fill="D0DBF0" w:themeFill="accent5" w:themeFillTint="3F"/>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P4.S2</w:t>
            </w:r>
          </w:p>
        </w:tc>
        <w:tc>
          <w:tcPr>
            <w:tcW w:w="1446" w:type="dxa"/>
            <w:shd w:val="clear" w:color="auto" w:fill="D0DBF0" w:themeFill="accent5" w:themeFillTint="3F"/>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91"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M6.P5</w:t>
            </w:r>
          </w:p>
        </w:tc>
        <w:tc>
          <w:tcPr>
            <w:tcW w:w="1763"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每类用户的功能放置在“我的”页面是否可行？</w:t>
            </w:r>
          </w:p>
        </w:tc>
        <w:tc>
          <w:tcPr>
            <w:tcW w:w="1446" w:type="dxa"/>
            <w:gridSpan w:val="2"/>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P5.S1</w:t>
            </w:r>
          </w:p>
        </w:tc>
        <w:tc>
          <w:tcPr>
            <w:tcW w:w="1446"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可以，但要清晰易用</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1446" w:type="dxa"/>
            <w:gridSpan w:val="2"/>
            <w:shd w:val="clear" w:color="auto" w:fill="D0DBF0" w:themeFill="accent5" w:themeFillTint="3F"/>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P5.S2</w:t>
            </w:r>
          </w:p>
        </w:tc>
        <w:tc>
          <w:tcPr>
            <w:tcW w:w="1446" w:type="dxa"/>
            <w:shd w:val="clear" w:color="auto" w:fill="D0DBF0" w:themeFill="accent5" w:themeFillTint="3F"/>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rsidTr="007A3D0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91" w:type="dxa"/>
            <w:vMerge w:val="restart"/>
            <w:hideMark/>
          </w:tcPr>
          <w:p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M6.P6</w:t>
            </w:r>
          </w:p>
        </w:tc>
        <w:tc>
          <w:tcPr>
            <w:tcW w:w="1763"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消费者的口味偏好能否通过直接点选图片选择？</w:t>
            </w:r>
          </w:p>
        </w:tc>
        <w:tc>
          <w:tcPr>
            <w:tcW w:w="1446" w:type="dxa"/>
            <w:gridSpan w:val="2"/>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P6.S1</w:t>
            </w:r>
          </w:p>
        </w:tc>
        <w:tc>
          <w:tcPr>
            <w:tcW w:w="1446" w:type="dxa"/>
            <w:vAlign w:val="center"/>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hideMark/>
          </w:tcPr>
          <w:p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可以，但要丰富种类，图片要易懂</w:t>
            </w:r>
          </w:p>
        </w:tc>
      </w:tr>
      <w:tr w:rsidR="007A3D00" w:rsidRPr="00E62F42" w:rsidTr="007A3D00">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A3D00" w:rsidRPr="00E62F42" w:rsidRDefault="007A3D00">
            <w:pPr>
              <w:widowControl/>
              <w:jc w:val="left"/>
              <w:rPr>
                <w:rFonts w:asciiTheme="minorEastAsia" w:eastAsiaTheme="minorEastAsia" w:hAnsiTheme="minorEastAsia"/>
              </w:rPr>
            </w:pP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1446" w:type="dxa"/>
            <w:gridSpan w:val="2"/>
            <w:shd w:val="clear" w:color="auto" w:fill="D0DBF0" w:themeFill="accent5" w:themeFillTint="3F"/>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P6.S2</w:t>
            </w:r>
          </w:p>
        </w:tc>
        <w:tc>
          <w:tcPr>
            <w:tcW w:w="1446" w:type="dxa"/>
            <w:shd w:val="clear" w:color="auto" w:fill="D0DBF0" w:themeFill="accent5" w:themeFillTint="3F"/>
            <w:vAlign w:val="center"/>
            <w:hideMark/>
          </w:tcPr>
          <w:p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bl>
    <w:p w:rsidR="007A3D00" w:rsidRPr="00E62F42" w:rsidRDefault="007A3D00" w:rsidP="007A3D00">
      <w:pPr>
        <w:rPr>
          <w:rFonts w:asciiTheme="minorEastAsia" w:hAnsiTheme="minorEastAsia"/>
        </w:rPr>
      </w:pPr>
    </w:p>
    <w:p w:rsidR="007A3D00" w:rsidRPr="00E62F42" w:rsidRDefault="007A3D00" w:rsidP="007A3D00">
      <w:pPr>
        <w:pStyle w:val="1"/>
        <w:rPr>
          <w:rFonts w:asciiTheme="minorEastAsia" w:hAnsiTheme="minorEastAsia"/>
        </w:rPr>
      </w:pPr>
      <w:bookmarkStart w:id="61" w:name="_Toc466404248"/>
      <w:r w:rsidRPr="00E62F42">
        <w:rPr>
          <w:rFonts w:asciiTheme="minorEastAsia" w:hAnsiTheme="minorEastAsia" w:hint="eastAsia"/>
        </w:rPr>
        <w:t>3. 附录</w:t>
      </w:r>
      <w:bookmarkEnd w:id="61"/>
    </w:p>
    <w:p w:rsidR="007A3D00" w:rsidRPr="00E62F42" w:rsidRDefault="007A3D00" w:rsidP="007A3D00">
      <w:pPr>
        <w:pStyle w:val="2"/>
        <w:rPr>
          <w:rFonts w:asciiTheme="minorEastAsia" w:eastAsiaTheme="minorEastAsia" w:hAnsiTheme="minorEastAsia"/>
        </w:rPr>
      </w:pPr>
      <w:bookmarkStart w:id="62" w:name="_Toc466404249"/>
      <w:r w:rsidRPr="00E62F42">
        <w:rPr>
          <w:rFonts w:asciiTheme="minorEastAsia" w:eastAsiaTheme="minorEastAsia" w:hAnsiTheme="minorEastAsia" w:hint="eastAsia"/>
        </w:rPr>
        <w:t>3.1 面谈报告</w:t>
      </w:r>
      <w:bookmarkEnd w:id="62"/>
    </w:p>
    <w:p w:rsidR="007A3D00" w:rsidRPr="00E62F42" w:rsidRDefault="007A3D00" w:rsidP="007A3D00">
      <w:pPr>
        <w:rPr>
          <w:rFonts w:asciiTheme="minorEastAsia" w:hAnsiTheme="minorEastAsia"/>
        </w:rPr>
      </w:pPr>
      <w:r w:rsidRPr="00E62F42">
        <w:rPr>
          <w:rFonts w:asciiTheme="minorEastAsia" w:hAnsiTheme="minorEastAsia" w:hint="eastAsia"/>
        </w:rPr>
        <w:tab/>
        <w:t>需求小组在使用了此面谈问题列表进行需求获取实践之后，整理形成了面谈报告，参见《南食堂管理系统面谈报告》</w:t>
      </w:r>
    </w:p>
    <w:p w:rsidR="007C3042" w:rsidRPr="00E62F42" w:rsidRDefault="007C3042">
      <w:pPr>
        <w:rPr>
          <w:rFonts w:asciiTheme="minorEastAsia" w:hAnsiTheme="minorEastAsia"/>
        </w:rPr>
      </w:pPr>
    </w:p>
    <w:sectPr w:rsidR="007C3042" w:rsidRPr="00E62F42" w:rsidSect="001F50F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058" w:rsidRDefault="002E3058" w:rsidP="007A3D00">
      <w:r>
        <w:separator/>
      </w:r>
    </w:p>
  </w:endnote>
  <w:endnote w:type="continuationSeparator" w:id="0">
    <w:p w:rsidR="002E3058" w:rsidRDefault="002E3058" w:rsidP="007A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058" w:rsidRDefault="002E3058" w:rsidP="007A3D00">
      <w:r>
        <w:separator/>
      </w:r>
    </w:p>
  </w:footnote>
  <w:footnote w:type="continuationSeparator" w:id="0">
    <w:p w:rsidR="002E3058" w:rsidRDefault="002E3058" w:rsidP="007A3D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27529"/>
    <w:multiLevelType w:val="hybridMultilevel"/>
    <w:tmpl w:val="C8ACEF2A"/>
    <w:lvl w:ilvl="0" w:tplc="39049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A6F4EDA"/>
    <w:multiLevelType w:val="hybridMultilevel"/>
    <w:tmpl w:val="C96256A2"/>
    <w:lvl w:ilvl="0" w:tplc="390495C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53"/>
    <w:rsid w:val="00041C83"/>
    <w:rsid w:val="001F50FD"/>
    <w:rsid w:val="002E3058"/>
    <w:rsid w:val="00522F53"/>
    <w:rsid w:val="00790524"/>
    <w:rsid w:val="007A3D00"/>
    <w:rsid w:val="007C3042"/>
    <w:rsid w:val="007C4E0F"/>
    <w:rsid w:val="009421BA"/>
    <w:rsid w:val="00A11D18"/>
    <w:rsid w:val="00A77239"/>
    <w:rsid w:val="00B55251"/>
    <w:rsid w:val="00C71B95"/>
    <w:rsid w:val="00E6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98F471-2657-4A98-9909-903CB172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D00"/>
    <w:pPr>
      <w:widowControl w:val="0"/>
      <w:jc w:val="both"/>
    </w:pPr>
  </w:style>
  <w:style w:type="paragraph" w:styleId="1">
    <w:name w:val="heading 1"/>
    <w:basedOn w:val="a"/>
    <w:next w:val="a"/>
    <w:link w:val="1Char"/>
    <w:uiPriority w:val="9"/>
    <w:qFormat/>
    <w:rsid w:val="007A3D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3D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3D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3D00"/>
    <w:rPr>
      <w:sz w:val="18"/>
      <w:szCs w:val="18"/>
    </w:rPr>
  </w:style>
  <w:style w:type="paragraph" w:styleId="a4">
    <w:name w:val="footer"/>
    <w:basedOn w:val="a"/>
    <w:link w:val="Char0"/>
    <w:uiPriority w:val="99"/>
    <w:unhideWhenUsed/>
    <w:rsid w:val="007A3D00"/>
    <w:pPr>
      <w:tabs>
        <w:tab w:val="center" w:pos="4153"/>
        <w:tab w:val="right" w:pos="8306"/>
      </w:tabs>
      <w:snapToGrid w:val="0"/>
      <w:jc w:val="left"/>
    </w:pPr>
    <w:rPr>
      <w:sz w:val="18"/>
      <w:szCs w:val="18"/>
    </w:rPr>
  </w:style>
  <w:style w:type="character" w:customStyle="1" w:styleId="Char0">
    <w:name w:val="页脚 Char"/>
    <w:basedOn w:val="a0"/>
    <w:link w:val="a4"/>
    <w:uiPriority w:val="99"/>
    <w:rsid w:val="007A3D00"/>
    <w:rPr>
      <w:sz w:val="18"/>
      <w:szCs w:val="18"/>
    </w:rPr>
  </w:style>
  <w:style w:type="character" w:customStyle="1" w:styleId="1Char">
    <w:name w:val="标题 1 Char"/>
    <w:basedOn w:val="a0"/>
    <w:link w:val="1"/>
    <w:uiPriority w:val="9"/>
    <w:rsid w:val="007A3D00"/>
    <w:rPr>
      <w:b/>
      <w:bCs/>
      <w:kern w:val="44"/>
      <w:sz w:val="44"/>
      <w:szCs w:val="44"/>
    </w:rPr>
  </w:style>
  <w:style w:type="character" w:customStyle="1" w:styleId="2Char">
    <w:name w:val="标题 2 Char"/>
    <w:basedOn w:val="a0"/>
    <w:link w:val="2"/>
    <w:uiPriority w:val="9"/>
    <w:rsid w:val="007A3D00"/>
    <w:rPr>
      <w:rFonts w:asciiTheme="majorHAnsi" w:eastAsiaTheme="majorEastAsia" w:hAnsiTheme="majorHAnsi" w:cstheme="majorBidi"/>
      <w:b/>
      <w:bCs/>
      <w:sz w:val="32"/>
      <w:szCs w:val="32"/>
    </w:rPr>
  </w:style>
  <w:style w:type="paragraph" w:styleId="a5">
    <w:name w:val="List Paragraph"/>
    <w:basedOn w:val="a"/>
    <w:uiPriority w:val="34"/>
    <w:qFormat/>
    <w:rsid w:val="007A3D00"/>
    <w:pPr>
      <w:ind w:firstLineChars="200" w:firstLine="420"/>
    </w:pPr>
  </w:style>
  <w:style w:type="table" w:styleId="-5">
    <w:name w:val="Light Grid Accent 5"/>
    <w:basedOn w:val="a1"/>
    <w:uiPriority w:val="62"/>
    <w:rsid w:val="007A3D00"/>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6">
    <w:name w:val="No Spacing"/>
    <w:link w:val="Char1"/>
    <w:uiPriority w:val="1"/>
    <w:qFormat/>
    <w:rsid w:val="007A3D00"/>
    <w:rPr>
      <w:kern w:val="0"/>
      <w:sz w:val="22"/>
    </w:rPr>
  </w:style>
  <w:style w:type="character" w:customStyle="1" w:styleId="Char1">
    <w:name w:val="无间隔 Char"/>
    <w:basedOn w:val="a0"/>
    <w:link w:val="a6"/>
    <w:uiPriority w:val="1"/>
    <w:rsid w:val="007A3D00"/>
    <w:rPr>
      <w:kern w:val="0"/>
      <w:sz w:val="22"/>
    </w:rPr>
  </w:style>
  <w:style w:type="paragraph" w:styleId="TOC">
    <w:name w:val="TOC Heading"/>
    <w:basedOn w:val="1"/>
    <w:next w:val="a"/>
    <w:uiPriority w:val="39"/>
    <w:semiHidden/>
    <w:unhideWhenUsed/>
    <w:qFormat/>
    <w:rsid w:val="007A3D0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7A3D00"/>
  </w:style>
  <w:style w:type="paragraph" w:styleId="20">
    <w:name w:val="toc 2"/>
    <w:basedOn w:val="a"/>
    <w:next w:val="a"/>
    <w:autoRedefine/>
    <w:uiPriority w:val="39"/>
    <w:unhideWhenUsed/>
    <w:rsid w:val="007A3D00"/>
    <w:pPr>
      <w:ind w:leftChars="200" w:left="420"/>
    </w:pPr>
  </w:style>
  <w:style w:type="character" w:styleId="a7">
    <w:name w:val="Hyperlink"/>
    <w:basedOn w:val="a0"/>
    <w:uiPriority w:val="99"/>
    <w:unhideWhenUsed/>
    <w:rsid w:val="007A3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39756">
      <w:bodyDiv w:val="1"/>
      <w:marLeft w:val="0"/>
      <w:marRight w:val="0"/>
      <w:marTop w:val="0"/>
      <w:marBottom w:val="0"/>
      <w:divBdr>
        <w:top w:val="none" w:sz="0" w:space="0" w:color="auto"/>
        <w:left w:val="none" w:sz="0" w:space="0" w:color="auto"/>
        <w:bottom w:val="none" w:sz="0" w:space="0" w:color="auto"/>
        <w:right w:val="none" w:sz="0" w:space="0" w:color="auto"/>
      </w:divBdr>
    </w:div>
    <w:div w:id="820539547">
      <w:bodyDiv w:val="1"/>
      <w:marLeft w:val="0"/>
      <w:marRight w:val="0"/>
      <w:marTop w:val="0"/>
      <w:marBottom w:val="0"/>
      <w:divBdr>
        <w:top w:val="none" w:sz="0" w:space="0" w:color="auto"/>
        <w:left w:val="none" w:sz="0" w:space="0" w:color="auto"/>
        <w:bottom w:val="none" w:sz="0" w:space="0" w:color="auto"/>
        <w:right w:val="none" w:sz="0" w:space="0" w:color="auto"/>
      </w:divBdr>
    </w:div>
    <w:div w:id="901793298">
      <w:bodyDiv w:val="1"/>
      <w:marLeft w:val="0"/>
      <w:marRight w:val="0"/>
      <w:marTop w:val="0"/>
      <w:marBottom w:val="0"/>
      <w:divBdr>
        <w:top w:val="none" w:sz="0" w:space="0" w:color="auto"/>
        <w:left w:val="none" w:sz="0" w:space="0" w:color="auto"/>
        <w:bottom w:val="none" w:sz="0" w:space="0" w:color="auto"/>
        <w:right w:val="none" w:sz="0" w:space="0" w:color="auto"/>
      </w:divBdr>
    </w:div>
    <w:div w:id="16486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8</cp:revision>
  <dcterms:created xsi:type="dcterms:W3CDTF">2016-11-08T13:14:00Z</dcterms:created>
  <dcterms:modified xsi:type="dcterms:W3CDTF">2016-11-08T13:58:00Z</dcterms:modified>
</cp:coreProperties>
</file>