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Construir carro pseudocódigo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Começar rascunhos.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Fazer desenhos técnicos projetados em tamanho real.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Design e mecânica foram definidos?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Não?: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Discutir sobre o design e mecânica.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Formar estrutura.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Montar carroceria.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Colocar rodas e motor.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Pintar.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Senão: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Formar estrutura.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Montar carroceria.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Colocar rodas e motor.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Pintar.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Fim.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