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58FE" w:rsidRPr="00083558" w:rsidRDefault="005672AC" w:rsidP="005672AC">
      <w:pPr>
        <w:jc w:val="center"/>
        <w:rPr>
          <w:b/>
        </w:rPr>
      </w:pPr>
      <w:r w:rsidRPr="002B579F">
        <w:rPr>
          <w:b/>
        </w:rPr>
        <w:t xml:space="preserve">Мануал по поиску </w:t>
      </w:r>
      <w:r w:rsidRPr="002B579F">
        <w:rPr>
          <w:b/>
          <w:lang w:val="en-US"/>
        </w:rPr>
        <w:t>SEARCH</w:t>
      </w:r>
      <w:r w:rsidRPr="00083558">
        <w:rPr>
          <w:b/>
        </w:rPr>
        <w:t xml:space="preserve"> </w:t>
      </w:r>
      <w:r w:rsidRPr="002B579F">
        <w:rPr>
          <w:b/>
          <w:lang w:val="en-US"/>
        </w:rPr>
        <w:t>by</w:t>
      </w:r>
      <w:r w:rsidRPr="00083558">
        <w:rPr>
          <w:b/>
        </w:rPr>
        <w:t xml:space="preserve"> </w:t>
      </w:r>
      <w:r w:rsidRPr="002B579F">
        <w:rPr>
          <w:b/>
          <w:lang w:val="en-US"/>
        </w:rPr>
        <w:t>DADYX</w:t>
      </w:r>
      <w:r w:rsidRPr="00083558">
        <w:rPr>
          <w:b/>
        </w:rPr>
        <w:t>.</w:t>
      </w:r>
    </w:p>
    <w:p w:rsidR="005672AC" w:rsidRDefault="005672AC" w:rsidP="005672AC">
      <w:r w:rsidRPr="00083558">
        <w:tab/>
      </w:r>
      <w:r>
        <w:t>Перед обучением и работой с поиском необходимо выставить настройки поиска:</w:t>
      </w:r>
    </w:p>
    <w:p w:rsidR="0031279C" w:rsidRDefault="0031279C" w:rsidP="005672AC">
      <w:r>
        <w:t>С первым запуском появляется форма, в которой они выставляются:</w:t>
      </w:r>
    </w:p>
    <w:p w:rsidR="00E336EF" w:rsidRDefault="0031279C" w:rsidP="005672AC">
      <w:r w:rsidRPr="0031279C">
        <w:rPr>
          <w:noProof/>
          <w:lang w:eastAsia="ru-RU"/>
        </w:rPr>
        <w:drawing>
          <wp:inline distT="0" distB="0" distL="0" distR="0">
            <wp:extent cx="4080294" cy="3026524"/>
            <wp:effectExtent l="0" t="0" r="0" b="2540"/>
            <wp:docPr id="6" name="Рисунок 6" descr="C:\Users\VDV\Desktop\fonsverlo\Search\Search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DV\Desktop\fonsverlo\Search\Search1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888" cy="304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79C" w:rsidRDefault="0031279C" w:rsidP="0031279C">
      <w:pPr>
        <w:pStyle w:val="a3"/>
        <w:numPr>
          <w:ilvl w:val="0"/>
          <w:numId w:val="1"/>
        </w:numPr>
      </w:pPr>
      <w:r>
        <w:t>Номер прерывания</w:t>
      </w:r>
      <w:r w:rsidR="00221B0D">
        <w:t>, которое</w:t>
      </w:r>
      <w:r w:rsidR="008B506B">
        <w:t xml:space="preserve"> </w:t>
      </w:r>
      <w:r w:rsidR="00221B0D">
        <w:t>будет срабатывать при контакте с деталью</w:t>
      </w:r>
      <w:r>
        <w:t>.</w:t>
      </w:r>
    </w:p>
    <w:p w:rsidR="0031279C" w:rsidRDefault="0031279C" w:rsidP="0031279C">
      <w:pPr>
        <w:pStyle w:val="a3"/>
        <w:numPr>
          <w:ilvl w:val="0"/>
          <w:numId w:val="1"/>
        </w:numPr>
      </w:pPr>
      <w:r>
        <w:t>Номер цифрового входа, отвечающего за контакт с металлом.</w:t>
      </w:r>
    </w:p>
    <w:p w:rsidR="0031279C" w:rsidRDefault="0031279C" w:rsidP="0031279C">
      <w:pPr>
        <w:pStyle w:val="a3"/>
        <w:numPr>
          <w:ilvl w:val="0"/>
          <w:numId w:val="1"/>
        </w:numPr>
      </w:pPr>
      <w:r>
        <w:t>Номер цифрового выхода, отвечающего за подачу напряжения на проволоку, которая используется в поиске.</w:t>
      </w:r>
    </w:p>
    <w:p w:rsidR="0031279C" w:rsidRDefault="0031279C" w:rsidP="0031279C">
      <w:pPr>
        <w:pStyle w:val="a3"/>
        <w:numPr>
          <w:ilvl w:val="0"/>
          <w:numId w:val="1"/>
        </w:numPr>
      </w:pPr>
      <w:r>
        <w:t>Номер цифрового выхода, отвечающего за посылание импульса ошибки на контроллер.</w:t>
      </w:r>
    </w:p>
    <w:p w:rsidR="0031279C" w:rsidRDefault="0031279C" w:rsidP="0031279C">
      <w:pPr>
        <w:pStyle w:val="a3"/>
        <w:numPr>
          <w:ilvl w:val="0"/>
          <w:numId w:val="1"/>
        </w:numPr>
      </w:pPr>
      <w:r>
        <w:t>Скорость поиска.</w:t>
      </w:r>
    </w:p>
    <w:p w:rsidR="0031279C" w:rsidRDefault="0031279C" w:rsidP="0031279C">
      <w:pPr>
        <w:pStyle w:val="a3"/>
        <w:numPr>
          <w:ilvl w:val="0"/>
          <w:numId w:val="1"/>
        </w:numPr>
      </w:pPr>
      <w:r>
        <w:t>Скорость отхода поиска.</w:t>
      </w:r>
    </w:p>
    <w:p w:rsidR="0031279C" w:rsidRDefault="0031279C" w:rsidP="0031279C">
      <w:pPr>
        <w:pStyle w:val="a3"/>
        <w:numPr>
          <w:ilvl w:val="0"/>
          <w:numId w:val="1"/>
        </w:numPr>
      </w:pPr>
      <w:r>
        <w:t>Диапазон поиска.</w:t>
      </w:r>
    </w:p>
    <w:p w:rsidR="0031279C" w:rsidRDefault="0031279C" w:rsidP="0031279C">
      <w:pPr>
        <w:pStyle w:val="a3"/>
        <w:numPr>
          <w:ilvl w:val="0"/>
          <w:numId w:val="1"/>
        </w:numPr>
      </w:pPr>
      <w:r>
        <w:t>Дистанция поиска.</w:t>
      </w:r>
    </w:p>
    <w:p w:rsidR="005672AC" w:rsidRDefault="0031279C" w:rsidP="0031279C">
      <w:pPr>
        <w:pStyle w:val="a3"/>
      </w:pPr>
      <w:r>
        <w:t xml:space="preserve">В дальнейшем настройки могут быть поменяны в </w:t>
      </w:r>
      <w:r>
        <w:rPr>
          <w:lang w:val="en-US"/>
        </w:rPr>
        <w:t>DATA</w:t>
      </w:r>
      <w:r w:rsidRPr="0031279C">
        <w:t>-</w:t>
      </w:r>
      <w:r>
        <w:rPr>
          <w:lang w:val="en-US"/>
        </w:rPr>
        <w:t>KAREL</w:t>
      </w:r>
      <w:r w:rsidRPr="0031279C">
        <w:t xml:space="preserve"> </w:t>
      </w:r>
      <w:proofErr w:type="spellStart"/>
      <w:r>
        <w:rPr>
          <w:lang w:val="en-US"/>
        </w:rPr>
        <w:t>Vars</w:t>
      </w:r>
      <w:proofErr w:type="spellEnd"/>
    </w:p>
    <w:p w:rsidR="00DC6449" w:rsidRPr="002A6E09" w:rsidRDefault="00DC6449" w:rsidP="00DC6449">
      <w:pPr>
        <w:pStyle w:val="a3"/>
        <w:rPr>
          <w:color w:val="FF0000"/>
        </w:rPr>
      </w:pPr>
      <w:r w:rsidRPr="002A6E09">
        <w:rPr>
          <w:color w:val="FF0000"/>
        </w:rPr>
        <w:t>Добавился н</w:t>
      </w:r>
      <w:r w:rsidRPr="002A6E09">
        <w:rPr>
          <w:color w:val="FF0000"/>
        </w:rPr>
        <w:t xml:space="preserve">омер позиционного регистра, </w:t>
      </w:r>
      <w:r w:rsidRPr="002A6E09">
        <w:rPr>
          <w:color w:val="FF0000"/>
        </w:rPr>
        <w:t>с которого</w:t>
      </w:r>
      <w:r w:rsidRPr="002A6E09">
        <w:rPr>
          <w:color w:val="FF0000"/>
        </w:rPr>
        <w:t xml:space="preserve"> записываются оригинальные базы</w:t>
      </w:r>
      <w:r w:rsidRPr="002A6E09">
        <w:rPr>
          <w:color w:val="FF0000"/>
        </w:rPr>
        <w:t>.</w:t>
      </w:r>
    </w:p>
    <w:p w:rsidR="00DC6449" w:rsidRPr="00DC6449" w:rsidRDefault="00DC6449" w:rsidP="0031279C">
      <w:pPr>
        <w:pStyle w:val="a3"/>
      </w:pPr>
    </w:p>
    <w:p w:rsidR="00E336EF" w:rsidRDefault="00E336EF" w:rsidP="005672AC">
      <w:r>
        <w:rPr>
          <w:noProof/>
          <w:lang w:eastAsia="ru-RU"/>
        </w:rPr>
        <w:drawing>
          <wp:inline distT="0" distB="0" distL="0" distR="0" wp14:anchorId="5A7D3B0F" wp14:editId="114F93E8">
            <wp:extent cx="3804249" cy="282001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661" cy="283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2AC" w:rsidRDefault="001F04C1" w:rsidP="005672AC">
      <w:r>
        <w:lastRenderedPageBreak/>
        <w:t>Пример поиска с примененной коррекцией:</w:t>
      </w:r>
    </w:p>
    <w:p w:rsidR="001F04C1" w:rsidRDefault="001F04C1" w:rsidP="005672AC">
      <w:r>
        <w:rPr>
          <w:noProof/>
          <w:lang w:eastAsia="ru-RU"/>
        </w:rPr>
        <w:drawing>
          <wp:inline distT="0" distB="0" distL="0" distR="0" wp14:anchorId="55676916" wp14:editId="7B374821">
            <wp:extent cx="3019245" cy="19853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arch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356" cy="198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4C1" w:rsidRDefault="001F04C1" w:rsidP="005672AC">
      <w:r>
        <w:t xml:space="preserve">Точка – это начало поиска. </w:t>
      </w:r>
      <w:r w:rsidR="00083558" w:rsidRPr="00083558">
        <w:rPr>
          <w:color w:val="FF0000"/>
        </w:rPr>
        <w:t xml:space="preserve">Важно: точка должна быть с точным позиционированием – </w:t>
      </w:r>
      <w:r w:rsidR="00083558" w:rsidRPr="00083558">
        <w:rPr>
          <w:color w:val="FF0000"/>
          <w:lang w:val="en-US"/>
        </w:rPr>
        <w:t>FINE</w:t>
      </w:r>
      <w:r w:rsidR="00083558" w:rsidRPr="00083558">
        <w:rPr>
          <w:color w:val="FF0000"/>
        </w:rPr>
        <w:t>.</w:t>
      </w:r>
      <w:r w:rsidR="00083558">
        <w:t xml:space="preserve"> </w:t>
      </w:r>
      <w:r>
        <w:t>Далее формуляр поиска, в котором первым аргументом указано, в каком режиме находится поиск. Вторым аргументом – имя коррекции, которое должно быть уникальным. Затем формуляр обнуления коррекций и наконец – формуляр применения коррекции, указанной в поиске.</w:t>
      </w:r>
    </w:p>
    <w:p w:rsidR="001F04C1" w:rsidRPr="004B1ACA" w:rsidRDefault="001F04C1" w:rsidP="004B1ACA">
      <w:pPr>
        <w:jc w:val="both"/>
      </w:pPr>
      <w:r>
        <w:tab/>
        <w:t>Для обучения поиска необходимо</w:t>
      </w:r>
      <w:r w:rsidR="004B1ACA">
        <w:t xml:space="preserve"> создать точку. Это и будет начало поиска. Далее, добавляем наш формуляр. В</w:t>
      </w:r>
      <w:r>
        <w:t xml:space="preserve"> первом аргументе указ</w:t>
      </w:r>
      <w:r w:rsidR="004B1ACA">
        <w:t>ываем</w:t>
      </w:r>
      <w:r>
        <w:t xml:space="preserve"> «</w:t>
      </w:r>
      <w:r>
        <w:rPr>
          <w:lang w:val="en-US"/>
        </w:rPr>
        <w:t>Teach</w:t>
      </w:r>
      <w:r w:rsidRPr="001F04C1">
        <w:t xml:space="preserve"> </w:t>
      </w:r>
      <w:r>
        <w:rPr>
          <w:lang w:val="en-US"/>
        </w:rPr>
        <w:t>true</w:t>
      </w:r>
      <w:r>
        <w:t>»</w:t>
      </w:r>
      <w:r w:rsidR="004B1ACA">
        <w:t xml:space="preserve">. Запускаем формуляр </w:t>
      </w:r>
      <w:r w:rsidR="004B1ACA">
        <w:rPr>
          <w:lang w:val="en-US"/>
        </w:rPr>
        <w:t>Shift</w:t>
      </w:r>
      <w:r w:rsidR="004B1ACA" w:rsidRPr="004B1ACA">
        <w:t>+</w:t>
      </w:r>
      <w:proofErr w:type="spellStart"/>
      <w:r w:rsidR="004B1ACA">
        <w:rPr>
          <w:lang w:val="en-US"/>
        </w:rPr>
        <w:t>fwd</w:t>
      </w:r>
      <w:proofErr w:type="spellEnd"/>
      <w:r w:rsidR="004B1ACA" w:rsidRPr="004B1ACA">
        <w:t>.</w:t>
      </w:r>
    </w:p>
    <w:p w:rsidR="004B1ACA" w:rsidRDefault="004B1ACA" w:rsidP="005672AC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711F2E5" wp14:editId="16A02238">
            <wp:simplePos x="0" y="0"/>
            <wp:positionH relativeFrom="margin">
              <wp:align>left</wp:align>
            </wp:positionH>
            <wp:positionV relativeFrom="paragraph">
              <wp:posOffset>221615</wp:posOffset>
            </wp:positionV>
            <wp:extent cx="4147768" cy="3076575"/>
            <wp:effectExtent l="0" t="0" r="571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arch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904" cy="3084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Появляется окно:</w:t>
      </w:r>
    </w:p>
    <w:p w:rsidR="004B1ACA" w:rsidRDefault="004B1ACA" w:rsidP="005672AC"/>
    <w:p w:rsidR="004B1ACA" w:rsidRPr="004B1ACA" w:rsidRDefault="004B1ACA" w:rsidP="004B1ACA"/>
    <w:p w:rsidR="004B1ACA" w:rsidRPr="004B1ACA" w:rsidRDefault="004B1ACA" w:rsidP="004B1ACA"/>
    <w:p w:rsidR="004B1ACA" w:rsidRPr="004B1ACA" w:rsidRDefault="004B1ACA" w:rsidP="004B1ACA"/>
    <w:p w:rsidR="004B1ACA" w:rsidRPr="004B1ACA" w:rsidRDefault="004B1ACA" w:rsidP="004B1ACA"/>
    <w:p w:rsidR="004B1ACA" w:rsidRPr="004B1ACA" w:rsidRDefault="004B1ACA" w:rsidP="004B1ACA"/>
    <w:p w:rsidR="004B1ACA" w:rsidRPr="004B1ACA" w:rsidRDefault="004B1ACA" w:rsidP="004B1ACA"/>
    <w:p w:rsidR="004B1ACA" w:rsidRPr="004B1ACA" w:rsidRDefault="004B1ACA" w:rsidP="004B1ACA"/>
    <w:p w:rsidR="004B1ACA" w:rsidRDefault="004B1ACA" w:rsidP="004B1ACA">
      <w:pPr>
        <w:tabs>
          <w:tab w:val="left" w:pos="6450"/>
        </w:tabs>
      </w:pPr>
    </w:p>
    <w:p w:rsidR="004B1ACA" w:rsidRDefault="004B1ACA" w:rsidP="004B1ACA">
      <w:pPr>
        <w:tabs>
          <w:tab w:val="left" w:pos="6450"/>
        </w:tabs>
      </w:pPr>
      <w:r>
        <w:tab/>
      </w:r>
    </w:p>
    <w:p w:rsidR="004B1ACA" w:rsidRDefault="004B1ACA" w:rsidP="004B1ACA">
      <w:pPr>
        <w:tabs>
          <w:tab w:val="left" w:pos="6450"/>
        </w:tabs>
      </w:pPr>
    </w:p>
    <w:p w:rsidR="004B1ACA" w:rsidRDefault="004B1ACA" w:rsidP="004B1ACA">
      <w:pPr>
        <w:tabs>
          <w:tab w:val="left" w:pos="6450"/>
        </w:tabs>
      </w:pPr>
      <w:r>
        <w:t xml:space="preserve">Перемещаем робот в направлении поиска детали. Затем, </w:t>
      </w:r>
      <w:r w:rsidRPr="00083558">
        <w:rPr>
          <w:color w:val="FF0000"/>
        </w:rPr>
        <w:t>ОЧЕНЬ ВАЖНО, перед тем как нажать «</w:t>
      </w:r>
      <w:r w:rsidRPr="00083558">
        <w:rPr>
          <w:color w:val="FF0000"/>
          <w:lang w:val="en-US"/>
        </w:rPr>
        <w:t>Touch</w:t>
      </w:r>
      <w:r w:rsidRPr="00083558">
        <w:rPr>
          <w:color w:val="FF0000"/>
        </w:rPr>
        <w:t xml:space="preserve"> </w:t>
      </w:r>
      <w:r w:rsidRPr="00083558">
        <w:rPr>
          <w:color w:val="FF0000"/>
          <w:lang w:val="en-US"/>
        </w:rPr>
        <w:t>up</w:t>
      </w:r>
      <w:r w:rsidRPr="00083558">
        <w:rPr>
          <w:color w:val="FF0000"/>
        </w:rPr>
        <w:t xml:space="preserve">», опять нажимаем </w:t>
      </w:r>
      <w:r w:rsidRPr="00083558">
        <w:rPr>
          <w:color w:val="FF0000"/>
          <w:lang w:val="en-US"/>
        </w:rPr>
        <w:t>Shift</w:t>
      </w:r>
      <w:r w:rsidRPr="00083558">
        <w:rPr>
          <w:color w:val="FF0000"/>
        </w:rPr>
        <w:t>+</w:t>
      </w:r>
      <w:proofErr w:type="spellStart"/>
      <w:r w:rsidRPr="00083558">
        <w:rPr>
          <w:color w:val="FF0000"/>
          <w:lang w:val="en-US"/>
        </w:rPr>
        <w:t>fwd</w:t>
      </w:r>
      <w:proofErr w:type="spellEnd"/>
      <w:r w:rsidRPr="00083558">
        <w:rPr>
          <w:color w:val="FF0000"/>
        </w:rPr>
        <w:t xml:space="preserve"> и только после этого нажимаем «</w:t>
      </w:r>
      <w:r w:rsidRPr="00083558">
        <w:rPr>
          <w:color w:val="FF0000"/>
          <w:lang w:val="en-US"/>
        </w:rPr>
        <w:t>Touch</w:t>
      </w:r>
      <w:r w:rsidRPr="00083558">
        <w:rPr>
          <w:color w:val="FF0000"/>
        </w:rPr>
        <w:t xml:space="preserve"> </w:t>
      </w:r>
      <w:r w:rsidRPr="00083558">
        <w:rPr>
          <w:color w:val="FF0000"/>
          <w:lang w:val="en-US"/>
        </w:rPr>
        <w:t>up</w:t>
      </w:r>
      <w:r w:rsidRPr="00083558">
        <w:rPr>
          <w:color w:val="FF0000"/>
        </w:rPr>
        <w:t>».</w:t>
      </w:r>
    </w:p>
    <w:p w:rsidR="004B1ACA" w:rsidRDefault="004B1ACA" w:rsidP="004B1ACA">
      <w:pPr>
        <w:tabs>
          <w:tab w:val="left" w:pos="6450"/>
        </w:tabs>
      </w:pPr>
    </w:p>
    <w:p w:rsidR="004B1ACA" w:rsidRDefault="004B1ACA" w:rsidP="004B1ACA">
      <w:pPr>
        <w:tabs>
          <w:tab w:val="left" w:pos="6450"/>
        </w:tabs>
      </w:pPr>
    </w:p>
    <w:p w:rsidR="004B1ACA" w:rsidRDefault="004B1ACA" w:rsidP="004B1ACA">
      <w:pPr>
        <w:tabs>
          <w:tab w:val="left" w:pos="6450"/>
        </w:tabs>
      </w:pPr>
    </w:p>
    <w:p w:rsidR="004B1ACA" w:rsidRDefault="004B1ACA" w:rsidP="004B1ACA">
      <w:pPr>
        <w:tabs>
          <w:tab w:val="left" w:pos="6450"/>
        </w:tabs>
      </w:pPr>
    </w:p>
    <w:p w:rsidR="004B1ACA" w:rsidRDefault="004B1ACA" w:rsidP="004B1ACA">
      <w:pPr>
        <w:tabs>
          <w:tab w:val="left" w:pos="6450"/>
        </w:tabs>
      </w:pPr>
    </w:p>
    <w:p w:rsidR="004B1ACA" w:rsidRDefault="004B1ACA" w:rsidP="004B1ACA">
      <w:pPr>
        <w:tabs>
          <w:tab w:val="left" w:pos="6450"/>
        </w:tabs>
      </w:pPr>
      <w:r>
        <w:lastRenderedPageBreak/>
        <w:t xml:space="preserve">Появляется надпись на экране </w:t>
      </w:r>
      <w:r>
        <w:rPr>
          <w:lang w:val="en-US"/>
        </w:rPr>
        <w:t>USER</w:t>
      </w:r>
      <w:r w:rsidRPr="004B1ACA">
        <w:t xml:space="preserve"> </w:t>
      </w:r>
      <w:r>
        <w:t>и в окне ошибок пульта:</w:t>
      </w:r>
    </w:p>
    <w:p w:rsidR="004B1ACA" w:rsidRDefault="004B1ACA" w:rsidP="004B1ACA">
      <w:pPr>
        <w:tabs>
          <w:tab w:val="left" w:pos="6450"/>
        </w:tabs>
      </w:pPr>
      <w:r>
        <w:rPr>
          <w:noProof/>
          <w:lang w:eastAsia="ru-RU"/>
        </w:rPr>
        <w:drawing>
          <wp:inline distT="0" distB="0" distL="0" distR="0" wp14:anchorId="56CAFC83" wp14:editId="4446137E">
            <wp:extent cx="3676650" cy="2735380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arch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614" cy="274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1ACA" w:rsidRPr="004B0C16" w:rsidRDefault="00813ED0" w:rsidP="004B1ACA">
      <w:pPr>
        <w:tabs>
          <w:tab w:val="left" w:pos="6450"/>
        </w:tabs>
        <w:rPr>
          <w:color w:val="FF0000"/>
        </w:rPr>
      </w:pPr>
      <w:r>
        <w:t xml:space="preserve">Далее, </w:t>
      </w:r>
      <w:r w:rsidRPr="004B0C16">
        <w:rPr>
          <w:color w:val="FF0000"/>
        </w:rPr>
        <w:t>не забываем поменять «</w:t>
      </w:r>
      <w:r w:rsidRPr="004B0C16">
        <w:rPr>
          <w:color w:val="FF0000"/>
          <w:lang w:val="en-US"/>
        </w:rPr>
        <w:t>Teach</w:t>
      </w:r>
      <w:r w:rsidRPr="004B0C16">
        <w:rPr>
          <w:color w:val="FF0000"/>
        </w:rPr>
        <w:t xml:space="preserve"> </w:t>
      </w:r>
      <w:r w:rsidRPr="004B0C16">
        <w:rPr>
          <w:color w:val="FF0000"/>
          <w:lang w:val="en-US"/>
        </w:rPr>
        <w:t>true</w:t>
      </w:r>
      <w:r w:rsidRPr="004B0C16">
        <w:rPr>
          <w:color w:val="FF0000"/>
        </w:rPr>
        <w:t>» на «</w:t>
      </w:r>
      <w:r w:rsidRPr="004B0C16">
        <w:rPr>
          <w:color w:val="FF0000"/>
          <w:lang w:val="en-US"/>
        </w:rPr>
        <w:t>Teach</w:t>
      </w:r>
      <w:r w:rsidRPr="004B0C16">
        <w:rPr>
          <w:color w:val="FF0000"/>
        </w:rPr>
        <w:t xml:space="preserve"> </w:t>
      </w:r>
      <w:r w:rsidRPr="004B0C16">
        <w:rPr>
          <w:color w:val="FF0000"/>
          <w:lang w:val="en-US"/>
        </w:rPr>
        <w:t>false</w:t>
      </w:r>
      <w:r w:rsidRPr="004B0C16">
        <w:rPr>
          <w:color w:val="FF0000"/>
        </w:rPr>
        <w:t>»:</w:t>
      </w:r>
    </w:p>
    <w:p w:rsidR="00813ED0" w:rsidRDefault="00813ED0" w:rsidP="004B1ACA">
      <w:pPr>
        <w:tabs>
          <w:tab w:val="left" w:pos="6450"/>
        </w:tabs>
      </w:pPr>
      <w:r>
        <w:rPr>
          <w:noProof/>
          <w:lang w:eastAsia="ru-RU"/>
        </w:rPr>
        <w:drawing>
          <wp:inline distT="0" distB="0" distL="0" distR="0" wp14:anchorId="768025EA" wp14:editId="2D3B837C">
            <wp:extent cx="3685476" cy="2733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arch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72" cy="274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D5" w:rsidRDefault="003252AF" w:rsidP="004B1ACA">
      <w:pPr>
        <w:tabs>
          <w:tab w:val="left" w:pos="6450"/>
        </w:tabs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CC7083D" wp14:editId="7A941307">
            <wp:simplePos x="0" y="0"/>
            <wp:positionH relativeFrom="margin">
              <wp:align>left</wp:align>
            </wp:positionH>
            <wp:positionV relativeFrom="paragraph">
              <wp:posOffset>383540</wp:posOffset>
            </wp:positionV>
            <wp:extent cx="3838575" cy="2845593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arch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747" cy="2856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62D5">
        <w:t xml:space="preserve">Запускаем заново этот же поиск, начиная с точки начала поиска. </w:t>
      </w:r>
      <w:r>
        <w:t>Если всё прошло удачно, то после касания детали, видим такое сообщение:</w:t>
      </w:r>
    </w:p>
    <w:p w:rsidR="003252AF" w:rsidRDefault="003252AF" w:rsidP="004B1ACA">
      <w:pPr>
        <w:tabs>
          <w:tab w:val="left" w:pos="6450"/>
        </w:tabs>
      </w:pPr>
    </w:p>
    <w:p w:rsidR="003252AF" w:rsidRPr="003252AF" w:rsidRDefault="003252AF" w:rsidP="003252AF"/>
    <w:p w:rsidR="003252AF" w:rsidRPr="003252AF" w:rsidRDefault="003252AF" w:rsidP="003252AF"/>
    <w:p w:rsidR="003252AF" w:rsidRPr="003252AF" w:rsidRDefault="003252AF" w:rsidP="003252AF"/>
    <w:p w:rsidR="003252AF" w:rsidRPr="003252AF" w:rsidRDefault="003252AF" w:rsidP="003252AF"/>
    <w:p w:rsidR="003252AF" w:rsidRPr="003252AF" w:rsidRDefault="003252AF" w:rsidP="003252AF"/>
    <w:p w:rsidR="003252AF" w:rsidRDefault="003252AF" w:rsidP="003252AF"/>
    <w:p w:rsidR="003252AF" w:rsidRDefault="003252AF" w:rsidP="003252AF">
      <w:pPr>
        <w:tabs>
          <w:tab w:val="left" w:pos="6435"/>
        </w:tabs>
      </w:pPr>
      <w:r>
        <w:tab/>
      </w:r>
    </w:p>
    <w:p w:rsidR="003252AF" w:rsidRDefault="003252AF" w:rsidP="003252AF">
      <w:pPr>
        <w:tabs>
          <w:tab w:val="left" w:pos="6435"/>
        </w:tabs>
      </w:pPr>
    </w:p>
    <w:p w:rsidR="003252AF" w:rsidRDefault="003252AF" w:rsidP="003252AF">
      <w:pPr>
        <w:tabs>
          <w:tab w:val="left" w:pos="6435"/>
        </w:tabs>
      </w:pPr>
      <w:r>
        <w:lastRenderedPageBreak/>
        <w:t>Далее, смещаем деталь и проверяем поиск еще раз. В строке ошибки и в логе появится информация о смещении детали:</w:t>
      </w:r>
    </w:p>
    <w:p w:rsidR="003252AF" w:rsidRDefault="003252AF" w:rsidP="003252AF">
      <w:pPr>
        <w:tabs>
          <w:tab w:val="left" w:pos="6435"/>
        </w:tabs>
      </w:pPr>
      <w:r>
        <w:rPr>
          <w:noProof/>
          <w:lang w:eastAsia="ru-RU"/>
        </w:rPr>
        <w:drawing>
          <wp:inline distT="0" distB="0" distL="0" distR="0">
            <wp:extent cx="3829050" cy="2848764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arch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115" cy="286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AF" w:rsidRPr="002B579F" w:rsidRDefault="002B579F" w:rsidP="002B579F">
      <w:pPr>
        <w:tabs>
          <w:tab w:val="left" w:pos="6435"/>
        </w:tabs>
        <w:jc w:val="center"/>
        <w:rPr>
          <w:b/>
        </w:rPr>
      </w:pPr>
      <w:r w:rsidRPr="002B579F">
        <w:rPr>
          <w:b/>
        </w:rPr>
        <w:t>Возможные ошибки.</w:t>
      </w:r>
    </w:p>
    <w:p w:rsidR="002B579F" w:rsidRDefault="002B579F" w:rsidP="002B579F">
      <w:pPr>
        <w:tabs>
          <w:tab w:val="left" w:pos="6435"/>
        </w:tabs>
      </w:pPr>
      <w:r>
        <w:t>Если в течени</w:t>
      </w:r>
      <w:r w:rsidR="00006681">
        <w:t>е</w:t>
      </w:r>
      <w:r>
        <w:t xml:space="preserve"> заданной дистанции робот не найдет деталь, то появится ошибка:</w:t>
      </w:r>
    </w:p>
    <w:p w:rsidR="002B579F" w:rsidRDefault="002B579F" w:rsidP="002B579F">
      <w:pPr>
        <w:tabs>
          <w:tab w:val="left" w:pos="6435"/>
        </w:tabs>
      </w:pPr>
      <w:r>
        <w:rPr>
          <w:noProof/>
          <w:lang w:eastAsia="ru-RU"/>
        </w:rPr>
        <w:drawing>
          <wp:inline distT="0" distB="0" distL="0" distR="0">
            <wp:extent cx="4600575" cy="341244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arch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166" cy="342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79F" w:rsidRDefault="002B579F" w:rsidP="002B579F">
      <w:pPr>
        <w:tabs>
          <w:tab w:val="left" w:pos="6435"/>
        </w:tabs>
      </w:pPr>
      <w:r>
        <w:t>Есть два варианта: пропустить поиск или повторить его. Однако</w:t>
      </w:r>
      <w:proofErr w:type="gramStart"/>
      <w:r>
        <w:t>,</w:t>
      </w:r>
      <w:proofErr w:type="gramEnd"/>
      <w:r>
        <w:t xml:space="preserve"> следует помнить, что если пропустить поиск, то в дальнейшем будет использоваться старая коррекция.</w:t>
      </w:r>
    </w:p>
    <w:p w:rsidR="002B579F" w:rsidRDefault="002B579F" w:rsidP="002B579F">
      <w:pPr>
        <w:tabs>
          <w:tab w:val="left" w:pos="6435"/>
        </w:tabs>
      </w:pPr>
    </w:p>
    <w:p w:rsidR="002B579F" w:rsidRDefault="002B579F" w:rsidP="002B579F">
      <w:pPr>
        <w:tabs>
          <w:tab w:val="left" w:pos="6435"/>
        </w:tabs>
      </w:pPr>
    </w:p>
    <w:p w:rsidR="002B579F" w:rsidRDefault="002B579F" w:rsidP="002B579F">
      <w:pPr>
        <w:tabs>
          <w:tab w:val="left" w:pos="6435"/>
        </w:tabs>
      </w:pPr>
    </w:p>
    <w:p w:rsidR="002B579F" w:rsidRDefault="002B579F" w:rsidP="002B579F">
      <w:pPr>
        <w:tabs>
          <w:tab w:val="left" w:pos="6435"/>
        </w:tabs>
      </w:pPr>
    </w:p>
    <w:p w:rsidR="002B579F" w:rsidRDefault="002B579F" w:rsidP="002B579F">
      <w:pPr>
        <w:tabs>
          <w:tab w:val="left" w:pos="6435"/>
        </w:tabs>
      </w:pPr>
      <w:r>
        <w:lastRenderedPageBreak/>
        <w:t>Если робот коснулся металла раньше, чем начал поиск, то возникнет такая ошибка:</w:t>
      </w:r>
    </w:p>
    <w:p w:rsidR="002B579F" w:rsidRDefault="002B579F" w:rsidP="002B579F">
      <w:pPr>
        <w:tabs>
          <w:tab w:val="left" w:pos="6435"/>
        </w:tabs>
      </w:pPr>
      <w:r>
        <w:rPr>
          <w:noProof/>
          <w:lang w:eastAsia="ru-RU"/>
        </w:rPr>
        <w:drawing>
          <wp:inline distT="0" distB="0" distL="0" distR="0">
            <wp:extent cx="4743450" cy="351639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arch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708" cy="352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79F" w:rsidRDefault="002B579F" w:rsidP="002B579F">
      <w:pPr>
        <w:tabs>
          <w:tab w:val="left" w:pos="6435"/>
        </w:tabs>
      </w:pPr>
      <w:r>
        <w:t>Её так же можно пропустить. Последствия те же, что и при предыдущей ошибке.</w:t>
      </w:r>
    </w:p>
    <w:p w:rsidR="002B579F" w:rsidRDefault="00770B85" w:rsidP="002B579F">
      <w:pPr>
        <w:tabs>
          <w:tab w:val="left" w:pos="6435"/>
        </w:tabs>
      </w:pPr>
      <w:r>
        <w:t>Если результат поиска показал смещение более</w:t>
      </w:r>
      <w:proofErr w:type="gramStart"/>
      <w:r>
        <w:t>,</w:t>
      </w:r>
      <w:proofErr w:type="gramEnd"/>
      <w:r>
        <w:t xml:space="preserve"> чем указан в диапазоне, то появится:</w:t>
      </w:r>
    </w:p>
    <w:p w:rsidR="00770B85" w:rsidRDefault="00770B85" w:rsidP="002B579F">
      <w:pPr>
        <w:tabs>
          <w:tab w:val="left" w:pos="6435"/>
        </w:tabs>
      </w:pPr>
      <w:r>
        <w:rPr>
          <w:noProof/>
          <w:lang w:eastAsia="ru-RU"/>
        </w:rPr>
        <w:drawing>
          <wp:inline distT="0" distB="0" distL="0" distR="0">
            <wp:extent cx="4728614" cy="35109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arch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322" cy="35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85" w:rsidRDefault="00770B85" w:rsidP="002B579F">
      <w:pPr>
        <w:tabs>
          <w:tab w:val="left" w:pos="6435"/>
        </w:tabs>
      </w:pPr>
      <w:r>
        <w:t>Но на коррекцию это не повлияет, то есть смещение будет записано. Однако</w:t>
      </w:r>
      <w:proofErr w:type="gramStart"/>
      <w:r>
        <w:t>,</w:t>
      </w:r>
      <w:proofErr w:type="gramEnd"/>
      <w:r>
        <w:t xml:space="preserve"> это может означать, что деталь смещена слишком сильно.</w:t>
      </w:r>
    </w:p>
    <w:p w:rsidR="00770B85" w:rsidRDefault="00770B85" w:rsidP="002B579F">
      <w:pPr>
        <w:tabs>
          <w:tab w:val="left" w:pos="6435"/>
        </w:tabs>
      </w:pPr>
    </w:p>
    <w:p w:rsidR="00770B85" w:rsidRDefault="00770B85" w:rsidP="002B579F">
      <w:pPr>
        <w:tabs>
          <w:tab w:val="left" w:pos="6435"/>
        </w:tabs>
      </w:pPr>
    </w:p>
    <w:p w:rsidR="00770B85" w:rsidRDefault="00770B85" w:rsidP="002B579F">
      <w:pPr>
        <w:tabs>
          <w:tab w:val="left" w:pos="6435"/>
        </w:tabs>
      </w:pPr>
      <w:r>
        <w:lastRenderedPageBreak/>
        <w:t>Пример: смещение при поиске  = 73мм.</w:t>
      </w:r>
    </w:p>
    <w:p w:rsidR="00770B85" w:rsidRDefault="00770B85" w:rsidP="002B579F">
      <w:pPr>
        <w:tabs>
          <w:tab w:val="left" w:pos="6435"/>
        </w:tabs>
      </w:pPr>
      <w:r>
        <w:rPr>
          <w:noProof/>
          <w:lang w:eastAsia="ru-RU"/>
        </w:rPr>
        <w:drawing>
          <wp:inline distT="0" distB="0" distL="0" distR="0">
            <wp:extent cx="4237674" cy="31527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arch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019" cy="315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EF" w:rsidRPr="008D29EF" w:rsidRDefault="008D29EF" w:rsidP="002B579F">
      <w:pPr>
        <w:tabs>
          <w:tab w:val="left" w:pos="6435"/>
        </w:tabs>
      </w:pPr>
      <w:r>
        <w:t xml:space="preserve">Применяем коррекцию к точке </w:t>
      </w:r>
      <w:r>
        <w:rPr>
          <w:lang w:val="en-US"/>
        </w:rPr>
        <w:t>P</w:t>
      </w:r>
      <w:r w:rsidRPr="008D29EF">
        <w:t xml:space="preserve">[2]. </w:t>
      </w:r>
      <w:r>
        <w:t xml:space="preserve">Видим координаты без коррекции по оси </w:t>
      </w:r>
      <w:r>
        <w:rPr>
          <w:lang w:val="en-US"/>
        </w:rPr>
        <w:t>Z</w:t>
      </w:r>
      <w:r w:rsidRPr="008D29EF">
        <w:t>.</w:t>
      </w:r>
    </w:p>
    <w:p w:rsidR="008D29EF" w:rsidRDefault="008D29EF" w:rsidP="002B579F">
      <w:pPr>
        <w:tabs>
          <w:tab w:val="left" w:pos="6435"/>
        </w:tabs>
      </w:pPr>
      <w:r>
        <w:rPr>
          <w:noProof/>
          <w:lang w:eastAsia="ru-RU"/>
        </w:rPr>
        <w:drawing>
          <wp:inline distT="0" distB="0" distL="0" distR="0">
            <wp:extent cx="4276725" cy="3175428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arch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581" cy="319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EF" w:rsidRDefault="008D29EF" w:rsidP="002B579F">
      <w:pPr>
        <w:tabs>
          <w:tab w:val="left" w:pos="6435"/>
        </w:tabs>
      </w:pPr>
    </w:p>
    <w:p w:rsidR="008D29EF" w:rsidRDefault="008D29EF" w:rsidP="002B579F">
      <w:pPr>
        <w:tabs>
          <w:tab w:val="left" w:pos="6435"/>
        </w:tabs>
      </w:pPr>
    </w:p>
    <w:p w:rsidR="008D29EF" w:rsidRDefault="008D29EF" w:rsidP="002B579F">
      <w:pPr>
        <w:tabs>
          <w:tab w:val="left" w:pos="6435"/>
        </w:tabs>
      </w:pPr>
    </w:p>
    <w:p w:rsidR="008D29EF" w:rsidRDefault="008D29EF" w:rsidP="002B579F">
      <w:pPr>
        <w:tabs>
          <w:tab w:val="left" w:pos="6435"/>
        </w:tabs>
      </w:pPr>
    </w:p>
    <w:p w:rsidR="008D29EF" w:rsidRDefault="008D29EF" w:rsidP="002B579F">
      <w:pPr>
        <w:tabs>
          <w:tab w:val="left" w:pos="6435"/>
        </w:tabs>
      </w:pPr>
    </w:p>
    <w:p w:rsidR="008D29EF" w:rsidRDefault="008D29EF" w:rsidP="002B579F">
      <w:pPr>
        <w:tabs>
          <w:tab w:val="left" w:pos="6435"/>
        </w:tabs>
      </w:pPr>
    </w:p>
    <w:p w:rsidR="008D29EF" w:rsidRDefault="008D29EF" w:rsidP="002B579F">
      <w:pPr>
        <w:tabs>
          <w:tab w:val="left" w:pos="6435"/>
        </w:tabs>
      </w:pPr>
    </w:p>
    <w:p w:rsidR="008D29EF" w:rsidRDefault="008D29EF" w:rsidP="002B579F">
      <w:pPr>
        <w:tabs>
          <w:tab w:val="left" w:pos="6435"/>
        </w:tabs>
      </w:pPr>
      <w:r>
        <w:lastRenderedPageBreak/>
        <w:t>После применения коррекции:</w:t>
      </w:r>
    </w:p>
    <w:p w:rsidR="008D29EF" w:rsidRDefault="008D29EF" w:rsidP="002B579F">
      <w:pPr>
        <w:tabs>
          <w:tab w:val="left" w:pos="6435"/>
        </w:tabs>
      </w:pPr>
      <w:r>
        <w:rPr>
          <w:noProof/>
          <w:lang w:eastAsia="ru-RU"/>
        </w:rPr>
        <w:drawing>
          <wp:inline distT="0" distB="0" distL="0" distR="0">
            <wp:extent cx="4194173" cy="31141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arch1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678" cy="312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EF" w:rsidRDefault="008D29EF" w:rsidP="002B579F">
      <w:pPr>
        <w:tabs>
          <w:tab w:val="left" w:pos="6435"/>
        </w:tabs>
      </w:pPr>
      <w:r>
        <w:t>Проверяем: -342-(-269)=-73мм.</w:t>
      </w:r>
    </w:p>
    <w:p w:rsidR="00AA6F50" w:rsidRPr="00AA6F50" w:rsidRDefault="00AA6F50" w:rsidP="002B579F">
      <w:pPr>
        <w:tabs>
          <w:tab w:val="left" w:pos="6435"/>
        </w:tabs>
        <w:rPr>
          <w:lang w:val="en-US"/>
        </w:rPr>
      </w:pPr>
      <w:r>
        <w:t xml:space="preserve">Для удобства лучше создать макропрограммы с привязанными к ним соответственно программами </w:t>
      </w:r>
      <w:r>
        <w:rPr>
          <w:lang w:val="en-US"/>
        </w:rPr>
        <w:t>KAREL</w:t>
      </w:r>
      <w:r w:rsidRPr="00AA6F50">
        <w:t xml:space="preserve">. </w:t>
      </w:r>
      <w:r>
        <w:t xml:space="preserve">Также уберутся вызовы </w:t>
      </w:r>
      <w:r>
        <w:rPr>
          <w:lang w:val="en-US"/>
        </w:rPr>
        <w:t>CALL.</w:t>
      </w:r>
    </w:p>
    <w:p w:rsidR="00AA6F50" w:rsidRDefault="00AA6F50" w:rsidP="002B579F">
      <w:pPr>
        <w:tabs>
          <w:tab w:val="left" w:pos="6435"/>
        </w:tabs>
        <w:rPr>
          <w:lang w:val="en-US"/>
        </w:rPr>
      </w:pPr>
      <w:r>
        <w:t>Пример</w:t>
      </w:r>
      <w:r w:rsidRPr="00AA6F50">
        <w:rPr>
          <w:lang w:val="en-US"/>
        </w:rPr>
        <w:t xml:space="preserve">: </w:t>
      </w:r>
      <w:r>
        <w:rPr>
          <w:lang w:val="en-US"/>
        </w:rPr>
        <w:t xml:space="preserve">SEARCH </w:t>
      </w:r>
      <w:proofErr w:type="gramStart"/>
      <w:r>
        <w:rPr>
          <w:lang w:val="en-US"/>
        </w:rPr>
        <w:t xml:space="preserve">- </w:t>
      </w:r>
      <w:r w:rsidRPr="00AA6F50">
        <w:rPr>
          <w:lang w:val="en-US"/>
        </w:rPr>
        <w:t xml:space="preserve"> </w:t>
      </w:r>
      <w:r>
        <w:rPr>
          <w:lang w:val="en-US"/>
        </w:rPr>
        <w:t>SEARCH.PC</w:t>
      </w:r>
      <w:proofErr w:type="gramEnd"/>
      <w:r>
        <w:rPr>
          <w:lang w:val="en-US"/>
        </w:rPr>
        <w:t>, CORR_ON – SET_CORR.PC, CORR_OFF – CORR_OFF.PC</w:t>
      </w:r>
    </w:p>
    <w:p w:rsidR="00AA6F50" w:rsidRDefault="00006681" w:rsidP="002B579F">
      <w:pPr>
        <w:tabs>
          <w:tab w:val="left" w:pos="6435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61449" cy="3152997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522" cy="315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681" w:rsidRDefault="00006681" w:rsidP="002B579F">
      <w:pPr>
        <w:tabs>
          <w:tab w:val="left" w:pos="6435"/>
        </w:tabs>
        <w:rPr>
          <w:lang w:val="en-US"/>
        </w:rPr>
      </w:pPr>
      <w:r>
        <w:t xml:space="preserve">В самой программе, команде </w:t>
      </w:r>
      <w:r>
        <w:rPr>
          <w:lang w:val="en-US"/>
        </w:rPr>
        <w:t>SEARCH</w:t>
      </w:r>
      <w:r>
        <w:t xml:space="preserve">, в качестве первого аргумента передается </w:t>
      </w:r>
      <w:r>
        <w:rPr>
          <w:lang w:val="en-US"/>
        </w:rPr>
        <w:t>Teach</w:t>
      </w:r>
      <w:r w:rsidRPr="00006681">
        <w:t xml:space="preserve"> </w:t>
      </w:r>
      <w:r>
        <w:rPr>
          <w:lang w:val="en-US"/>
        </w:rPr>
        <w:t>true</w:t>
      </w:r>
      <w:r w:rsidRPr="00006681">
        <w:t xml:space="preserve">, </w:t>
      </w:r>
      <w:r>
        <w:t xml:space="preserve">если поиск еще не обучен. Вторым передается имя коррекции. После калибрования поиска, данные записываются в файл с именем поиска и расширением </w:t>
      </w:r>
      <w:r>
        <w:rPr>
          <w:lang w:val="en-US"/>
        </w:rPr>
        <w:t>DT</w:t>
      </w:r>
      <w:r w:rsidRPr="00006681">
        <w:t xml:space="preserve">. </w:t>
      </w:r>
      <w:r>
        <w:t xml:space="preserve">Пример: </w:t>
      </w:r>
      <w:proofErr w:type="spellStart"/>
      <w:r>
        <w:rPr>
          <w:lang w:val="en-US"/>
        </w:rPr>
        <w:t>dbg</w:t>
      </w:r>
      <w:proofErr w:type="spellEnd"/>
      <w:r w:rsidRPr="002A6E09">
        <w:t>25</w:t>
      </w:r>
      <w:r>
        <w:rPr>
          <w:lang w:val="en-US"/>
        </w:rPr>
        <w:t>t</w:t>
      </w:r>
      <w:r w:rsidRPr="002A6E09">
        <w:t>_1</w:t>
      </w:r>
      <w:proofErr w:type="spellStart"/>
      <w:r>
        <w:rPr>
          <w:lang w:val="en-US"/>
        </w:rPr>
        <w:t>zn</w:t>
      </w:r>
      <w:proofErr w:type="spellEnd"/>
      <w:r w:rsidRPr="002A6E09">
        <w:t>.</w:t>
      </w:r>
      <w:proofErr w:type="spellStart"/>
      <w:r>
        <w:rPr>
          <w:lang w:val="en-US"/>
        </w:rPr>
        <w:t>dt</w:t>
      </w:r>
      <w:proofErr w:type="spellEnd"/>
      <w:r w:rsidRPr="002A6E09">
        <w:t xml:space="preserve">. </w:t>
      </w:r>
      <w:r>
        <w:t xml:space="preserve">Расположение: </w:t>
      </w:r>
      <w:r>
        <w:rPr>
          <w:lang w:val="en-US"/>
        </w:rPr>
        <w:t>FR</w:t>
      </w:r>
      <w:proofErr w:type="gramStart"/>
      <w:r w:rsidRPr="002A6E09">
        <w:t>:\</w:t>
      </w:r>
      <w:proofErr w:type="gramEnd"/>
      <w:r>
        <w:rPr>
          <w:lang w:val="en-US"/>
        </w:rPr>
        <w:t>CORRECTION</w:t>
      </w:r>
      <w:r w:rsidRPr="002A6E09">
        <w:t>\</w:t>
      </w:r>
      <w:r w:rsidR="002A6E09" w:rsidRPr="002A6E09">
        <w:t xml:space="preserve">. </w:t>
      </w:r>
      <w:r w:rsidR="002A6E09">
        <w:t xml:space="preserve">При применении коррекции, вызывается команда </w:t>
      </w:r>
      <w:r w:rsidR="002A6E09">
        <w:rPr>
          <w:lang w:val="en-US"/>
        </w:rPr>
        <w:t>CORR</w:t>
      </w:r>
      <w:r w:rsidR="002A6E09" w:rsidRPr="002A6E09">
        <w:t>_</w:t>
      </w:r>
      <w:r w:rsidR="002A6E09">
        <w:rPr>
          <w:lang w:val="en-US"/>
        </w:rPr>
        <w:t>ON</w:t>
      </w:r>
      <w:r w:rsidR="002A6E09">
        <w:t xml:space="preserve">, в качестве аргумента которой передается имя коррекции. Как только робот выполняет эту строку, то база смещается на величину, указанную в файле с коррекцией. Чтобы вернуть оригинальную базу, применяется команда </w:t>
      </w:r>
      <w:r w:rsidR="002A6E09">
        <w:rPr>
          <w:lang w:val="en-US"/>
        </w:rPr>
        <w:t>CORR_OFF.</w:t>
      </w:r>
    </w:p>
    <w:p w:rsidR="006728ED" w:rsidRPr="006728ED" w:rsidRDefault="006728ED" w:rsidP="002B579F">
      <w:pPr>
        <w:tabs>
          <w:tab w:val="left" w:pos="6435"/>
        </w:tabs>
      </w:pPr>
      <w:r>
        <w:lastRenderedPageBreak/>
        <w:t xml:space="preserve">Для работы поиска, необходимо загрузить на робота программы: </w:t>
      </w:r>
      <w:r>
        <w:rPr>
          <w:lang w:val="en-US"/>
        </w:rPr>
        <w:t>search</w:t>
      </w:r>
      <w:r w:rsidRPr="006728ED">
        <w:t>.</w:t>
      </w:r>
      <w:r>
        <w:rPr>
          <w:lang w:val="en-US"/>
        </w:rPr>
        <w:t>pc</w:t>
      </w:r>
      <w:r w:rsidRPr="006728ED">
        <w:t xml:space="preserve">, </w:t>
      </w:r>
      <w:r>
        <w:rPr>
          <w:lang w:val="en-US"/>
        </w:rPr>
        <w:t>set</w:t>
      </w:r>
      <w:r w:rsidRPr="006728ED">
        <w:t>_</w:t>
      </w:r>
      <w:proofErr w:type="spellStart"/>
      <w:r>
        <w:rPr>
          <w:lang w:val="en-US"/>
        </w:rPr>
        <w:t>corr</w:t>
      </w:r>
      <w:proofErr w:type="spellEnd"/>
      <w:r w:rsidRPr="006728ED">
        <w:t>.</w:t>
      </w:r>
      <w:r>
        <w:rPr>
          <w:lang w:val="en-US"/>
        </w:rPr>
        <w:t>pc</w:t>
      </w:r>
      <w:r w:rsidRPr="006728ED">
        <w:t xml:space="preserve">, </w:t>
      </w:r>
      <w:proofErr w:type="spellStart"/>
      <w:r>
        <w:rPr>
          <w:lang w:val="en-US"/>
        </w:rPr>
        <w:t>corr</w:t>
      </w:r>
      <w:proofErr w:type="spellEnd"/>
      <w:r w:rsidRPr="006728ED">
        <w:t>_</w:t>
      </w:r>
      <w:r>
        <w:rPr>
          <w:lang w:val="en-US"/>
        </w:rPr>
        <w:t>off</w:t>
      </w:r>
      <w:r w:rsidRPr="006728ED">
        <w:t>.</w:t>
      </w:r>
      <w:r>
        <w:rPr>
          <w:lang w:val="en-US"/>
        </w:rPr>
        <w:t>pc</w:t>
      </w:r>
      <w:r w:rsidRPr="006728ED">
        <w:t xml:space="preserve"> </w:t>
      </w:r>
      <w:r>
        <w:t xml:space="preserve">и </w:t>
      </w:r>
      <w:proofErr w:type="spellStart"/>
      <w:r>
        <w:rPr>
          <w:lang w:val="en-US"/>
        </w:rPr>
        <w:t>loadform</w:t>
      </w:r>
      <w:proofErr w:type="spellEnd"/>
      <w:r w:rsidRPr="006728ED">
        <w:t>.</w:t>
      </w:r>
      <w:r>
        <w:rPr>
          <w:lang w:val="en-US"/>
        </w:rPr>
        <w:t>pc</w:t>
      </w:r>
      <w:r w:rsidRPr="006728ED">
        <w:t xml:space="preserve">. </w:t>
      </w:r>
      <w:r>
        <w:t xml:space="preserve">После чего, не вытаскивая </w:t>
      </w:r>
      <w:proofErr w:type="spellStart"/>
      <w:r>
        <w:t>флешку</w:t>
      </w:r>
      <w:proofErr w:type="spellEnd"/>
      <w:r>
        <w:t xml:space="preserve">, выполнить программу </w:t>
      </w:r>
      <w:proofErr w:type="spellStart"/>
      <w:r>
        <w:rPr>
          <w:lang w:val="en-US"/>
        </w:rPr>
        <w:t>loadform</w:t>
      </w:r>
      <w:proofErr w:type="spellEnd"/>
      <w:r w:rsidRPr="006728ED">
        <w:t>.</w:t>
      </w:r>
      <w:r>
        <w:rPr>
          <w:lang w:val="en-US"/>
        </w:rPr>
        <w:t>pc</w:t>
      </w:r>
      <w:r>
        <w:t>, чтобы она подгрузила файлы визуализации.</w:t>
      </w:r>
    </w:p>
    <w:sectPr w:rsidR="006728ED" w:rsidRPr="006728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7A18" w:rsidRDefault="00D87A18" w:rsidP="005672AC">
      <w:pPr>
        <w:spacing w:after="0" w:line="240" w:lineRule="auto"/>
      </w:pPr>
      <w:r>
        <w:separator/>
      </w:r>
    </w:p>
  </w:endnote>
  <w:endnote w:type="continuationSeparator" w:id="0">
    <w:p w:rsidR="00D87A18" w:rsidRDefault="00D87A18" w:rsidP="005672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7A18" w:rsidRDefault="00D87A18" w:rsidP="005672AC">
      <w:pPr>
        <w:spacing w:after="0" w:line="240" w:lineRule="auto"/>
      </w:pPr>
      <w:r>
        <w:separator/>
      </w:r>
    </w:p>
  </w:footnote>
  <w:footnote w:type="continuationSeparator" w:id="0">
    <w:p w:rsidR="00D87A18" w:rsidRDefault="00D87A18" w:rsidP="005672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061CA7"/>
    <w:multiLevelType w:val="hybridMultilevel"/>
    <w:tmpl w:val="2F2C21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2AC"/>
    <w:rsid w:val="00006681"/>
    <w:rsid w:val="00083558"/>
    <w:rsid w:val="000D3E34"/>
    <w:rsid w:val="001F04C1"/>
    <w:rsid w:val="00221B0D"/>
    <w:rsid w:val="002358FE"/>
    <w:rsid w:val="002A6E09"/>
    <w:rsid w:val="002B579F"/>
    <w:rsid w:val="0031279C"/>
    <w:rsid w:val="003252AF"/>
    <w:rsid w:val="003913ED"/>
    <w:rsid w:val="004B0C16"/>
    <w:rsid w:val="004B1ACA"/>
    <w:rsid w:val="004C07DA"/>
    <w:rsid w:val="005672AC"/>
    <w:rsid w:val="006728ED"/>
    <w:rsid w:val="00770B85"/>
    <w:rsid w:val="00813ED0"/>
    <w:rsid w:val="008B506B"/>
    <w:rsid w:val="008D29EF"/>
    <w:rsid w:val="00AA6F50"/>
    <w:rsid w:val="00D262D5"/>
    <w:rsid w:val="00D87A18"/>
    <w:rsid w:val="00DC6449"/>
    <w:rsid w:val="00E33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72A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67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672AC"/>
  </w:style>
  <w:style w:type="paragraph" w:styleId="a6">
    <w:name w:val="footer"/>
    <w:basedOn w:val="a"/>
    <w:link w:val="a7"/>
    <w:uiPriority w:val="99"/>
    <w:unhideWhenUsed/>
    <w:rsid w:val="00567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672AC"/>
  </w:style>
  <w:style w:type="paragraph" w:styleId="a8">
    <w:name w:val="Balloon Text"/>
    <w:basedOn w:val="a"/>
    <w:link w:val="a9"/>
    <w:uiPriority w:val="99"/>
    <w:semiHidden/>
    <w:unhideWhenUsed/>
    <w:rsid w:val="00221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21B0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72A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67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672AC"/>
  </w:style>
  <w:style w:type="paragraph" w:styleId="a6">
    <w:name w:val="footer"/>
    <w:basedOn w:val="a"/>
    <w:link w:val="a7"/>
    <w:uiPriority w:val="99"/>
    <w:unhideWhenUsed/>
    <w:rsid w:val="00567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672AC"/>
  </w:style>
  <w:style w:type="paragraph" w:styleId="a8">
    <w:name w:val="Balloon Text"/>
    <w:basedOn w:val="a"/>
    <w:link w:val="a9"/>
    <w:uiPriority w:val="99"/>
    <w:semiHidden/>
    <w:unhideWhenUsed/>
    <w:rsid w:val="00221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21B0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8</Pages>
  <Words>545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VDV</dc:creator>
  <cp:keywords/>
  <dc:description/>
  <cp:lastModifiedBy>VDV</cp:lastModifiedBy>
  <cp:revision>18</cp:revision>
  <dcterms:created xsi:type="dcterms:W3CDTF">2020-10-20T06:07:00Z</dcterms:created>
  <dcterms:modified xsi:type="dcterms:W3CDTF">2022-04-21T07:16:00Z</dcterms:modified>
</cp:coreProperties>
</file>