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89" w:rsidRDefault="00CD1489">
      <w:pPr>
        <w:rPr>
          <w:rFonts w:hint="eastAsia"/>
        </w:rPr>
      </w:pPr>
      <w:r>
        <w:rPr>
          <w:rFonts w:hint="eastAsia"/>
        </w:rPr>
        <w:t>복습</w:t>
      </w:r>
    </w:p>
    <w:p w:rsidR="006F7AE6" w:rsidRDefault="002942FD">
      <w:r>
        <w:t>Function return the class type.</w:t>
      </w:r>
    </w:p>
    <w:p w:rsidR="00B357E6" w:rsidRDefault="00B357E6">
      <w:pPr>
        <w:rPr>
          <w:rFonts w:hint="eastAsia"/>
        </w:rPr>
      </w:pPr>
      <w:r>
        <w:t>Member Variable, Member function</w:t>
      </w:r>
    </w:p>
    <w:p w:rsidR="002942FD" w:rsidRDefault="002942FD">
      <w:r>
        <w:t xml:space="preserve">Call by reference </w:t>
      </w:r>
    </w:p>
    <w:p w:rsidR="002942FD" w:rsidRDefault="002942FD">
      <w:r>
        <w:tab/>
        <w:t>Call by value</w:t>
      </w:r>
      <w:r>
        <w:rPr>
          <w:rFonts w:hint="eastAsia"/>
        </w:rPr>
        <w:t xml:space="preserve">와 </w:t>
      </w:r>
      <w:r>
        <w:t xml:space="preserve">reference </w:t>
      </w:r>
      <w:r>
        <w:rPr>
          <w:rFonts w:hint="eastAsia"/>
        </w:rPr>
        <w:t>비교</w:t>
      </w:r>
    </w:p>
    <w:p w:rsidR="002942FD" w:rsidRDefault="002942FD">
      <w:pPr>
        <w:rPr>
          <w:rFonts w:hint="eastAsia"/>
        </w:rPr>
      </w:pPr>
      <w:r>
        <w:tab/>
      </w:r>
      <w:r>
        <w:rPr>
          <w:rFonts w:hint="eastAsia"/>
        </w:rPr>
        <w:t xml:space="preserve">보통 </w:t>
      </w:r>
      <w:r>
        <w:t>reference</w:t>
      </w:r>
      <w:r>
        <w:rPr>
          <w:rFonts w:hint="eastAsia"/>
        </w:rPr>
        <w:t xml:space="preserve">가 </w:t>
      </w:r>
      <w:r>
        <w:t>value</w:t>
      </w:r>
      <w:r>
        <w:rPr>
          <w:rFonts w:hint="eastAsia"/>
        </w:rPr>
        <w:t>보다 빠름.</w:t>
      </w:r>
      <w:r>
        <w:t xml:space="preserve"> </w:t>
      </w:r>
      <w:r>
        <w:rPr>
          <w:rFonts w:hint="eastAsia"/>
        </w:rPr>
        <w:t>그래서 c</w:t>
      </w:r>
      <w:r>
        <w:t>onst &amp;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사용.</w:t>
      </w:r>
    </w:p>
    <w:p w:rsidR="002942FD" w:rsidRDefault="002942FD">
      <w:r>
        <w:t>Object composition</w:t>
      </w:r>
    </w:p>
    <w:p w:rsidR="008003FF" w:rsidRDefault="008003FF">
      <w:proofErr w:type="gramStart"/>
      <w:r>
        <w:t>Constructor(</w:t>
      </w:r>
      <w:proofErr w:type="gramEnd"/>
      <w:r>
        <w:t>int var =100):var(var)</w:t>
      </w:r>
    </w:p>
    <w:p w:rsidR="008003FF" w:rsidRDefault="008003FF">
      <w:r>
        <w:t>{</w:t>
      </w:r>
    </w:p>
    <w:p w:rsidR="008003FF" w:rsidRPr="008003FF" w:rsidRDefault="008003FF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2942FD" w:rsidRDefault="002942FD"/>
    <w:p w:rsidR="002942FD" w:rsidRDefault="002942FD">
      <w:r>
        <w:rPr>
          <w:rFonts w:hint="eastAsia"/>
        </w:rPr>
        <w:t>S</w:t>
      </w:r>
      <w:r>
        <w:t>tructure</w:t>
      </w:r>
    </w:p>
    <w:p w:rsidR="002942FD" w:rsidRDefault="002942FD">
      <w:r>
        <w:t>Struct</w:t>
      </w:r>
    </w:p>
    <w:p w:rsidR="002942FD" w:rsidRDefault="002942FD">
      <w:r>
        <w:rPr>
          <w:rFonts w:hint="eastAsia"/>
        </w:rPr>
        <w:t>{</w:t>
      </w:r>
    </w:p>
    <w:p w:rsidR="002942FD" w:rsidRDefault="002942FD" w:rsidP="002942FD">
      <w:pPr>
        <w:ind w:firstLine="800"/>
      </w:pPr>
      <w:r>
        <w:t>Int a;</w:t>
      </w:r>
    </w:p>
    <w:p w:rsidR="002942FD" w:rsidRDefault="002942FD" w:rsidP="002942FD">
      <w:pPr>
        <w:ind w:firstLine="800"/>
        <w:rPr>
          <w:rFonts w:hint="eastAsia"/>
        </w:rPr>
      </w:pPr>
      <w:r>
        <w:br/>
        <w:t>};</w:t>
      </w:r>
    </w:p>
    <w:p w:rsidR="002942FD" w:rsidRDefault="002942FD">
      <w:r>
        <w:rPr>
          <w:rFonts w:hint="eastAsia"/>
        </w:rPr>
        <w:t>I</w:t>
      </w:r>
      <w:r>
        <w:t>nitialization</w:t>
      </w:r>
    </w:p>
    <w:p w:rsidR="002942FD" w:rsidRDefault="002942FD" w:rsidP="002942FD">
      <w:pPr>
        <w:pStyle w:val="a3"/>
        <w:numPr>
          <w:ilvl w:val="0"/>
          <w:numId w:val="1"/>
        </w:numPr>
        <w:ind w:leftChars="0"/>
      </w:pPr>
      <w:r>
        <w:t xml:space="preserve">Constructor </w:t>
      </w:r>
      <w:r>
        <w:rPr>
          <w:rFonts w:hint="eastAsia"/>
        </w:rPr>
        <w:t>도 똑같이 만들어서 i</w:t>
      </w:r>
      <w:r>
        <w:t xml:space="preserve">nitializing </w:t>
      </w:r>
      <w:r>
        <w:rPr>
          <w:rFonts w:hint="eastAsia"/>
        </w:rPr>
        <w:t>가능.</w:t>
      </w:r>
    </w:p>
    <w:p w:rsidR="002942FD" w:rsidRDefault="002942FD" w:rsidP="002942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tudent s1(19,29,39) </w:t>
      </w:r>
      <w:r>
        <w:rPr>
          <w:rFonts w:hint="eastAsia"/>
        </w:rPr>
        <w:t>와 같이 가능.</w:t>
      </w:r>
      <w:r>
        <w:t xml:space="preserve"> </w:t>
      </w:r>
    </w:p>
    <w:p w:rsidR="002942FD" w:rsidRDefault="002942FD" w:rsidP="002942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하지만 </w:t>
      </w:r>
      <w:r>
        <w:t>parameter</w:t>
      </w:r>
      <w:r>
        <w:rPr>
          <w:rFonts w:hint="eastAsia"/>
        </w:rPr>
        <w:t xml:space="preserve">를 넣지 않고 객체 생성시 </w:t>
      </w:r>
      <w:r>
        <w:t>Student s1()</w:t>
      </w:r>
      <w:r>
        <w:rPr>
          <w:rFonts w:hint="eastAsia"/>
        </w:rPr>
        <w:t xml:space="preserve">이 아닌 </w:t>
      </w:r>
      <w:r>
        <w:t>Student s1.</w:t>
      </w:r>
    </w:p>
    <w:p w:rsidR="002942FD" w:rsidRDefault="002942FD" w:rsidP="0029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그냥 </w:t>
      </w:r>
      <w:r>
        <w:t xml:space="preserve">Student s1 = {10,20,30} </w:t>
      </w:r>
      <w:r>
        <w:rPr>
          <w:rFonts w:hint="eastAsia"/>
        </w:rPr>
        <w:t>이렇게도 초기화 시킬 수 있지만 자주 사용하지 않는다.</w:t>
      </w:r>
    </w:p>
    <w:p w:rsidR="00B357E6" w:rsidRDefault="00B357E6" w:rsidP="00B357E6"/>
    <w:p w:rsidR="00B357E6" w:rsidRDefault="00B357E6" w:rsidP="00B357E6">
      <w:r>
        <w:rPr>
          <w:rFonts w:hint="eastAsia"/>
        </w:rPr>
        <w:t xml:space="preserve">다른 </w:t>
      </w:r>
      <w:r>
        <w:t>structure</w:t>
      </w:r>
      <w:r>
        <w:rPr>
          <w:rFonts w:hint="eastAsia"/>
        </w:rPr>
        <w:t>의 객체가 m</w:t>
      </w:r>
      <w:r>
        <w:t>ember variab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이 될 수 있음.</w:t>
      </w:r>
    </w:p>
    <w:p w:rsidR="00DE0B66" w:rsidRDefault="00DE0B66" w:rsidP="00B357E6">
      <w:r>
        <w:t xml:space="preserve">Union-&gt; </w:t>
      </w:r>
      <w:r>
        <w:rPr>
          <w:rFonts w:hint="eastAsia"/>
        </w:rPr>
        <w:t xml:space="preserve">모든 </w:t>
      </w:r>
      <w:r>
        <w:t>member variable</w:t>
      </w:r>
      <w:r>
        <w:rPr>
          <w:rFonts w:hint="eastAsia"/>
        </w:rPr>
        <w:t>이 하나의 메모리 공간을 공유한다.</w:t>
      </w:r>
    </w:p>
    <w:p w:rsidR="00CD1489" w:rsidRDefault="00CD1489" w:rsidP="00B357E6"/>
    <w:p w:rsidR="00CD1489" w:rsidRDefault="00CD1489" w:rsidP="00CD14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예제 </w:t>
      </w:r>
      <w:r>
        <w:t xml:space="preserve">-&gt; </w:t>
      </w:r>
      <w:r>
        <w:rPr>
          <w:rFonts w:hint="eastAsia"/>
        </w:rPr>
        <w:t xml:space="preserve">우리는 </w:t>
      </w:r>
    </w:p>
    <w:sectPr w:rsidR="00CD14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6683"/>
    <w:multiLevelType w:val="hybridMultilevel"/>
    <w:tmpl w:val="3BA817DC"/>
    <w:lvl w:ilvl="0" w:tplc="0DB432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6E2E3F"/>
    <w:multiLevelType w:val="hybridMultilevel"/>
    <w:tmpl w:val="7E20F0EC"/>
    <w:lvl w:ilvl="0" w:tplc="51188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FD"/>
    <w:rsid w:val="002942FD"/>
    <w:rsid w:val="006F7AE6"/>
    <w:rsid w:val="007A2B05"/>
    <w:rsid w:val="008003FF"/>
    <w:rsid w:val="00B357E6"/>
    <w:rsid w:val="00CD1489"/>
    <w:rsid w:val="00D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BDE9"/>
  <w15:chartTrackingRefBased/>
  <w15:docId w15:val="{B535C58C-DE96-4225-B7C6-B5891BA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2019-01-12T15:28:00Z</dcterms:created>
  <dcterms:modified xsi:type="dcterms:W3CDTF">2019-01-13T02:13:00Z</dcterms:modified>
</cp:coreProperties>
</file>