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What sets us aside from other self-sovereign digital ID projects?</w:t>
      </w:r>
    </w:p>
    <w:p>
      <w:pPr>
        <w:pStyle w:val="Normal"/>
        <w:bidi w:val="0"/>
        <w:jc w:val="left"/>
        <w:rPr/>
      </w:pPr>
      <w:r>
        <w:rPr/>
      </w:r>
    </w:p>
    <w:p>
      <w:pPr>
        <w:pStyle w:val="Normal"/>
        <w:bidi w:val="0"/>
        <w:jc w:val="left"/>
        <w:rPr/>
      </w:pPr>
      <w:r>
        <w:rPr/>
        <w:t>We are the only TRUE self-sovereign project.</w:t>
      </w:r>
    </w:p>
    <w:p>
      <w:pPr>
        <w:pStyle w:val="Normal"/>
        <w:bidi w:val="0"/>
        <w:jc w:val="left"/>
        <w:rPr/>
      </w:pPr>
      <w:r>
        <w:rPr/>
        <w:t>- Fully open protocol on fully public blockchain.</w:t>
      </w:r>
    </w:p>
    <w:p>
      <w:pPr>
        <w:pStyle w:val="Normal"/>
        <w:bidi w:val="0"/>
        <w:jc w:val="left"/>
        <w:rPr/>
      </w:pPr>
      <w:r>
        <w:rPr/>
        <w:t>- Anybody can become a verifier, so it is an ecosystem that judges ALL participants by merit, not bureaucracy.</w:t>
      </w:r>
    </w:p>
    <w:p>
      <w:pPr>
        <w:pStyle w:val="Normal"/>
        <w:bidi w:val="0"/>
        <w:jc w:val="left"/>
        <w:rPr/>
      </w:pPr>
      <w:r>
        <w:rPr/>
        <w:t>- Official and non-official (recreational) use cases are equally supported.</w:t>
      </w:r>
    </w:p>
    <w:p>
      <w:pPr>
        <w:pStyle w:val="Normal"/>
        <w:bidi w:val="0"/>
        <w:jc w:val="left"/>
        <w:rPr/>
      </w:pPr>
      <w:r>
        <w:rPr/>
        <w:t>- You are never forced into using a specific technology for the enrolment process, like biomimetics, you can even choose to use a brain wallet.</w:t>
      </w:r>
    </w:p>
    <w:p>
      <w:pPr>
        <w:pStyle w:val="Normal"/>
        <w:bidi w:val="0"/>
        <w:jc w:val="left"/>
        <w:rPr/>
      </w:pPr>
      <w:r>
        <w:rPr/>
        <w:t xml:space="preserve">- Your personal information is never actually stored on the blockchain or anywhere, not even in an encrypted form. Using clever cryptography techniques, CyberTokens can be used to proof that claims you (or your wallet app) make about you are true, without even storing that information </w:t>
      </w:r>
      <w:r>
        <w:rPr/>
        <w:t>that they proof!</w:t>
      </w:r>
    </w:p>
    <w:p>
      <w:pPr>
        <w:pStyle w:val="Normal"/>
        <w:bidi w:val="0"/>
        <w:jc w:val="left"/>
        <w:rPr/>
      </w:pPr>
      <w:r>
        <w:rPr/>
      </w:r>
    </w:p>
    <w:p>
      <w:pPr>
        <w:pStyle w:val="Normal"/>
        <w:bidi w:val="0"/>
        <w:jc w:val="left"/>
        <w:rPr/>
      </w:pPr>
      <w:r>
        <w:rPr/>
        <w:t xml:space="preserve">In summery, CyberToken </w:t>
      </w:r>
      <w:r>
        <w:rPr/>
        <w:t xml:space="preserve">is </w:t>
      </w:r>
      <w:r>
        <w:rPr/>
        <w:t>the ONLY true digital freedom solution.</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LibreOffice/6.4.2.2$Windows_X86_64 LibreOffice_project/4e471d8c02c9c90f512f7f9ead8875b57fcb1ec3</Application>
  <Pages>1</Pages>
  <Words>138</Words>
  <Characters>723</Characters>
  <CharactersWithSpaces>853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2020-06-11T19:45:08Z</dcterms:created>
  <dc:creator/>
  <dc:description/>
  <dc:language>en-GB</dc:language>
  <cp:lastModifiedBy/>
  <dcterms:modified xsi:type="dcterms:W3CDTF">2020-06-13T21:08:42Z</dcterms:modified>
  <cp:revision>5</cp:revision>
  <dc:subject/>
  <dc:title/>
</cp:coreProperties>
</file>