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86F9" w14:textId="700221BD" w:rsidR="001B7829" w:rsidRDefault="001B7829"/>
    <w:tbl>
      <w:tblPr>
        <w:tblW w:w="8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"/>
        <w:gridCol w:w="416"/>
        <w:gridCol w:w="939"/>
        <w:gridCol w:w="1559"/>
        <w:gridCol w:w="872"/>
        <w:gridCol w:w="1390"/>
        <w:gridCol w:w="1350"/>
        <w:gridCol w:w="1260"/>
      </w:tblGrid>
      <w:tr w:rsidR="005B15CD" w:rsidRPr="00802167" w14:paraId="762798C2" w14:textId="77777777" w:rsidTr="006A2522">
        <w:trPr>
          <w:jc w:val="center"/>
        </w:trPr>
        <w:tc>
          <w:tcPr>
            <w:tcW w:w="872" w:type="dxa"/>
            <w:shd w:val="clear" w:color="auto" w:fill="E7E6E6"/>
            <w:vAlign w:val="center"/>
          </w:tcPr>
          <w:p w14:paraId="2F96E0EB" w14:textId="43BC220A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Cases</w:t>
            </w:r>
          </w:p>
        </w:tc>
        <w:tc>
          <w:tcPr>
            <w:tcW w:w="416" w:type="dxa"/>
            <w:shd w:val="clear" w:color="auto" w:fill="E7E6E6"/>
            <w:vAlign w:val="center"/>
          </w:tcPr>
          <w:p w14:paraId="4A3F6B11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939" w:type="dxa"/>
            <w:shd w:val="clear" w:color="auto" w:fill="E7E6E6"/>
            <w:vAlign w:val="center"/>
          </w:tcPr>
          <w:p w14:paraId="7DFB40E4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Decision ID</w:t>
            </w:r>
          </w:p>
        </w:tc>
        <w:tc>
          <w:tcPr>
            <w:tcW w:w="1559" w:type="dxa"/>
            <w:shd w:val="clear" w:color="auto" w:fill="E7E6E6"/>
            <w:vAlign w:val="center"/>
          </w:tcPr>
          <w:p w14:paraId="2AF5633D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Decision title</w:t>
            </w:r>
          </w:p>
        </w:tc>
        <w:tc>
          <w:tcPr>
            <w:tcW w:w="872" w:type="dxa"/>
            <w:shd w:val="clear" w:color="auto" w:fill="E7E6E6"/>
            <w:vAlign w:val="center"/>
          </w:tcPr>
          <w:p w14:paraId="22ECF11B" w14:textId="77777777" w:rsidR="005B15CD" w:rsidRPr="00802167" w:rsidRDefault="005B15CD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Startup</w:t>
            </w:r>
          </w:p>
          <w:p w14:paraId="76EA5965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Stage</w:t>
            </w:r>
          </w:p>
        </w:tc>
        <w:tc>
          <w:tcPr>
            <w:tcW w:w="1390" w:type="dxa"/>
            <w:shd w:val="clear" w:color="auto" w:fill="E7E6E6"/>
            <w:vAlign w:val="center"/>
          </w:tcPr>
          <w:p w14:paraId="17746790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Decision category</w:t>
            </w:r>
          </w:p>
        </w:tc>
        <w:tc>
          <w:tcPr>
            <w:tcW w:w="1350" w:type="dxa"/>
            <w:shd w:val="clear" w:color="auto" w:fill="E7E6E6"/>
            <w:vAlign w:val="center"/>
          </w:tcPr>
          <w:p w14:paraId="67B5BA21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TD type</w:t>
            </w:r>
          </w:p>
        </w:tc>
        <w:tc>
          <w:tcPr>
            <w:tcW w:w="1260" w:type="dxa"/>
            <w:shd w:val="clear" w:color="auto" w:fill="E7E6E6"/>
            <w:vAlign w:val="center"/>
          </w:tcPr>
          <w:p w14:paraId="41B27462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Participant (Interview transcript)</w:t>
            </w:r>
          </w:p>
        </w:tc>
      </w:tr>
      <w:tr w:rsidR="005B15CD" w:rsidRPr="00802167" w14:paraId="1D94412E" w14:textId="77777777" w:rsidTr="006A2522">
        <w:trPr>
          <w:trHeight w:val="1250"/>
          <w:jc w:val="center"/>
        </w:trPr>
        <w:tc>
          <w:tcPr>
            <w:tcW w:w="872" w:type="dxa"/>
            <w:vMerge w:val="restart"/>
            <w:shd w:val="clear" w:color="auto" w:fill="auto"/>
            <w:textDirection w:val="btLr"/>
            <w:vAlign w:val="center"/>
          </w:tcPr>
          <w:p w14:paraId="681C3D6A" w14:textId="089C6BBF" w:rsidR="005B15CD" w:rsidRPr="00802167" w:rsidRDefault="005B15CD" w:rsidP="006A2522">
            <w:pPr>
              <w:spacing w:line="480" w:lineRule="auto"/>
              <w:ind w:left="113" w:right="113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Case</w:t>
            </w:r>
            <w:r w:rsidRPr="00802167">
              <w:rPr>
                <w:rFonts w:eastAsia="Calibri"/>
                <w:sz w:val="20"/>
                <w:szCs w:val="20"/>
              </w:rPr>
              <w:t xml:space="preserve">-1 </w:t>
            </w:r>
            <w:r w:rsidR="00AE09F3">
              <w:rPr>
                <w:rFonts w:eastAsia="Calibri"/>
                <w:sz w:val="20"/>
                <w:szCs w:val="20"/>
              </w:rPr>
              <w:t>(C1)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1E6CFDED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6562E95" w14:textId="30DABE0D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4600E4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Reuse an existing open-source software (ERPNext) and adopt its underneath development framework WebNotes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F9D00D8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5364C6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3F1D5DC9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A3D08B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844D3E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</w:t>
            </w:r>
          </w:p>
        </w:tc>
      </w:tr>
      <w:tr w:rsidR="005B15CD" w:rsidRPr="00802167" w14:paraId="56369A64" w14:textId="77777777" w:rsidTr="006A2522">
        <w:trPr>
          <w:trHeight w:val="620"/>
          <w:jc w:val="center"/>
        </w:trPr>
        <w:tc>
          <w:tcPr>
            <w:tcW w:w="872" w:type="dxa"/>
            <w:vMerge/>
            <w:shd w:val="clear" w:color="auto" w:fill="auto"/>
          </w:tcPr>
          <w:p w14:paraId="5B954CB6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9ACDB81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76DA13B" w14:textId="39E19D40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CF2535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Delay the update of the Python WebNotes Framework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4CD334C0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D9B8310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FFEA6F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D1743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P-2, P-3,</w:t>
            </w:r>
          </w:p>
          <w:p w14:paraId="1B639422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P-4</w:t>
            </w:r>
          </w:p>
        </w:tc>
      </w:tr>
      <w:tr w:rsidR="005B15CD" w:rsidRPr="00802167" w14:paraId="502D8DB7" w14:textId="77777777" w:rsidTr="006A2522">
        <w:trPr>
          <w:trHeight w:val="494"/>
          <w:jc w:val="center"/>
        </w:trPr>
        <w:tc>
          <w:tcPr>
            <w:tcW w:w="872" w:type="dxa"/>
            <w:vMerge/>
            <w:shd w:val="clear" w:color="auto" w:fill="auto"/>
          </w:tcPr>
          <w:p w14:paraId="07CDD775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ECF50E8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25FD754" w14:textId="6AA93171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D4A5E1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testing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5EC8606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DDE737D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A015E0C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81D1D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P-2, P-4,</w:t>
            </w:r>
          </w:p>
          <w:p w14:paraId="7C5B287F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P-5</w:t>
            </w:r>
          </w:p>
        </w:tc>
      </w:tr>
      <w:tr w:rsidR="005B15CD" w:rsidRPr="00802167" w14:paraId="452B02D3" w14:textId="77777777" w:rsidTr="006A2522">
        <w:trPr>
          <w:trHeight w:val="566"/>
          <w:jc w:val="center"/>
        </w:trPr>
        <w:tc>
          <w:tcPr>
            <w:tcW w:w="872" w:type="dxa"/>
            <w:vMerge/>
            <w:shd w:val="clear" w:color="auto" w:fill="auto"/>
          </w:tcPr>
          <w:p w14:paraId="7EA28FCD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D73A202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181B0E5B" w14:textId="1C162B11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02748D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Adopt code review practice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63E279B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09822BBF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1D4E7F8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D40E07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P-2, P-4</w:t>
            </w:r>
          </w:p>
        </w:tc>
      </w:tr>
      <w:tr w:rsidR="005B15CD" w:rsidRPr="00802167" w14:paraId="002348C9" w14:textId="77777777" w:rsidTr="006A2522">
        <w:trPr>
          <w:trHeight w:val="584"/>
          <w:jc w:val="center"/>
        </w:trPr>
        <w:tc>
          <w:tcPr>
            <w:tcW w:w="872" w:type="dxa"/>
            <w:vMerge/>
            <w:shd w:val="clear" w:color="auto" w:fill="auto"/>
          </w:tcPr>
          <w:p w14:paraId="1E184227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3AEA26B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D99AAF3" w14:textId="33BA7822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402271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Migrate to a modern architecture design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6760DC3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9FABAF8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E3A0B9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99B0E1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P-3</w:t>
            </w:r>
          </w:p>
        </w:tc>
      </w:tr>
      <w:tr w:rsidR="005B15CD" w:rsidRPr="00802167" w14:paraId="6ACC4DFF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64ABFE77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54E1074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EDA11D4" w14:textId="698E1698" w:rsidR="005B15CD" w:rsidRPr="00802167" w:rsidRDefault="00AE09F3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1_D6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EAA3C4" w14:textId="77777777" w:rsidR="005B15CD" w:rsidRPr="00802167" w:rsidRDefault="005B15CD" w:rsidP="006A2522">
            <w:pPr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automated testing – unit and regression tests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A99876B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ECFF52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50BB267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C7C31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P-4,</w:t>
            </w:r>
          </w:p>
          <w:p w14:paraId="0693AFCF" w14:textId="77777777" w:rsidR="005B15CD" w:rsidRPr="00802167" w:rsidRDefault="005B15CD" w:rsidP="006A2522">
            <w:pPr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P-5</w:t>
            </w:r>
          </w:p>
        </w:tc>
      </w:tr>
      <w:tr w:rsidR="005B15CD" w:rsidRPr="00802167" w14:paraId="4AAA6FCF" w14:textId="77777777" w:rsidTr="006A2522">
        <w:trPr>
          <w:trHeight w:val="683"/>
          <w:jc w:val="center"/>
        </w:trPr>
        <w:tc>
          <w:tcPr>
            <w:tcW w:w="872" w:type="dxa"/>
            <w:vMerge w:val="restart"/>
            <w:shd w:val="clear" w:color="auto" w:fill="auto"/>
            <w:textDirection w:val="btLr"/>
            <w:vAlign w:val="center"/>
          </w:tcPr>
          <w:p w14:paraId="3AD91983" w14:textId="352EA99E" w:rsidR="005B15CD" w:rsidRPr="00802167" w:rsidRDefault="005B15CD" w:rsidP="006A2522">
            <w:pPr>
              <w:spacing w:line="480" w:lineRule="auto"/>
              <w:ind w:left="113" w:right="113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Case</w:t>
            </w:r>
            <w:r w:rsidRPr="00802167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t>2</w:t>
            </w:r>
            <w:r w:rsidR="00AE09F3">
              <w:rPr>
                <w:rFonts w:eastAsia="Calibri"/>
                <w:sz w:val="20"/>
                <w:szCs w:val="20"/>
              </w:rPr>
              <w:t xml:space="preserve"> (C2)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35B4836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9217422" w14:textId="301A22D5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713044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a sub-optimal monolithic architecture for a small-scale development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8557A7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248184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2D8F91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D9E81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</w:t>
            </w:r>
          </w:p>
        </w:tc>
      </w:tr>
      <w:tr w:rsidR="005B15CD" w:rsidRPr="00802167" w14:paraId="448672F4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079038C9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2DF2FA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73472E4" w14:textId="0A7DD851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8380C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Select a sub-optimal PHP development framework (CakePHP)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BFAE61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35925D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0DB02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2AA19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</w:t>
            </w:r>
          </w:p>
        </w:tc>
      </w:tr>
      <w:tr w:rsidR="005B15CD" w:rsidRPr="00802167" w14:paraId="64B0A3DB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74F4C498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D26DFC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9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7637FC8" w14:textId="7028C69F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29CED6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Ignore some design patterns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1F09D8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6D8A10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A5967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E89B9F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P-7, P-8</w:t>
            </w:r>
          </w:p>
        </w:tc>
      </w:tr>
      <w:tr w:rsidR="005B15CD" w:rsidRPr="00802167" w14:paraId="2280564F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678AE1F2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60AF58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D79219D" w14:textId="5235BC90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0B7661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testing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1C921E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C26A3B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64573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728C6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</w:t>
            </w:r>
          </w:p>
        </w:tc>
      </w:tr>
      <w:tr w:rsidR="005B15CD" w:rsidRPr="00802167" w14:paraId="25CD9BB6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307BD759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A0136D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3BA13BC5" w14:textId="120CF781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7EC11B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the upgrade of CakePHP framework to version 3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0C3046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48B890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813B2B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BB2D8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P-8</w:t>
            </w:r>
          </w:p>
        </w:tc>
      </w:tr>
      <w:tr w:rsidR="005B15CD" w:rsidRPr="00802167" w14:paraId="4D05278A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5BDB5388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8206E0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F292841" w14:textId="3D563F36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FA242C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Migrate from monolithic to microservice architecture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F4A8EA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A4FF21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  <w:p w14:paraId="580635A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44A8A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06BA8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P-7, P-8,</w:t>
            </w:r>
          </w:p>
          <w:p w14:paraId="172DA44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P-9</w:t>
            </w:r>
          </w:p>
        </w:tc>
      </w:tr>
      <w:tr w:rsidR="005B15CD" w:rsidRPr="00802167" w14:paraId="488D7FF2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59CAC5DA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3152B8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E3423D3" w14:textId="622DB005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4F358F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Refactor code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6C69BF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C5A5DF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D2F97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B9EB8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P-7</w:t>
            </w:r>
          </w:p>
        </w:tc>
      </w:tr>
      <w:tr w:rsidR="005B15CD" w:rsidRPr="00802167" w14:paraId="7D2D20EE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777241F3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558FBB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1BD7FCF" w14:textId="19478DE8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D0A6F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Upgrade the development infrastructure to fit the new microservice architecture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73E5FCE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923BC5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AFD968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85482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P-9</w:t>
            </w:r>
          </w:p>
        </w:tc>
      </w:tr>
      <w:tr w:rsidR="005B15CD" w:rsidRPr="00802167" w14:paraId="64C3CBAA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47554FE8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EE7647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E058290" w14:textId="6813803B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2_D9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6ED901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black-box testing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1B87DD9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64CEF1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07CAA76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A41C5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P-7, P-8,</w:t>
            </w:r>
          </w:p>
          <w:p w14:paraId="47DF837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P-9</w:t>
            </w:r>
          </w:p>
        </w:tc>
      </w:tr>
      <w:tr w:rsidR="005B15CD" w:rsidRPr="00802167" w14:paraId="4868FDD8" w14:textId="77777777" w:rsidTr="006A2522">
        <w:trPr>
          <w:trHeight w:val="890"/>
          <w:jc w:val="center"/>
        </w:trPr>
        <w:tc>
          <w:tcPr>
            <w:tcW w:w="872" w:type="dxa"/>
            <w:vMerge w:val="restart"/>
            <w:shd w:val="clear" w:color="auto" w:fill="auto"/>
            <w:textDirection w:val="btLr"/>
            <w:vAlign w:val="center"/>
          </w:tcPr>
          <w:p w14:paraId="46692B9F" w14:textId="4F53E19B" w:rsidR="005B15CD" w:rsidRPr="00802167" w:rsidRDefault="005B15CD" w:rsidP="006A2522">
            <w:pPr>
              <w:spacing w:line="480" w:lineRule="auto"/>
              <w:ind w:left="113" w:right="113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Case</w:t>
            </w:r>
            <w:r w:rsidRPr="00802167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t>3</w:t>
            </w:r>
            <w:r w:rsidR="00AE09F3">
              <w:rPr>
                <w:rFonts w:eastAsia="Calibri"/>
                <w:sz w:val="20"/>
                <w:szCs w:val="20"/>
              </w:rPr>
              <w:t xml:space="preserve"> (C3)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4BBB5E0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16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E14437B" w14:textId="499D7E9D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3_D1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6DC451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sub-optimal code design by designing the entire code as scripting language (JavaScript)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0110A0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8B9932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724EB08E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</w:tcPr>
          <w:p w14:paraId="4FD8355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3482367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27095D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309FA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P-10, P11</w:t>
            </w:r>
          </w:p>
        </w:tc>
      </w:tr>
      <w:tr w:rsidR="005B15CD" w:rsidRPr="00802167" w14:paraId="02CE5559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7EDF18D6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FC8D3F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6794954" w14:textId="752D5032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3_D2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FF131A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Select sub-optimal database management tool (MySQL)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58CA26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3E96E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</w:tcPr>
          <w:p w14:paraId="4F307EE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1280388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068FF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</w:tc>
      </w:tr>
      <w:tr w:rsidR="005B15CD" w:rsidRPr="00802167" w14:paraId="6FF0E311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40ACDD8C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2BC0FC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18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3B59CC2" w14:textId="1F2F918E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3_D3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4B8E0D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Switch the database management tool to PostgreSQL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2955ED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763467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</w:tcPr>
          <w:p w14:paraId="4692916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7FE0FE4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87A5C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</w:tc>
      </w:tr>
      <w:tr w:rsidR="005B15CD" w:rsidRPr="00802167" w14:paraId="119816AF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07440089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6D536E6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19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CA7F90F" w14:textId="4DEC3E81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3_D4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30A96AE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updating unit tests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8437012" w14:textId="1386CEE8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 xml:space="preserve">Stage </w:t>
            </w:r>
            <w:r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E2F3ABB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34ECE9C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FD0787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7BA94D0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FD1EE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P-10, P11</w:t>
            </w:r>
          </w:p>
        </w:tc>
      </w:tr>
      <w:tr w:rsidR="005B15CD" w:rsidRPr="00802167" w14:paraId="15659969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12AAEDFA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2783E5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20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19FCD4D2" w14:textId="1A5EC77E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3_D5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7D32C4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sub-optimal design for the push notification feature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45113EB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9F4D6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1768D28B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2B61D07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628791B7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EDF891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P11</w:t>
            </w:r>
          </w:p>
        </w:tc>
      </w:tr>
      <w:tr w:rsidR="005B15CD" w:rsidRPr="00802167" w14:paraId="7A720A54" w14:textId="77777777" w:rsidTr="006A2522">
        <w:trPr>
          <w:trHeight w:val="683"/>
          <w:jc w:val="center"/>
        </w:trPr>
        <w:tc>
          <w:tcPr>
            <w:tcW w:w="872" w:type="dxa"/>
            <w:vMerge w:val="restart"/>
            <w:shd w:val="clear" w:color="auto" w:fill="auto"/>
            <w:textDirection w:val="btLr"/>
            <w:vAlign w:val="center"/>
          </w:tcPr>
          <w:p w14:paraId="75BB169A" w14:textId="6E26914E" w:rsidR="005B15CD" w:rsidRPr="00802167" w:rsidRDefault="005B15CD" w:rsidP="006A2522">
            <w:pPr>
              <w:spacing w:line="480" w:lineRule="auto"/>
              <w:ind w:left="113" w:right="113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Case</w:t>
            </w:r>
            <w:r w:rsidRPr="00802167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t>4</w:t>
            </w:r>
            <w:r w:rsidR="00AE09F3">
              <w:rPr>
                <w:rFonts w:eastAsia="Calibri"/>
                <w:sz w:val="20"/>
                <w:szCs w:val="20"/>
              </w:rPr>
              <w:t xml:space="preserve"> (C4)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55EFA66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21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7B8D69F" w14:textId="4CAF4129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0E7B1D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the integration test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B95C9D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C6D5A2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2A287F9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EB342CE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16C43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P12, P-13</w:t>
            </w:r>
          </w:p>
        </w:tc>
      </w:tr>
      <w:tr w:rsidR="005B15CD" w:rsidRPr="00802167" w14:paraId="2A593B9D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04033A12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AD77A4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22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77A3F40" w14:textId="5D796904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D924BB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sup-optimal design of the search feature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06319C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4E0232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35B297A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F70590E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1525D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P-13, P-14</w:t>
            </w:r>
          </w:p>
        </w:tc>
      </w:tr>
      <w:tr w:rsidR="005B15CD" w:rsidRPr="00802167" w14:paraId="52FAD688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3C50CAB4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27D3EF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23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19E5994C" w14:textId="4C9D3EA4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36ACFD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Upgrade Angular framework from version 7 to 9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4972F1E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6F7572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9D686E5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01ED56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P-13</w:t>
            </w:r>
          </w:p>
        </w:tc>
      </w:tr>
      <w:tr w:rsidR="005B15CD" w:rsidRPr="00802167" w14:paraId="65DC21AC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7C04F485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5259FB4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24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6F6CB34D" w14:textId="41888923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2774EE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Apply sub-optimal architecture design for the mobile app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CBD8DE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EFA912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1D9FF0D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  <w:p w14:paraId="1BE665C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DC6E8B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89BB1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P12,  P-14</w:t>
            </w:r>
          </w:p>
        </w:tc>
      </w:tr>
      <w:tr w:rsidR="005B15CD" w:rsidRPr="00802167" w14:paraId="04FAD275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4904B108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40848D0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25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CDE2349" w14:textId="1AD3A8C8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FC8B8C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Integrate with a third-party tool for push notification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382668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CA34B3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8A3DF9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57858FD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P12</w:t>
            </w:r>
          </w:p>
        </w:tc>
      </w:tr>
      <w:tr w:rsidR="005B15CD" w:rsidRPr="00802167" w14:paraId="1BAEB437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25687F3D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4E60B7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26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7853D3C9" w14:textId="7F113751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F0BF41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Develop a custom API for push notification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8E5F68F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9308C8A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8C53A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71755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P12</w:t>
            </w:r>
          </w:p>
        </w:tc>
      </w:tr>
      <w:tr w:rsidR="005B15CD" w:rsidRPr="00802167" w14:paraId="3734ADF6" w14:textId="77777777" w:rsidTr="006A2522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18446B44" w14:textId="77777777" w:rsidR="005B15CD" w:rsidRPr="00802167" w:rsidRDefault="005B15CD" w:rsidP="006A2522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3D3C10C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27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3DA1A112" w14:textId="2EFFD609" w:rsidR="005B15CD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802167">
              <w:rPr>
                <w:rFonts w:eastAsia="Calibri"/>
                <w:sz w:val="20"/>
                <w:szCs w:val="20"/>
              </w:rPr>
              <w:t>4_D7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ACF81B" w14:textId="77777777" w:rsidR="005B15CD" w:rsidRPr="00802167" w:rsidRDefault="005B15CD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Re-structure the web architecture from single-page to multiple-page application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12B70DC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3979F53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C7F072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3600F38" w14:textId="77777777" w:rsidR="005B15CD" w:rsidRPr="00802167" w:rsidRDefault="005B15CD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P12, P-14</w:t>
            </w:r>
          </w:p>
        </w:tc>
      </w:tr>
      <w:tr w:rsidR="005B15CD" w:rsidRPr="005B15CD" w14:paraId="56DC38B1" w14:textId="77777777" w:rsidTr="005B15CD">
        <w:trPr>
          <w:trHeight w:val="1169"/>
          <w:jc w:val="center"/>
        </w:trPr>
        <w:tc>
          <w:tcPr>
            <w:tcW w:w="872" w:type="dxa"/>
            <w:vMerge w:val="restart"/>
            <w:shd w:val="clear" w:color="auto" w:fill="auto"/>
            <w:textDirection w:val="btLr"/>
            <w:vAlign w:val="center"/>
          </w:tcPr>
          <w:p w14:paraId="7B028F4E" w14:textId="2598F492" w:rsidR="005B15CD" w:rsidRPr="005B15CD" w:rsidRDefault="005B15CD" w:rsidP="005B15CD">
            <w:pPr>
              <w:spacing w:line="480" w:lineRule="auto"/>
              <w:ind w:left="113" w:right="113"/>
              <w:jc w:val="center"/>
              <w:rPr>
                <w:rFonts w:ascii="Calibri" w:eastAsia="Calibri" w:hAnsi="Calibri" w:cs="Arial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Case</w:t>
            </w:r>
            <w:r w:rsidRPr="00802167">
              <w:rPr>
                <w:rFonts w:eastAsia="Calibri"/>
                <w:sz w:val="20"/>
                <w:szCs w:val="20"/>
              </w:rPr>
              <w:t>-</w:t>
            </w:r>
            <w:r>
              <w:rPr>
                <w:rFonts w:eastAsia="Calibri"/>
                <w:sz w:val="20"/>
                <w:szCs w:val="20"/>
              </w:rPr>
              <w:t>5</w:t>
            </w:r>
            <w:r w:rsidR="00AE09F3">
              <w:rPr>
                <w:rFonts w:eastAsia="Calibri"/>
                <w:sz w:val="20"/>
                <w:szCs w:val="20"/>
              </w:rPr>
              <w:t xml:space="preserve"> (C5)</w:t>
            </w:r>
          </w:p>
        </w:tc>
        <w:tc>
          <w:tcPr>
            <w:tcW w:w="416" w:type="dxa"/>
            <w:shd w:val="clear" w:color="auto" w:fill="auto"/>
            <w:vAlign w:val="center"/>
          </w:tcPr>
          <w:p w14:paraId="2C40947B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28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48CF0F3" w14:textId="7B863DE7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0471F1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Apply sub-optimal design of the business logics that were hard-coded and distributed over different places in the codebase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B941852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B75DFAD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Accumulation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12BA2D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7D3161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</w:t>
            </w:r>
          </w:p>
        </w:tc>
      </w:tr>
      <w:tr w:rsidR="005B15CD" w:rsidRPr="005B15CD" w14:paraId="03C6891E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5977D210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4C2A200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29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19CDD350" w14:textId="26522CAB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305A77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Removed the front-end development framework (BackboneJS)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420B35C3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31A4BF6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2E0F934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Infrastructure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BC51BC0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</w:t>
            </w:r>
          </w:p>
        </w:tc>
      </w:tr>
      <w:tr w:rsidR="005B15CD" w:rsidRPr="005B15CD" w14:paraId="3E25B3CA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7286FAD1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F512999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30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27B5AE39" w14:textId="42955660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E979CC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Skip testing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3AF2970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1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07997EA8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Accumulation</w:t>
            </w:r>
          </w:p>
          <w:p w14:paraId="269C9799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7094A2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A02F2B3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</w:t>
            </w:r>
          </w:p>
        </w:tc>
      </w:tr>
      <w:tr w:rsidR="005B15CD" w:rsidRPr="005B15CD" w14:paraId="697F1A42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476F2266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D8790FA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31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24D18C35" w14:textId="32265F78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FC8860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Develop the first mobile app as a web-app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14088A6B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6B2DF8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Accumulation</w:t>
            </w:r>
          </w:p>
          <w:p w14:paraId="3736CBEF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3A7401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811E94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</w:t>
            </w:r>
          </w:p>
        </w:tc>
      </w:tr>
      <w:tr w:rsidR="005B15CD" w:rsidRPr="005B15CD" w14:paraId="0F2A5281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4C1F57FA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97EF147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32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5FB1A5E" w14:textId="1EF5E334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2F5F5D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Re-architect the mobile app from web to native app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D6A5D1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2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482CB58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BFD673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Architecture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92A755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</w:t>
            </w:r>
          </w:p>
        </w:tc>
      </w:tr>
      <w:tr w:rsidR="005B15CD" w:rsidRPr="005B15CD" w14:paraId="22009603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65ABE48B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E6BA5DB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33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52C6719D" w14:textId="34D4FB8F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017093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Add tests at the API integration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2C487765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31915CF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66A847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526BD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P-15, P-16</w:t>
            </w:r>
          </w:p>
        </w:tc>
      </w:tr>
      <w:tr w:rsidR="005B15CD" w:rsidRPr="005B15CD" w14:paraId="4F50AF31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0B87C8AF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32AA202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34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45962F05" w14:textId="07301D68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96BC3E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Code refactoring and redesigning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0AC05FCF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1282E0B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7B050E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Design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7DD89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 xml:space="preserve">P-15, </w:t>
            </w:r>
          </w:p>
          <w:p w14:paraId="0DEB8914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 xml:space="preserve">P-16, </w:t>
            </w:r>
          </w:p>
          <w:p w14:paraId="1FF684C8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P-17</w:t>
            </w:r>
          </w:p>
        </w:tc>
      </w:tr>
      <w:tr w:rsidR="005B15CD" w:rsidRPr="00802167" w14:paraId="359D7730" w14:textId="77777777" w:rsidTr="005B15CD">
        <w:trPr>
          <w:trHeight w:val="683"/>
          <w:jc w:val="center"/>
        </w:trPr>
        <w:tc>
          <w:tcPr>
            <w:tcW w:w="872" w:type="dxa"/>
            <w:vMerge/>
            <w:shd w:val="clear" w:color="auto" w:fill="auto"/>
          </w:tcPr>
          <w:p w14:paraId="655DD007" w14:textId="77777777" w:rsidR="005B15CD" w:rsidRPr="005B15CD" w:rsidRDefault="005B15CD" w:rsidP="005B15CD">
            <w:pPr>
              <w:spacing w:line="480" w:lineRule="auto"/>
              <w:rPr>
                <w:rFonts w:ascii="Calibri" w:eastAsia="Calibri" w:hAnsi="Calibri" w:cs="Arial"/>
                <w:sz w:val="20"/>
                <w:szCs w:val="20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B028597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35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ACBE506" w14:textId="1D37BB48" w:rsidR="005B15CD" w:rsidRPr="005B15CD" w:rsidRDefault="00AE09F3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="005B15CD" w:rsidRPr="005B15CD">
              <w:rPr>
                <w:rFonts w:eastAsia="Calibri"/>
                <w:sz w:val="20"/>
                <w:szCs w:val="20"/>
              </w:rPr>
              <w:t>5_D8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1DD1A0" w14:textId="77777777" w:rsidR="005B15CD" w:rsidRPr="005B15CD" w:rsidRDefault="005B15CD" w:rsidP="005B15CD">
            <w:pPr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Add and improve testing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1FFB4AD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Stage 3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59C32A9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TD Repayment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4693BD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Test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9E972C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 xml:space="preserve">P-15, </w:t>
            </w:r>
          </w:p>
          <w:p w14:paraId="7C1A40D5" w14:textId="77777777" w:rsidR="005B15CD" w:rsidRPr="005B15CD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 xml:space="preserve">P-16, </w:t>
            </w:r>
          </w:p>
          <w:p w14:paraId="16362105" w14:textId="77777777" w:rsidR="005B15CD" w:rsidRPr="00802167" w:rsidRDefault="005B15CD" w:rsidP="005B15CD">
            <w:pPr>
              <w:jc w:val="center"/>
              <w:rPr>
                <w:rFonts w:eastAsia="Calibri"/>
                <w:sz w:val="20"/>
                <w:szCs w:val="20"/>
              </w:rPr>
            </w:pPr>
            <w:r w:rsidRPr="005B15CD">
              <w:rPr>
                <w:rFonts w:eastAsia="Calibri"/>
                <w:sz w:val="20"/>
                <w:szCs w:val="20"/>
              </w:rPr>
              <w:t>P-17</w:t>
            </w:r>
          </w:p>
        </w:tc>
      </w:tr>
    </w:tbl>
    <w:p w14:paraId="1CD533EB" w14:textId="62277B47" w:rsidR="005B15CD" w:rsidRDefault="005B15CD" w:rsidP="005B15CD"/>
    <w:p w14:paraId="1FB12F2F" w14:textId="6B6BD020" w:rsidR="00AE09F3" w:rsidRDefault="00AE09F3" w:rsidP="005B15CD"/>
    <w:p w14:paraId="221C425B" w14:textId="312A51BC" w:rsidR="00AE09F3" w:rsidRDefault="00AE09F3" w:rsidP="005B15CD"/>
    <w:p w14:paraId="5C9BD985" w14:textId="61F4A373" w:rsidR="00AE09F3" w:rsidRDefault="00AE09F3" w:rsidP="005B15C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677"/>
        <w:gridCol w:w="1261"/>
        <w:gridCol w:w="1341"/>
      </w:tblGrid>
      <w:tr w:rsidR="00AE09F3" w14:paraId="0437DC48" w14:textId="77777777" w:rsidTr="006A2522">
        <w:trPr>
          <w:trHeight w:val="359"/>
          <w:jc w:val="center"/>
        </w:trPr>
        <w:tc>
          <w:tcPr>
            <w:tcW w:w="468" w:type="dxa"/>
            <w:shd w:val="clear" w:color="auto" w:fill="E7E6E6"/>
            <w:vAlign w:val="center"/>
          </w:tcPr>
          <w:p w14:paraId="0EDD3819" w14:textId="77777777" w:rsidR="00AE09F3" w:rsidRPr="00802167" w:rsidRDefault="00AE09F3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3677" w:type="dxa"/>
            <w:shd w:val="clear" w:color="auto" w:fill="E7E6E6"/>
            <w:vAlign w:val="center"/>
          </w:tcPr>
          <w:p w14:paraId="57BDDE6A" w14:textId="77777777" w:rsidR="00AE09F3" w:rsidRPr="00802167" w:rsidRDefault="00AE09F3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Recommendation</w:t>
            </w:r>
          </w:p>
        </w:tc>
        <w:tc>
          <w:tcPr>
            <w:tcW w:w="1261" w:type="dxa"/>
            <w:shd w:val="clear" w:color="auto" w:fill="E7E6E6"/>
            <w:vAlign w:val="center"/>
          </w:tcPr>
          <w:p w14:paraId="2A0A6ADA" w14:textId="77777777" w:rsidR="00AE09F3" w:rsidRPr="00802167" w:rsidRDefault="00AE09F3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Participants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6CB2035C" w14:textId="77777777" w:rsidR="00AE09F3" w:rsidRPr="00802167" w:rsidRDefault="00AE09F3" w:rsidP="006A2522">
            <w:pPr>
              <w:jc w:val="center"/>
              <w:rPr>
                <w:rFonts w:eastAsia="Calibri"/>
                <w:b/>
                <w:bCs/>
                <w:sz w:val="20"/>
                <w:szCs w:val="20"/>
              </w:rPr>
            </w:pPr>
            <w:r w:rsidRPr="00802167">
              <w:rPr>
                <w:rFonts w:eastAsia="Calibri"/>
                <w:b/>
                <w:bCs/>
                <w:sz w:val="20"/>
                <w:szCs w:val="20"/>
              </w:rPr>
              <w:t>Ref decision ID</w:t>
            </w:r>
          </w:p>
        </w:tc>
      </w:tr>
      <w:tr w:rsidR="00AE09F3" w14:paraId="3A4217ED" w14:textId="77777777" w:rsidTr="006A2522">
        <w:trPr>
          <w:trHeight w:val="557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6E0A735F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21F8ECB7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Do not reuse code or framework that the team is not very familiar with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59DDCDA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42E961F" w14:textId="14C98ACA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1_D1</w:t>
            </w:r>
          </w:p>
        </w:tc>
      </w:tr>
      <w:tr w:rsidR="00AE09F3" w14:paraId="29A0C5F4" w14:textId="77777777" w:rsidTr="006A2522">
        <w:trPr>
          <w:trHeight w:val="53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149CB1E5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5A616D04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at least minimum functional unit test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6A00F96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P-2, P-4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2582E53B" w14:textId="700F20B1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1_D3</w:t>
            </w:r>
          </w:p>
        </w:tc>
      </w:tr>
      <w:tr w:rsidR="00AE09F3" w14:paraId="380E0D2D" w14:textId="77777777" w:rsidTr="006A2522">
        <w:trPr>
          <w:trHeight w:val="44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17D6D9FD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2875892A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some manual system/UI testing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401BEA52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P-1, P-2, P-5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09F9325F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2829FF19" w14:textId="77777777" w:rsidTr="006A2522">
        <w:trPr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E1C46B3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6DD10236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smoke testing at the integration level when the number of users is increased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064ED2DF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P-2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18FC753A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6D64D37E" w14:textId="77777777" w:rsidTr="006A2522">
        <w:trPr>
          <w:trHeight w:val="53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6E2C316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30713083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Enforcing some code design standards to be followed by all the team</w:t>
            </w:r>
          </w:p>
        </w:tc>
        <w:tc>
          <w:tcPr>
            <w:tcW w:w="1261" w:type="dxa"/>
            <w:shd w:val="clear" w:color="auto" w:fill="auto"/>
          </w:tcPr>
          <w:p w14:paraId="015EECA2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P-7</w:t>
            </w:r>
          </w:p>
        </w:tc>
        <w:tc>
          <w:tcPr>
            <w:tcW w:w="1341" w:type="dxa"/>
            <w:shd w:val="clear" w:color="auto" w:fill="auto"/>
          </w:tcPr>
          <w:p w14:paraId="31A8AA91" w14:textId="5AD4CC25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 xml:space="preserve">2_D3 </w:t>
            </w:r>
          </w:p>
          <w:p w14:paraId="2EA43A7F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7819DBC1" w14:textId="77777777" w:rsidTr="006A2522">
        <w:trPr>
          <w:trHeight w:val="53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5012778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6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6F815EAC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Devote sometime for overall system testing in the earlier stage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5119CF64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</w:t>
            </w:r>
          </w:p>
          <w:p w14:paraId="6636002C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40B197D0" w14:textId="4F99291B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 xml:space="preserve">2_D4  </w:t>
            </w:r>
          </w:p>
        </w:tc>
      </w:tr>
      <w:tr w:rsidR="00AE09F3" w14:paraId="23B6EC83" w14:textId="77777777" w:rsidTr="006A2522">
        <w:trPr>
          <w:trHeight w:val="512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1310691C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7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779D2385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Upgrade the development framework before the codebase becomes huge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268A90A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P-6,  P-8</w:t>
            </w:r>
          </w:p>
          <w:p w14:paraId="6429CB0F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325FE3E7" w14:textId="1DCF9CD4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2_D5</w:t>
            </w:r>
          </w:p>
        </w:tc>
      </w:tr>
      <w:tr w:rsidR="00AE09F3" w14:paraId="5D992835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3B9C1E07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8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6F38D479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 xml:space="preserve">Introduce strongly typed language as soon as you receive money 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23C0F4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  <w:p w14:paraId="05240C2A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52F35F3A" w14:textId="2AA2F524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3_D1</w:t>
            </w:r>
          </w:p>
        </w:tc>
      </w:tr>
      <w:tr w:rsidR="00AE09F3" w14:paraId="4BDB8DBE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57A867EC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9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72A7AD6F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UI/ snapshot testing in the early stage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5B58053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3F08B383" w14:textId="354040F0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3_D4</w:t>
            </w:r>
          </w:p>
        </w:tc>
      </w:tr>
      <w:tr w:rsidR="00AE09F3" w14:paraId="1474D396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40D9941B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10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7613A0BA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unit test for important functions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A0A065D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P-10, P-11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1DA3154C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042B53E9" w14:textId="77777777" w:rsidTr="006A2522">
        <w:trPr>
          <w:trHeight w:val="836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60E5E633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11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6EBD2205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Update unit test and include some integration tests when user requirements are understood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8CEFE71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68043327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40010745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D3EC4F9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12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3C174831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 xml:space="preserve">Update requirement documentation when the team size grow up 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439616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P-10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085BACC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5D1EDC28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280B0E5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13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1E0EF7F7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Consider system/acceptance testing before going to market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F4B901B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P-12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50E43054" w14:textId="3911F042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4_D1</w:t>
            </w:r>
          </w:p>
        </w:tc>
      </w:tr>
      <w:tr w:rsidR="00AE09F3" w14:paraId="022FDA7F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3F0DBFA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14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4A33B972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 xml:space="preserve">Include integration tests when getting huge bugs 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D5E2A06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P-13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607EF953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42E47872" w14:textId="77777777" w:rsidTr="006A2522">
        <w:trPr>
          <w:trHeight w:val="458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0DDD87D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15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59C6D62E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 xml:space="preserve">Leverage 3rd party tools/services 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3C1377F9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P-13</w:t>
            </w:r>
          </w:p>
        </w:tc>
        <w:tc>
          <w:tcPr>
            <w:tcW w:w="1341" w:type="dxa"/>
            <w:vMerge w:val="restart"/>
            <w:shd w:val="clear" w:color="auto" w:fill="auto"/>
            <w:vAlign w:val="center"/>
          </w:tcPr>
          <w:p w14:paraId="51EE6D50" w14:textId="70CAB0B2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4_D2</w:t>
            </w:r>
          </w:p>
        </w:tc>
      </w:tr>
      <w:tr w:rsidR="00AE09F3" w14:paraId="0090FD33" w14:textId="77777777" w:rsidTr="006A2522">
        <w:trPr>
          <w:trHeight w:val="80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51ED73D9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16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1D821BC8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Remove/replace  any 3rd party tool/service when serious limitations are found early, before the number of users is increased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3709A3B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P-13</w:t>
            </w:r>
          </w:p>
        </w:tc>
        <w:tc>
          <w:tcPr>
            <w:tcW w:w="1341" w:type="dxa"/>
            <w:vMerge/>
            <w:shd w:val="clear" w:color="auto" w:fill="auto"/>
            <w:vAlign w:val="center"/>
          </w:tcPr>
          <w:p w14:paraId="31D9835B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AE09F3" w14:paraId="11A861A2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554E3769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17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34B0A597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Skip code quality, but not important design pattern such as business logic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77CD6D1D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P-15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EDFFAE2" w14:textId="5FCF09CC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5_D1</w:t>
            </w:r>
          </w:p>
        </w:tc>
      </w:tr>
      <w:tr w:rsidR="00AE09F3" w14:paraId="479614EB" w14:textId="77777777" w:rsidTr="006A2522">
        <w:trPr>
          <w:trHeight w:val="584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03B639CE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18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00D43EED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Limit the use of a new or unfamiliar technology until it becomes mature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697EA837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P-15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B0846EF" w14:textId="37737BC9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5_D2</w:t>
            </w:r>
          </w:p>
        </w:tc>
      </w:tr>
      <w:tr w:rsidR="00AE09F3" w14:paraId="5BCA091F" w14:textId="77777777" w:rsidTr="006A2522">
        <w:trPr>
          <w:trHeight w:val="80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63AD49E5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19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09F8BDD2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Maintain the documentation of the business logic requirements when adding new developers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696DCC9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P-15, P-16,</w:t>
            </w:r>
          </w:p>
          <w:p w14:paraId="04A0C70B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P-17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7009111" w14:textId="688DB1B1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5_D7</w:t>
            </w:r>
          </w:p>
        </w:tc>
      </w:tr>
      <w:tr w:rsidR="00AE09F3" w14:paraId="5DF5C957" w14:textId="77777777" w:rsidTr="006A2522">
        <w:trPr>
          <w:trHeight w:val="620"/>
          <w:jc w:val="center"/>
        </w:trPr>
        <w:tc>
          <w:tcPr>
            <w:tcW w:w="468" w:type="dxa"/>
            <w:shd w:val="clear" w:color="auto" w:fill="auto"/>
            <w:vAlign w:val="center"/>
          </w:tcPr>
          <w:p w14:paraId="70CCE331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20</w:t>
            </w:r>
          </w:p>
        </w:tc>
        <w:tc>
          <w:tcPr>
            <w:tcW w:w="3677" w:type="dxa"/>
            <w:shd w:val="clear" w:color="auto" w:fill="auto"/>
            <w:vAlign w:val="center"/>
          </w:tcPr>
          <w:p w14:paraId="7F34D572" w14:textId="77777777" w:rsidR="00AE09F3" w:rsidRPr="00802167" w:rsidRDefault="00AE09F3" w:rsidP="006A2522">
            <w:pPr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Include at least some unit testing from the early development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8ED5FFD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P-16,</w:t>
            </w:r>
          </w:p>
          <w:p w14:paraId="35884434" w14:textId="7777777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 w:rsidRPr="00802167">
              <w:rPr>
                <w:rFonts w:eastAsia="Calibri"/>
                <w:sz w:val="20"/>
                <w:szCs w:val="20"/>
              </w:rPr>
              <w:t>P-17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AD49D2" w14:textId="1375E547" w:rsidR="00AE09F3" w:rsidRPr="00802167" w:rsidRDefault="00AE09F3" w:rsidP="006A2522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C</w:t>
            </w:r>
            <w:r w:rsidRPr="00802167">
              <w:rPr>
                <w:rFonts w:eastAsia="Calibri"/>
                <w:sz w:val="20"/>
                <w:szCs w:val="20"/>
              </w:rPr>
              <w:t>5_D8</w:t>
            </w:r>
          </w:p>
        </w:tc>
      </w:tr>
    </w:tbl>
    <w:p w14:paraId="012F4E58" w14:textId="77777777" w:rsidR="00AE09F3" w:rsidRDefault="00AE09F3" w:rsidP="00AE09F3"/>
    <w:sectPr w:rsidR="00AE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29"/>
    <w:rsid w:val="001B7829"/>
    <w:rsid w:val="005B15CD"/>
    <w:rsid w:val="00A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1739"/>
  <w15:chartTrackingRefBased/>
  <w15:docId w15:val="{9FB44055-735C-4B7E-9E04-5A333277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Aldaeej</dc:creator>
  <cp:keywords/>
  <dc:description/>
  <cp:lastModifiedBy>Abdullah Aldaeej</cp:lastModifiedBy>
  <cp:revision>3</cp:revision>
  <dcterms:created xsi:type="dcterms:W3CDTF">2021-12-01T02:44:00Z</dcterms:created>
  <dcterms:modified xsi:type="dcterms:W3CDTF">2021-12-01T02:57:00Z</dcterms:modified>
</cp:coreProperties>
</file>