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71F7" w14:textId="011984D5" w:rsidR="007F4209" w:rsidRPr="007F4209" w:rsidRDefault="00A972E1" w:rsidP="00984A27">
      <w:pPr>
        <w:pStyle w:val="PaperTitle0"/>
        <w:spacing w:before="0" w:after="0"/>
      </w:pPr>
      <w:r>
        <w:t>Investing Mapping 101: Visualization of the Industry through Keywords &amp; Sensitivity Analysis</w:t>
      </w:r>
    </w:p>
    <w:p w14:paraId="3C1313AF" w14:textId="77777777" w:rsidR="0093127E" w:rsidRPr="007F4209" w:rsidRDefault="0093127E" w:rsidP="00984A27">
      <w:pPr>
        <w:jc w:val="center"/>
        <w:rPr>
          <w:rFonts w:ascii="Times New Roman" w:hAnsi="Times New Roman"/>
          <w:sz w:val="22"/>
          <w:szCs w:val="22"/>
        </w:rPr>
      </w:pPr>
    </w:p>
    <w:p w14:paraId="2E86CFB2" w14:textId="62288D31" w:rsidR="0093127E" w:rsidRPr="006F614F" w:rsidRDefault="00A972E1" w:rsidP="00984A27">
      <w:pPr>
        <w:pStyle w:val="AuthorsNames1"/>
        <w:rPr>
          <w:vertAlign w:val="superscript"/>
        </w:rPr>
      </w:pPr>
      <w:r>
        <w:t>Daehyun Kim</w:t>
      </w:r>
      <w:r w:rsidR="007F4209" w:rsidRPr="006F614F">
        <w:rPr>
          <w:vertAlign w:val="superscript"/>
        </w:rPr>
        <w:t>1</w:t>
      </w:r>
    </w:p>
    <w:p w14:paraId="6FF932AD" w14:textId="77777777" w:rsidR="007F4209" w:rsidRPr="006F614F" w:rsidRDefault="007F4209" w:rsidP="00984A27">
      <w:pPr>
        <w:tabs>
          <w:tab w:val="left" w:pos="24"/>
        </w:tabs>
        <w:jc w:val="center"/>
        <w:rPr>
          <w:rFonts w:ascii="Times New Roman" w:eastAsiaTheme="minorEastAsia" w:hAnsi="Times New Roman"/>
          <w:sz w:val="22"/>
          <w:szCs w:val="22"/>
        </w:rPr>
      </w:pPr>
    </w:p>
    <w:p w14:paraId="3CB809D1" w14:textId="5FA127A8" w:rsidR="007F4209" w:rsidRPr="006F614F" w:rsidRDefault="007F4209" w:rsidP="00984A27">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00A972E1">
        <w:rPr>
          <w:rStyle w:val="AuthorsAffiliationsChar"/>
        </w:rPr>
        <w:t>Hankuk University of Foreign Studies</w:t>
      </w:r>
      <w:r w:rsidRPr="006F614F">
        <w:rPr>
          <w:rStyle w:val="AuthorsAffiliationsChar"/>
        </w:rPr>
        <w:t>(s)</w:t>
      </w:r>
    </w:p>
    <w:p w14:paraId="4B76B878" w14:textId="77777777" w:rsidR="007F4209" w:rsidRPr="006F614F" w:rsidRDefault="007F4209" w:rsidP="00A972E1">
      <w:pPr>
        <w:tabs>
          <w:tab w:val="left" w:pos="24"/>
        </w:tabs>
        <w:rPr>
          <w:rFonts w:ascii="Times New Roman" w:eastAsiaTheme="minorEastAsia" w:hAnsi="Times New Roman"/>
          <w:i/>
          <w:sz w:val="22"/>
          <w:szCs w:val="22"/>
        </w:rPr>
      </w:pPr>
    </w:p>
    <w:p w14:paraId="503957CA" w14:textId="5F0872CA" w:rsidR="00BC3CA9" w:rsidRPr="006F614F" w:rsidRDefault="007F4209" w:rsidP="00984A27">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00A972E1">
        <w:rPr>
          <w:rStyle w:val="emailxxxxChar"/>
        </w:rPr>
        <w:t>Kdh1834</w:t>
      </w:r>
      <w:r w:rsidRPr="006F614F">
        <w:rPr>
          <w:rStyle w:val="emailxxxxChar"/>
        </w:rPr>
        <w:t>@</w:t>
      </w:r>
      <w:r w:rsidR="00A972E1">
        <w:rPr>
          <w:rStyle w:val="emailxxxxChar"/>
        </w:rPr>
        <w:t>hufs.ac.kr</w:t>
      </w:r>
      <w:r w:rsidRPr="006F614F">
        <w:rPr>
          <w:rStyle w:val="apple-converted-space"/>
          <w:rFonts w:ascii="Times New Roman" w:hAnsi="Times New Roman"/>
          <w:sz w:val="22"/>
          <w:szCs w:val="22"/>
          <w:vertAlign w:val="superscript"/>
        </w:rPr>
        <w:t>1</w:t>
      </w:r>
    </w:p>
    <w:p w14:paraId="42E9BC2C" w14:textId="77777777" w:rsidR="00BC3CA9" w:rsidRPr="007F4209" w:rsidRDefault="00BC3CA9" w:rsidP="00984A27">
      <w:pPr>
        <w:tabs>
          <w:tab w:val="left" w:pos="24"/>
        </w:tabs>
        <w:jc w:val="center"/>
        <w:rPr>
          <w:rFonts w:ascii="Times New Roman" w:hAnsi="Times New Roman"/>
          <w:sz w:val="24"/>
          <w:szCs w:val="24"/>
        </w:rPr>
      </w:pPr>
    </w:p>
    <w:p w14:paraId="1BE4AB05" w14:textId="77777777" w:rsidR="00BC3CA9" w:rsidRPr="007F4209" w:rsidRDefault="00BC3CA9" w:rsidP="00984A27">
      <w:pPr>
        <w:pStyle w:val="Heading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61B25F21" w14:textId="1F8AC96C" w:rsidR="00CA1636" w:rsidRDefault="00BA772B" w:rsidP="00CA1636">
      <w:pPr>
        <w:pStyle w:val="AbstractContents"/>
        <w:rPr>
          <w:rFonts w:eastAsia="Apple SD Gothic Neo"/>
          <w:color w:val="000000"/>
          <w:shd w:val="clear" w:color="auto" w:fill="FFFFFF"/>
        </w:rPr>
      </w:pPr>
      <w:r w:rsidRPr="00BA772B">
        <w:rPr>
          <w:rFonts w:eastAsia="Apple SD Gothic Neo"/>
          <w:color w:val="000000"/>
          <w:shd w:val="clear" w:color="auto" w:fill="FFFFFF"/>
        </w:rPr>
        <w:t>I was thinking about what information people needed to start investing in stocks, but when I started investing in stocks now, I faced the complexity of the information and the large amount of information in the process of collecting it, and the information was difficult to organize.</w:t>
      </w:r>
      <w:r>
        <w:rPr>
          <w:rFonts w:eastAsia="Apple SD Gothic Neo"/>
          <w:color w:val="000000"/>
        </w:rPr>
        <w:t xml:space="preserve"> </w:t>
      </w:r>
      <w:r w:rsidRPr="00BA772B">
        <w:rPr>
          <w:rFonts w:eastAsia="Apple SD Gothic Neo"/>
          <w:color w:val="000000"/>
          <w:shd w:val="clear" w:color="auto" w:fill="FFFFFF"/>
        </w:rPr>
        <w:t>To solve this problem, we started this project for convenient information access, understanding, and utilization when investing in stocks.</w:t>
      </w:r>
      <w:r>
        <w:rPr>
          <w:rFonts w:eastAsia="Apple SD Gothic Neo"/>
          <w:color w:val="000000"/>
        </w:rPr>
        <w:t xml:space="preserve"> </w:t>
      </w:r>
      <w:proofErr w:type="gramStart"/>
      <w:r w:rsidRPr="00BA772B">
        <w:rPr>
          <w:rFonts w:eastAsia="Apple SD Gothic Neo"/>
          <w:color w:val="000000"/>
          <w:shd w:val="clear" w:color="auto" w:fill="FFFFFF"/>
        </w:rPr>
        <w:t>In order to</w:t>
      </w:r>
      <w:proofErr w:type="gramEnd"/>
      <w:r w:rsidRPr="00BA772B">
        <w:rPr>
          <w:rFonts w:eastAsia="Apple SD Gothic Neo"/>
          <w:color w:val="000000"/>
          <w:shd w:val="clear" w:color="auto" w:fill="FFFFFF"/>
        </w:rPr>
        <w:t xml:space="preserve"> easily understand, utilize &amp; access complex stock information and data, we have developed an integrated platform that can combine both network graphs and vast amounts of information in the business sector into a single dashboard.</w:t>
      </w:r>
      <w:r>
        <w:rPr>
          <w:rFonts w:eastAsia="Apple SD Gothic Neo"/>
          <w:color w:val="000000"/>
        </w:rPr>
        <w:t xml:space="preserve"> </w:t>
      </w:r>
      <w:r w:rsidRPr="00BA772B">
        <w:rPr>
          <w:rFonts w:eastAsia="Apple SD Gothic Neo"/>
          <w:color w:val="000000"/>
          <w:shd w:val="clear" w:color="auto" w:fill="FFFFFF"/>
        </w:rPr>
        <w:t>By developing this platform, domestic individual investors find promising investment areas by receiving optimized information, reduce investment risk by helping consumers make effective investment decisions, and contribute to investors' understanding of market stocks.</w:t>
      </w:r>
    </w:p>
    <w:p w14:paraId="73A83395" w14:textId="77777777" w:rsidR="00BA772B" w:rsidRPr="00BA772B" w:rsidRDefault="00BA772B" w:rsidP="00CA1636">
      <w:pPr>
        <w:pStyle w:val="AbstractContents"/>
      </w:pPr>
    </w:p>
    <w:p w14:paraId="330825D4" w14:textId="52A0BC62" w:rsidR="00BC3CA9" w:rsidRPr="006F614F" w:rsidRDefault="00BC3CA9" w:rsidP="00984A27">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00A972E1">
        <w:rPr>
          <w:rFonts w:ascii="Times New Roman" w:hAnsi="Times New Roman"/>
          <w:bCs/>
          <w:i/>
          <w:sz w:val="22"/>
          <w:szCs w:val="22"/>
        </w:rPr>
        <w:t xml:space="preserve">Investing, Stock, </w:t>
      </w:r>
      <w:r w:rsidR="00A972E1">
        <w:rPr>
          <w:rFonts w:ascii="Times New Roman" w:hAnsi="Times New Roman" w:hint="eastAsia"/>
          <w:bCs/>
          <w:i/>
          <w:sz w:val="22"/>
          <w:szCs w:val="22"/>
        </w:rPr>
        <w:t>S</w:t>
      </w:r>
      <w:r w:rsidR="00A972E1">
        <w:rPr>
          <w:rFonts w:ascii="Times New Roman" w:hAnsi="Times New Roman"/>
          <w:bCs/>
          <w:i/>
          <w:sz w:val="22"/>
          <w:szCs w:val="22"/>
        </w:rPr>
        <w:t>ensibility Analysis,</w:t>
      </w:r>
      <w:r w:rsidR="00860EA2">
        <w:rPr>
          <w:rFonts w:ascii="Times New Roman" w:hAnsi="Times New Roman"/>
          <w:bCs/>
          <w:i/>
          <w:sz w:val="22"/>
          <w:szCs w:val="22"/>
        </w:rPr>
        <w:t xml:space="preserve"> </w:t>
      </w:r>
      <w:r w:rsidR="00A972E1">
        <w:rPr>
          <w:rFonts w:ascii="Times New Roman" w:hAnsi="Times New Roman"/>
          <w:bCs/>
          <w:i/>
          <w:sz w:val="22"/>
          <w:szCs w:val="22"/>
        </w:rPr>
        <w:t xml:space="preserve">Trend, Mapping, </w:t>
      </w:r>
    </w:p>
    <w:p w14:paraId="5AA00357" w14:textId="77777777" w:rsidR="00BC3CA9" w:rsidRPr="00193FE3" w:rsidRDefault="00BC3CA9" w:rsidP="00984A27">
      <w:pPr>
        <w:tabs>
          <w:tab w:val="left" w:pos="24"/>
        </w:tabs>
        <w:rPr>
          <w:rFonts w:ascii="Times New Roman" w:eastAsiaTheme="minorEastAsia" w:hAnsi="Times New Roman"/>
          <w:sz w:val="22"/>
          <w:szCs w:val="22"/>
        </w:rPr>
      </w:pPr>
    </w:p>
    <w:p w14:paraId="47AD0BD4" w14:textId="6C955FF5" w:rsidR="00BC3CA9" w:rsidRPr="00FF7962" w:rsidRDefault="00BC3CA9" w:rsidP="00245E93">
      <w:pPr>
        <w:pStyle w:val="1Introduction"/>
      </w:pPr>
      <w:r w:rsidRPr="00FF7962">
        <w:t xml:space="preserve">1. </w:t>
      </w:r>
      <w:r w:rsidRPr="00984A27">
        <w:t>Introduction</w:t>
      </w:r>
    </w:p>
    <w:p w14:paraId="4DA5B07C" w14:textId="77777777" w:rsidR="007740EA" w:rsidRPr="007740EA" w:rsidRDefault="007740EA" w:rsidP="00FB5A9C">
      <w:pPr>
        <w:widowControl/>
        <w:adjustRightInd/>
        <w:snapToGrid/>
        <w:spacing w:before="100" w:beforeAutospacing="1" w:after="100" w:afterAutospacing="1"/>
        <w:ind w:firstLineChars="100" w:firstLine="220"/>
        <w:jc w:val="left"/>
        <w:rPr>
          <w:rFonts w:ascii="Times New Roman" w:eastAsia="Times New Roman" w:hAnsi="Times New Roman"/>
          <w:i/>
          <w:iCs/>
          <w:sz w:val="22"/>
          <w:szCs w:val="22"/>
          <w:lang w:val="en-KR"/>
        </w:rPr>
      </w:pPr>
      <w:r w:rsidRPr="007740EA">
        <w:rPr>
          <w:rFonts w:ascii="Times New Roman" w:eastAsia="Times New Roman" w:hAnsi="Times New Roman"/>
          <w:i/>
          <w:iCs/>
          <w:sz w:val="22"/>
          <w:szCs w:val="22"/>
          <w:lang w:val="en-KR"/>
        </w:rPr>
        <w:t>When I started investing in stocks, I started thinking about what people needed to invest for the first time, and in the process, I found that a lot of information and inaccessible information needed to invest in stocks was difficult for those who started investing in stocks and that there was a lot of information to know. Based on this awareness of the problem, we started the Investment Mapping 101 project. The purpose of the project is to integrate and provide the information needed for investment so that investors can easily understand and utilize it.</w:t>
      </w:r>
    </w:p>
    <w:p w14:paraId="68705B23" w14:textId="0AE8084A" w:rsidR="007740EA" w:rsidRPr="007740EA" w:rsidRDefault="007740EA" w:rsidP="00FB5A9C">
      <w:pPr>
        <w:widowControl/>
        <w:adjustRightInd/>
        <w:snapToGrid/>
        <w:spacing w:before="100" w:beforeAutospacing="1" w:after="100" w:afterAutospacing="1"/>
        <w:ind w:firstLine="100"/>
        <w:jc w:val="left"/>
        <w:rPr>
          <w:rFonts w:ascii="Times New Roman" w:eastAsia="Times New Roman" w:hAnsi="Times New Roman"/>
          <w:i/>
          <w:iCs/>
          <w:sz w:val="22"/>
          <w:szCs w:val="22"/>
          <w:lang w:val="en-KR"/>
        </w:rPr>
      </w:pPr>
      <w:r w:rsidRPr="007740EA">
        <w:rPr>
          <w:rFonts w:ascii="Times New Roman" w:eastAsia="Times New Roman" w:hAnsi="Times New Roman"/>
          <w:i/>
          <w:iCs/>
          <w:sz w:val="22"/>
          <w:szCs w:val="22"/>
          <w:lang w:val="en-KR"/>
        </w:rPr>
        <w:t>In general, those who start investing in stocks for the first time spend a lot of time interpreting and analyzing difficult stock information and not knowing how to use it, which is a major drawback for those who invest in stocks for the first time in a modern investment environment where they have to adapt to rapid changes in the stock market. So it was important for us to synthesize the responses of news and communities and calculate their proportions appropriately to accurately analyze and indicate whether or not the keyword is a promising field. And we wanted to show how the actual stock price was affected by public opinion in the field through correlation analysis</w:t>
      </w:r>
      <w:r w:rsidR="00692B66" w:rsidRPr="00692B66">
        <w:rPr>
          <w:rFonts w:ascii="Times New Roman" w:eastAsia="Times New Roman" w:hAnsi="Times New Roman"/>
          <w:sz w:val="22"/>
          <w:szCs w:val="22"/>
          <w:lang w:val="en-KR"/>
        </w:rPr>
        <w:t>[1]</w:t>
      </w:r>
      <w:r w:rsidRPr="007740EA">
        <w:rPr>
          <w:rFonts w:ascii="Times New Roman" w:eastAsia="Times New Roman" w:hAnsi="Times New Roman"/>
          <w:sz w:val="22"/>
          <w:szCs w:val="22"/>
          <w:lang w:val="en-KR"/>
        </w:rPr>
        <w:t>.</w:t>
      </w:r>
    </w:p>
    <w:p w14:paraId="35E04AE8" w14:textId="7E98EAD4" w:rsidR="001B66CC" w:rsidRPr="00E8156A" w:rsidRDefault="007740EA" w:rsidP="001A198B">
      <w:pPr>
        <w:widowControl/>
        <w:adjustRightInd/>
        <w:snapToGrid/>
        <w:spacing w:before="100" w:beforeAutospacing="1" w:after="100" w:afterAutospacing="1"/>
        <w:ind w:firstLine="100"/>
        <w:jc w:val="left"/>
        <w:rPr>
          <w:rFonts w:ascii="Times New Roman" w:eastAsia="Times New Roman" w:hAnsi="Times New Roman"/>
          <w:i/>
          <w:iCs/>
          <w:sz w:val="22"/>
          <w:szCs w:val="22"/>
          <w:lang w:val="en-KR"/>
        </w:rPr>
      </w:pPr>
      <w:r w:rsidRPr="007740EA">
        <w:rPr>
          <w:rFonts w:ascii="Times New Roman" w:eastAsia="Times New Roman" w:hAnsi="Times New Roman"/>
          <w:i/>
          <w:iCs/>
          <w:sz w:val="22"/>
          <w:szCs w:val="22"/>
          <w:lang w:val="en-KR"/>
        </w:rPr>
        <w:lastRenderedPageBreak/>
        <w:t>The development goal was to get investors to know information at a glance. By dividing into nine major industries and using network graphs to visually express keywords within a single business area and providing various information about the business area in the form of a dashboard, investors can access the information they need without spending much time studying and gathering information. We believe that these platforms can help investors understand market trends and understand the flow of public opinion about the market through emotional analysis.</w:t>
      </w:r>
    </w:p>
    <w:p w14:paraId="62E5F045" w14:textId="6FCCC615" w:rsidR="001B66CC" w:rsidRDefault="001A198B" w:rsidP="00205B9A">
      <w:pPr>
        <w:tabs>
          <w:tab w:val="left" w:pos="24"/>
        </w:tabs>
        <w:spacing w:line="240" w:lineRule="auto"/>
        <w:jc w:val="left"/>
        <w:rPr>
          <w:rFonts w:ascii="Times New Roman" w:hAnsi="Times New Roman"/>
          <w:b/>
          <w:sz w:val="26"/>
          <w:szCs w:val="26"/>
        </w:rPr>
      </w:pPr>
      <w:r>
        <w:rPr>
          <w:rFonts w:ascii="Times New Roman" w:hAnsi="Times New Roman"/>
          <w:b/>
          <w:sz w:val="26"/>
          <w:szCs w:val="26"/>
        </w:rPr>
        <w:t>2</w:t>
      </w:r>
      <w:r w:rsidR="00860EA2" w:rsidRPr="001A198B">
        <w:rPr>
          <w:rFonts w:ascii="Times New Roman" w:hAnsi="Times New Roman"/>
          <w:b/>
          <w:sz w:val="26"/>
          <w:szCs w:val="26"/>
        </w:rPr>
        <w:t xml:space="preserve">. </w:t>
      </w:r>
      <w:r>
        <w:rPr>
          <w:rFonts w:ascii="Times New Roman" w:hAnsi="Times New Roman"/>
          <w:b/>
          <w:sz w:val="26"/>
          <w:szCs w:val="26"/>
        </w:rPr>
        <w:t>Methodology</w:t>
      </w:r>
    </w:p>
    <w:p w14:paraId="16F08313" w14:textId="77777777" w:rsidR="00F20551" w:rsidRDefault="00F20551" w:rsidP="00205B9A">
      <w:pPr>
        <w:tabs>
          <w:tab w:val="left" w:pos="24"/>
        </w:tabs>
        <w:spacing w:line="240" w:lineRule="auto"/>
        <w:jc w:val="left"/>
        <w:rPr>
          <w:rFonts w:ascii="Times New Roman" w:hAnsi="Times New Roman"/>
          <w:b/>
          <w:sz w:val="26"/>
          <w:szCs w:val="26"/>
        </w:rPr>
      </w:pPr>
    </w:p>
    <w:p w14:paraId="5F9DB7FC" w14:textId="77777777" w:rsidR="00DC293E" w:rsidRDefault="00F20551" w:rsidP="00DC293E">
      <w:pPr>
        <w:keepNext/>
        <w:tabs>
          <w:tab w:val="left" w:pos="24"/>
        </w:tabs>
        <w:spacing w:line="240" w:lineRule="auto"/>
        <w:jc w:val="left"/>
      </w:pPr>
      <w:r w:rsidRPr="00F20551">
        <w:rPr>
          <w:rFonts w:ascii="Times New Roman" w:eastAsia="Times New Roman" w:hAnsi="Times New Roman"/>
          <w:sz w:val="24"/>
          <w:szCs w:val="24"/>
          <w:lang w:val="en-KR"/>
        </w:rPr>
        <w:fldChar w:fldCharType="begin"/>
      </w:r>
      <w:r w:rsidRPr="00F20551">
        <w:rPr>
          <w:rFonts w:ascii="Times New Roman" w:eastAsia="Times New Roman" w:hAnsi="Times New Roman"/>
          <w:sz w:val="24"/>
          <w:szCs w:val="24"/>
          <w:lang w:val="en-KR"/>
        </w:rPr>
        <w:instrText xml:space="preserve"> INCLUDEPICTURE "/Users/daehyunkim/Library/Group Containers/UBF8T346G9.ms/WebArchiveCopyPasteTempFiles/com.microsoft.Word/page3image36131712" \* MERGEFORMATINET </w:instrText>
      </w:r>
      <w:r w:rsidRPr="00F20551">
        <w:rPr>
          <w:rFonts w:ascii="Times New Roman" w:eastAsia="Times New Roman" w:hAnsi="Times New Roman"/>
          <w:sz w:val="24"/>
          <w:szCs w:val="24"/>
          <w:lang w:val="en-KR"/>
        </w:rPr>
        <w:fldChar w:fldCharType="separate"/>
      </w:r>
      <w:r w:rsidRPr="00F20551">
        <w:rPr>
          <w:rFonts w:ascii="Times New Roman" w:eastAsia="Times New Roman" w:hAnsi="Times New Roman"/>
          <w:noProof/>
          <w:sz w:val="24"/>
          <w:szCs w:val="24"/>
          <w:lang w:val="en-KR"/>
        </w:rPr>
        <w:drawing>
          <wp:inline distT="0" distB="0" distL="0" distR="0" wp14:anchorId="6144DC40" wp14:editId="1AAA5671">
            <wp:extent cx="6124575" cy="1523449"/>
            <wp:effectExtent l="0" t="0" r="0" b="635"/>
            <wp:docPr id="1093897583" name="Picture 1" descr="page3image3613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61317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9361" cy="1547026"/>
                    </a:xfrm>
                    <a:prstGeom prst="rect">
                      <a:avLst/>
                    </a:prstGeom>
                    <a:noFill/>
                    <a:ln>
                      <a:noFill/>
                    </a:ln>
                  </pic:spPr>
                </pic:pic>
              </a:graphicData>
            </a:graphic>
          </wp:inline>
        </w:drawing>
      </w:r>
      <w:r w:rsidRPr="00F20551">
        <w:rPr>
          <w:rFonts w:ascii="Times New Roman" w:eastAsia="Times New Roman" w:hAnsi="Times New Roman"/>
          <w:sz w:val="24"/>
          <w:szCs w:val="24"/>
          <w:lang w:val="en-KR"/>
        </w:rPr>
        <w:fldChar w:fldCharType="end"/>
      </w:r>
    </w:p>
    <w:p w14:paraId="335E08BE" w14:textId="482C0DCE" w:rsidR="00F20551" w:rsidRPr="00D43470" w:rsidRDefault="00DC293E" w:rsidP="00DC293E">
      <w:pPr>
        <w:pStyle w:val="Caption"/>
        <w:jc w:val="center"/>
        <w:rPr>
          <w:rFonts w:ascii="Times New Roman" w:hAnsi="Times New Roman"/>
          <w:b/>
          <w:sz w:val="22"/>
          <w:szCs w:val="22"/>
        </w:rPr>
      </w:pPr>
      <w:r w:rsidRPr="00D43470">
        <w:rPr>
          <w:rFonts w:ascii="Times New Roman" w:hAnsi="Times New Roman"/>
          <w:b/>
          <w:bCs w:val="0"/>
          <w:sz w:val="22"/>
          <w:szCs w:val="22"/>
        </w:rPr>
        <w:t xml:space="preserve">Figure </w:t>
      </w:r>
      <w:r w:rsidRPr="00D43470">
        <w:rPr>
          <w:rFonts w:ascii="Times New Roman" w:hAnsi="Times New Roman"/>
          <w:b/>
          <w:bCs w:val="0"/>
          <w:sz w:val="22"/>
          <w:szCs w:val="22"/>
        </w:rPr>
        <w:fldChar w:fldCharType="begin"/>
      </w:r>
      <w:r w:rsidRPr="00D43470">
        <w:rPr>
          <w:rFonts w:ascii="Times New Roman" w:hAnsi="Times New Roman"/>
          <w:b/>
          <w:bCs w:val="0"/>
          <w:sz w:val="22"/>
          <w:szCs w:val="22"/>
        </w:rPr>
        <w:instrText xml:space="preserve"> SEQ Figure \* ARABIC </w:instrText>
      </w:r>
      <w:r w:rsidRPr="00D43470">
        <w:rPr>
          <w:rFonts w:ascii="Times New Roman" w:hAnsi="Times New Roman"/>
          <w:b/>
          <w:bCs w:val="0"/>
          <w:sz w:val="22"/>
          <w:szCs w:val="22"/>
        </w:rPr>
        <w:fldChar w:fldCharType="separate"/>
      </w:r>
      <w:r w:rsidR="00B337AD">
        <w:rPr>
          <w:rFonts w:ascii="Times New Roman" w:hAnsi="Times New Roman"/>
          <w:b/>
          <w:bCs w:val="0"/>
          <w:noProof/>
          <w:sz w:val="22"/>
          <w:szCs w:val="22"/>
        </w:rPr>
        <w:t>1</w:t>
      </w:r>
      <w:r w:rsidRPr="00D43470">
        <w:rPr>
          <w:rFonts w:ascii="Times New Roman" w:hAnsi="Times New Roman"/>
          <w:b/>
          <w:bCs w:val="0"/>
          <w:sz w:val="22"/>
          <w:szCs w:val="22"/>
        </w:rPr>
        <w:fldChar w:fldCharType="end"/>
      </w:r>
      <w:r w:rsidRPr="00D43470">
        <w:rPr>
          <w:rFonts w:ascii="Times New Roman" w:hAnsi="Times New Roman"/>
          <w:sz w:val="22"/>
          <w:szCs w:val="22"/>
        </w:rPr>
        <w:t>.Project implementation details</w:t>
      </w:r>
    </w:p>
    <w:p w14:paraId="2B4E86DF" w14:textId="72A386F0" w:rsidR="001A198B" w:rsidRPr="00205B9A" w:rsidRDefault="001A198B" w:rsidP="00205B9A">
      <w:pPr>
        <w:tabs>
          <w:tab w:val="left" w:pos="24"/>
        </w:tabs>
        <w:spacing w:line="240" w:lineRule="auto"/>
        <w:jc w:val="left"/>
        <w:rPr>
          <w:rFonts w:ascii="Times New Roman" w:hAnsi="Times New Roman"/>
          <w:b/>
          <w:sz w:val="22"/>
          <w:szCs w:val="22"/>
        </w:rPr>
      </w:pPr>
    </w:p>
    <w:p w14:paraId="3D276F15" w14:textId="7311630E" w:rsidR="00FB5A9C" w:rsidRPr="001A198B" w:rsidRDefault="001A198B" w:rsidP="00FB5A9C">
      <w:pPr>
        <w:pStyle w:val="41Figures"/>
        <w:spacing w:after="0"/>
        <w:jc w:val="left"/>
        <w:rPr>
          <w:rFonts w:eastAsia="Apple SD Gothic Neo"/>
          <w:iCs/>
          <w:color w:val="000000"/>
          <w:shd w:val="clear" w:color="auto" w:fill="FFFFFF"/>
        </w:rPr>
      </w:pPr>
      <w:r w:rsidRPr="001A198B">
        <w:rPr>
          <w:iCs/>
        </w:rPr>
        <w:t>2.</w:t>
      </w:r>
      <w:r w:rsidR="001B66CC" w:rsidRPr="001A198B">
        <w:rPr>
          <w:iCs/>
        </w:rPr>
        <w:t xml:space="preserve">1. </w:t>
      </w:r>
      <w:r w:rsidR="00205B9A" w:rsidRPr="001A198B">
        <w:rPr>
          <w:rFonts w:eastAsia="Apple SD Gothic Neo"/>
          <w:iCs/>
          <w:color w:val="000000"/>
          <w:shd w:val="clear" w:color="auto" w:fill="FFFFFF"/>
        </w:rPr>
        <w:t>Data collection &amp; preprocessing</w:t>
      </w:r>
    </w:p>
    <w:p w14:paraId="598E360E" w14:textId="7BE6521A" w:rsidR="00FB5A9C" w:rsidRPr="00FB5A9C" w:rsidRDefault="00205B9A" w:rsidP="00812017">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 xml:space="preserve">News and community data collect: We collected about 500,000 crore stock-related data from </w:t>
      </w:r>
      <w:proofErr w:type="spellStart"/>
      <w:r w:rsidRPr="00FB5A9C">
        <w:rPr>
          <w:rFonts w:eastAsia="Apple SD Gothic Neo"/>
          <w:iCs/>
          <w:color w:val="000000"/>
          <w:sz w:val="22"/>
          <w:szCs w:val="22"/>
          <w:shd w:val="clear" w:color="auto" w:fill="FFFFFF"/>
        </w:rPr>
        <w:t>korea’s</w:t>
      </w:r>
      <w:proofErr w:type="spellEnd"/>
      <w:r w:rsidRPr="00FB5A9C">
        <w:rPr>
          <w:rFonts w:eastAsia="Apple SD Gothic Neo"/>
          <w:iCs/>
          <w:color w:val="000000"/>
          <w:sz w:val="22"/>
          <w:szCs w:val="22"/>
          <w:shd w:val="clear" w:color="auto" w:fill="FFFFFF"/>
        </w:rPr>
        <w:t xml:space="preserve"> major community sites such as </w:t>
      </w:r>
      <w:proofErr w:type="spellStart"/>
      <w:r w:rsidRPr="00FB5A9C">
        <w:rPr>
          <w:rFonts w:eastAsia="Apple SD Gothic Neo"/>
          <w:iCs/>
          <w:color w:val="000000"/>
          <w:sz w:val="22"/>
          <w:szCs w:val="22"/>
          <w:shd w:val="clear" w:color="auto" w:fill="FFFFFF"/>
        </w:rPr>
        <w:t>Bboomboo</w:t>
      </w:r>
      <w:proofErr w:type="spellEnd"/>
      <w:r w:rsidRPr="00FB5A9C">
        <w:rPr>
          <w:rFonts w:eastAsia="Apple SD Gothic Neo"/>
          <w:iCs/>
          <w:color w:val="000000"/>
          <w:sz w:val="22"/>
          <w:szCs w:val="22"/>
          <w:shd w:val="clear" w:color="auto" w:fill="FFFFFF"/>
        </w:rPr>
        <w:t xml:space="preserve">, Naver Café, </w:t>
      </w:r>
      <w:proofErr w:type="spellStart"/>
      <w:r w:rsidRPr="00FB5A9C">
        <w:rPr>
          <w:rFonts w:eastAsia="Apple SD Gothic Neo"/>
          <w:iCs/>
          <w:color w:val="000000"/>
          <w:sz w:val="22"/>
          <w:szCs w:val="22"/>
          <w:shd w:val="clear" w:color="auto" w:fill="FFFFFF"/>
        </w:rPr>
        <w:t>Eppem</w:t>
      </w:r>
      <w:proofErr w:type="spellEnd"/>
      <w:r w:rsidRPr="00FB5A9C">
        <w:rPr>
          <w:rFonts w:eastAsia="Apple SD Gothic Neo"/>
          <w:iCs/>
          <w:color w:val="000000"/>
          <w:sz w:val="22"/>
          <w:szCs w:val="22"/>
          <w:shd w:val="clear" w:color="auto" w:fill="FFFFFF"/>
        </w:rPr>
        <w:t xml:space="preserve"> Korea and Naver Stock Investment site. It has secured an additional 1.85 million stock-related news data for the year on a site called Big </w:t>
      </w:r>
      <w:proofErr w:type="spellStart"/>
      <w:proofErr w:type="gramStart"/>
      <w:r w:rsidRPr="00FB5A9C">
        <w:rPr>
          <w:rFonts w:eastAsia="Apple SD Gothic Neo"/>
          <w:iCs/>
          <w:color w:val="000000"/>
          <w:sz w:val="22"/>
          <w:szCs w:val="22"/>
          <w:shd w:val="clear" w:color="auto" w:fill="FFFFFF"/>
        </w:rPr>
        <w:t>Cainz</w:t>
      </w:r>
      <w:proofErr w:type="spellEnd"/>
      <w:r w:rsidR="00692B66" w:rsidRPr="00692B66">
        <w:rPr>
          <w:rFonts w:eastAsia="Apple SD Gothic Neo"/>
          <w:i w:val="0"/>
          <w:color w:val="000000"/>
          <w:sz w:val="22"/>
          <w:szCs w:val="22"/>
          <w:shd w:val="clear" w:color="auto" w:fill="FFFFFF"/>
        </w:rPr>
        <w:t>[</w:t>
      </w:r>
      <w:proofErr w:type="gramEnd"/>
      <w:r w:rsidR="00692B66" w:rsidRPr="00692B66">
        <w:rPr>
          <w:rFonts w:eastAsia="Apple SD Gothic Neo"/>
          <w:i w:val="0"/>
          <w:color w:val="000000"/>
          <w:sz w:val="22"/>
          <w:szCs w:val="22"/>
          <w:shd w:val="clear" w:color="auto" w:fill="FFFFFF"/>
        </w:rPr>
        <w:t>2</w:t>
      </w:r>
      <w:r w:rsidR="00532BDD" w:rsidRPr="00692B66">
        <w:rPr>
          <w:rFonts w:eastAsia="Apple SD Gothic Neo"/>
          <w:i w:val="0"/>
          <w:color w:val="000000"/>
          <w:sz w:val="22"/>
          <w:szCs w:val="22"/>
          <w:shd w:val="clear" w:color="auto" w:fill="FFFFFF"/>
        </w:rPr>
        <w:t>].</w:t>
      </w:r>
    </w:p>
    <w:p w14:paraId="42160E7E" w14:textId="0C81D39A" w:rsidR="00FB5A9C" w:rsidRPr="00692B66" w:rsidRDefault="00205B9A" w:rsidP="00812017">
      <w:pPr>
        <w:pStyle w:val="41Figures"/>
        <w:spacing w:after="0"/>
        <w:ind w:firstLineChars="100" w:firstLine="190"/>
        <w:jc w:val="left"/>
        <w:rPr>
          <w:rFonts w:eastAsia="Apple SD Gothic Neo"/>
          <w:i w:val="0"/>
          <w:color w:val="000000"/>
          <w:sz w:val="22"/>
          <w:szCs w:val="22"/>
          <w:shd w:val="clear" w:color="auto" w:fill="FFFFFF"/>
          <w:lang w:val="en-KR"/>
        </w:rPr>
      </w:pPr>
      <w:r w:rsidRPr="00FB5A9C">
        <w:rPr>
          <w:rFonts w:eastAsia="Apple SD Gothic Neo"/>
          <w:iCs/>
          <w:color w:val="000000"/>
          <w:sz w:val="22"/>
          <w:szCs w:val="22"/>
          <w:shd w:val="clear" w:color="auto" w:fill="FFFFFF"/>
        </w:rPr>
        <w:t xml:space="preserve">Collects corporate classification data: The data collected by </w:t>
      </w:r>
      <w:proofErr w:type="spellStart"/>
      <w:r w:rsidRPr="00FB5A9C">
        <w:rPr>
          <w:rFonts w:eastAsia="Apple SD Gothic Neo"/>
          <w:iCs/>
          <w:color w:val="000000"/>
          <w:sz w:val="22"/>
          <w:szCs w:val="22"/>
          <w:shd w:val="clear" w:color="auto" w:fill="FFFFFF"/>
        </w:rPr>
        <w:t>webcrolling</w:t>
      </w:r>
      <w:proofErr w:type="spellEnd"/>
      <w:r w:rsidRPr="00FB5A9C">
        <w:rPr>
          <w:rFonts w:eastAsia="Apple SD Gothic Neo"/>
          <w:iCs/>
          <w:color w:val="000000"/>
          <w:sz w:val="22"/>
          <w:szCs w:val="22"/>
          <w:shd w:val="clear" w:color="auto" w:fill="FFFFFF"/>
        </w:rPr>
        <w:t xml:space="preserve"> corporate-related data from the corporate disclosure channel KIND and Naver </w:t>
      </w:r>
      <w:r w:rsidR="00FB5A9C" w:rsidRPr="00FB5A9C">
        <w:rPr>
          <w:rFonts w:eastAsia="Apple SD Gothic Neo"/>
          <w:iCs/>
          <w:color w:val="000000"/>
          <w:sz w:val="22"/>
          <w:szCs w:val="22"/>
          <w:shd w:val="clear" w:color="auto" w:fill="FFFFFF"/>
        </w:rPr>
        <w:t>Stock sites</w:t>
      </w:r>
      <w:r w:rsidRPr="00FB5A9C">
        <w:rPr>
          <w:rFonts w:eastAsia="Apple SD Gothic Neo"/>
          <w:iCs/>
          <w:color w:val="000000"/>
          <w:sz w:val="22"/>
          <w:szCs w:val="22"/>
          <w:shd w:val="clear" w:color="auto" w:fill="FFFFFF"/>
        </w:rPr>
        <w:t xml:space="preserve"> is used to classify and analyze </w:t>
      </w:r>
      <w:proofErr w:type="gramStart"/>
      <w:r w:rsidRPr="00FB5A9C">
        <w:rPr>
          <w:rFonts w:eastAsia="Apple SD Gothic Neo"/>
          <w:iCs/>
          <w:color w:val="000000"/>
          <w:sz w:val="22"/>
          <w:szCs w:val="22"/>
          <w:shd w:val="clear" w:color="auto" w:fill="FFFFFF"/>
        </w:rPr>
        <w:t>companies</w:t>
      </w:r>
      <w:r w:rsidR="00692B66">
        <w:rPr>
          <w:rFonts w:eastAsia="Apple SD Gothic Neo"/>
          <w:i w:val="0"/>
          <w:color w:val="000000"/>
          <w:sz w:val="22"/>
          <w:szCs w:val="22"/>
          <w:shd w:val="clear" w:color="auto" w:fill="FFFFFF"/>
        </w:rPr>
        <w:t>[</w:t>
      </w:r>
      <w:proofErr w:type="gramEnd"/>
      <w:r w:rsidR="00692B66">
        <w:rPr>
          <w:rFonts w:eastAsia="Apple SD Gothic Neo"/>
          <w:i w:val="0"/>
          <w:color w:val="000000"/>
          <w:sz w:val="22"/>
          <w:szCs w:val="22"/>
          <w:shd w:val="clear" w:color="auto" w:fill="FFFFFF"/>
        </w:rPr>
        <w:t>3].</w:t>
      </w:r>
    </w:p>
    <w:p w14:paraId="47149CBA" w14:textId="3C1EB6C9" w:rsidR="00FB5A9C" w:rsidRDefault="00205B9A" w:rsidP="00812017">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Remove special characters and URLs: Improve data quality by removing meaningless special characters and URLs from the collected data.</w:t>
      </w:r>
    </w:p>
    <w:p w14:paraId="1733E9AF" w14:textId="733BE5F4" w:rsidR="00FB5A9C" w:rsidRPr="00FB5A9C" w:rsidRDefault="00205B9A" w:rsidP="00FB5A9C">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Remove missing and duplicated values: Missing values and duplicated values have been removed to ensure the accuracy of the data.</w:t>
      </w:r>
    </w:p>
    <w:p w14:paraId="38B27984" w14:textId="38022453" w:rsidR="00FB5A9C" w:rsidRPr="001A198B" w:rsidRDefault="00205B9A" w:rsidP="00FB5A9C">
      <w:pPr>
        <w:pStyle w:val="41Figures"/>
        <w:spacing w:after="0"/>
        <w:ind w:firstLineChars="100" w:firstLine="190"/>
        <w:jc w:val="left"/>
        <w:rPr>
          <w:rFonts w:eastAsia="Apple SD Gothic Neo"/>
          <w:iCs/>
          <w:color w:val="000000"/>
          <w:shd w:val="clear" w:color="auto" w:fill="FFFFFF"/>
        </w:rPr>
      </w:pPr>
      <w:r w:rsidRPr="00FB5A9C">
        <w:rPr>
          <w:rFonts w:eastAsia="Apple SD Gothic Neo"/>
          <w:iCs/>
          <w:color w:val="000000"/>
          <w:sz w:val="22"/>
          <w:szCs w:val="22"/>
        </w:rPr>
        <w:br/>
      </w:r>
      <w:r w:rsidR="001A198B" w:rsidRPr="001A198B">
        <w:rPr>
          <w:rFonts w:eastAsia="Apple SD Gothic Neo"/>
          <w:iCs/>
          <w:color w:val="000000"/>
          <w:shd w:val="clear" w:color="auto" w:fill="FFFFFF"/>
        </w:rPr>
        <w:t>2</w:t>
      </w:r>
      <w:r w:rsidR="00FB5A9C" w:rsidRPr="001A198B">
        <w:rPr>
          <w:rFonts w:eastAsia="Apple SD Gothic Neo"/>
          <w:iCs/>
          <w:color w:val="000000"/>
          <w:shd w:val="clear" w:color="auto" w:fill="FFFFFF"/>
        </w:rPr>
        <w:t>.</w:t>
      </w:r>
      <w:r w:rsidRPr="001A198B">
        <w:rPr>
          <w:rFonts w:eastAsia="Apple SD Gothic Neo"/>
          <w:iCs/>
          <w:color w:val="000000"/>
          <w:shd w:val="clear" w:color="auto" w:fill="FFFFFF"/>
        </w:rPr>
        <w:t>2. Class Classification</w:t>
      </w:r>
    </w:p>
    <w:p w14:paraId="4B766B7D" w14:textId="4B720C73" w:rsidR="00812017" w:rsidRPr="00FB5A9C" w:rsidRDefault="00205B9A" w:rsidP="00812017">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 xml:space="preserve">Keyword extraction using TD-IDF and n-gram: In order to establish a classification system for business sectors, key keywords were extracted using TD-IDF from the company overview, and </w:t>
      </w:r>
      <w:proofErr w:type="spellStart"/>
      <w:r w:rsidRPr="00FB5A9C">
        <w:rPr>
          <w:rFonts w:eastAsia="Apple SD Gothic Neo"/>
          <w:iCs/>
          <w:color w:val="000000"/>
          <w:sz w:val="22"/>
          <w:szCs w:val="22"/>
          <w:shd w:val="clear" w:color="auto" w:fill="FFFFFF"/>
        </w:rPr>
        <w:t>keyphrases</w:t>
      </w:r>
      <w:proofErr w:type="spellEnd"/>
      <w:r w:rsidRPr="00FB5A9C">
        <w:rPr>
          <w:rFonts w:eastAsia="Apple SD Gothic Neo"/>
          <w:iCs/>
          <w:color w:val="000000"/>
          <w:sz w:val="22"/>
          <w:szCs w:val="22"/>
          <w:shd w:val="clear" w:color="auto" w:fill="FFFFFF"/>
        </w:rPr>
        <w:t xml:space="preserve"> were generated using n-gram, and clustering was carried out in the process</w:t>
      </w:r>
      <w:r w:rsidR="00E8156A">
        <w:rPr>
          <w:rFonts w:eastAsia="Apple SD Gothic Neo"/>
          <w:iCs/>
          <w:color w:val="000000"/>
          <w:sz w:val="22"/>
          <w:szCs w:val="22"/>
          <w:shd w:val="clear" w:color="auto" w:fill="FFFFFF"/>
        </w:rPr>
        <w:t xml:space="preserve"> </w:t>
      </w:r>
      <w:r w:rsidR="00E8156A" w:rsidRPr="00E8156A">
        <w:rPr>
          <w:rFonts w:eastAsia="Apple SD Gothic Neo"/>
          <w:i w:val="0"/>
          <w:color w:val="000000"/>
          <w:sz w:val="22"/>
          <w:szCs w:val="22"/>
          <w:shd w:val="clear" w:color="auto" w:fill="FFFFFF"/>
        </w:rPr>
        <w:t>[</w:t>
      </w:r>
      <w:r w:rsidR="00692B66">
        <w:rPr>
          <w:rFonts w:eastAsia="Apple SD Gothic Neo"/>
          <w:i w:val="0"/>
          <w:color w:val="000000"/>
          <w:sz w:val="22"/>
          <w:szCs w:val="22"/>
          <w:shd w:val="clear" w:color="auto" w:fill="FFFFFF"/>
        </w:rPr>
        <w:t>4</w:t>
      </w:r>
      <w:proofErr w:type="gramStart"/>
      <w:r w:rsidR="00532BDD">
        <w:rPr>
          <w:rFonts w:eastAsia="Apple SD Gothic Neo"/>
          <w:i w:val="0"/>
          <w:color w:val="000000"/>
          <w:sz w:val="22"/>
          <w:szCs w:val="22"/>
          <w:shd w:val="clear" w:color="auto" w:fill="FFFFFF"/>
        </w:rPr>
        <w:t>].</w:t>
      </w:r>
      <w:r w:rsidRPr="00FB5A9C">
        <w:rPr>
          <w:rFonts w:eastAsia="Apple SD Gothic Neo"/>
          <w:iCs/>
          <w:color w:val="000000"/>
          <w:sz w:val="22"/>
          <w:szCs w:val="22"/>
          <w:shd w:val="clear" w:color="auto" w:fill="FFFFFF"/>
        </w:rPr>
        <w:t>In</w:t>
      </w:r>
      <w:proofErr w:type="gramEnd"/>
      <w:r w:rsidRPr="00FB5A9C">
        <w:rPr>
          <w:rFonts w:eastAsia="Apple SD Gothic Neo"/>
          <w:iCs/>
          <w:color w:val="000000"/>
          <w:sz w:val="22"/>
          <w:szCs w:val="22"/>
          <w:shd w:val="clear" w:color="auto" w:fill="FFFFFF"/>
        </w:rPr>
        <w:t xml:space="preserve"> addition, the generated </w:t>
      </w:r>
      <w:proofErr w:type="spellStart"/>
      <w:r w:rsidRPr="00FB5A9C">
        <w:rPr>
          <w:rFonts w:eastAsia="Apple SD Gothic Neo"/>
          <w:iCs/>
          <w:color w:val="000000"/>
          <w:sz w:val="22"/>
          <w:szCs w:val="22"/>
          <w:shd w:val="clear" w:color="auto" w:fill="FFFFFF"/>
        </w:rPr>
        <w:t>keyphrases</w:t>
      </w:r>
      <w:proofErr w:type="spellEnd"/>
      <w:r w:rsidRPr="00FB5A9C">
        <w:rPr>
          <w:rFonts w:eastAsia="Apple SD Gothic Neo"/>
          <w:iCs/>
          <w:color w:val="000000"/>
          <w:sz w:val="22"/>
          <w:szCs w:val="22"/>
          <w:shd w:val="clear" w:color="auto" w:fill="FFFFFF"/>
        </w:rPr>
        <w:t xml:space="preserve"> were referred to the classification of GICS and WICS, and categories were selected using GPT. </w:t>
      </w:r>
    </w:p>
    <w:p w14:paraId="3539233D" w14:textId="77777777" w:rsidR="00FB5A9C" w:rsidRDefault="00205B9A" w:rsidP="00FB5A9C">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Subsequently, we established a taxonomy and categorized the enterprise overview into up to four levels, large/medium/small/minimum, by sector using GPT.</w:t>
      </w:r>
    </w:p>
    <w:p w14:paraId="70219154" w14:textId="77777777" w:rsidR="00812017" w:rsidRPr="00FB5A9C" w:rsidRDefault="00812017" w:rsidP="00FB5A9C">
      <w:pPr>
        <w:pStyle w:val="41Figures"/>
        <w:spacing w:after="0"/>
        <w:ind w:firstLineChars="100" w:firstLine="190"/>
        <w:jc w:val="left"/>
        <w:rPr>
          <w:rFonts w:eastAsia="Apple SD Gothic Neo"/>
          <w:iCs/>
          <w:color w:val="000000"/>
          <w:sz w:val="22"/>
          <w:szCs w:val="22"/>
          <w:shd w:val="clear" w:color="auto" w:fill="FFFFFF"/>
        </w:rPr>
      </w:pPr>
    </w:p>
    <w:p w14:paraId="3185C5BE" w14:textId="1D21BA78" w:rsidR="00FB5A9C" w:rsidRPr="001A198B" w:rsidRDefault="00205B9A" w:rsidP="00FB5A9C">
      <w:pPr>
        <w:pStyle w:val="41Figures"/>
        <w:spacing w:after="0"/>
        <w:ind w:firstLineChars="100" w:firstLine="190"/>
        <w:jc w:val="left"/>
        <w:rPr>
          <w:rFonts w:eastAsia="Apple SD Gothic Neo"/>
          <w:iCs/>
          <w:color w:val="000000"/>
        </w:rPr>
      </w:pPr>
      <w:r w:rsidRPr="00FB5A9C">
        <w:rPr>
          <w:rFonts w:eastAsia="Apple SD Gothic Neo"/>
          <w:iCs/>
          <w:color w:val="000000"/>
          <w:sz w:val="22"/>
          <w:szCs w:val="22"/>
        </w:rPr>
        <w:br/>
      </w:r>
      <w:r w:rsidR="001A198B" w:rsidRPr="001A198B">
        <w:rPr>
          <w:rFonts w:eastAsia="Apple SD Gothic Neo"/>
          <w:iCs/>
          <w:color w:val="000000"/>
          <w:shd w:val="clear" w:color="auto" w:fill="FFFFFF"/>
        </w:rPr>
        <w:t>2</w:t>
      </w:r>
      <w:r w:rsidR="00FB5A9C" w:rsidRPr="001A198B">
        <w:rPr>
          <w:rFonts w:eastAsia="Apple SD Gothic Neo"/>
          <w:iCs/>
          <w:color w:val="000000"/>
          <w:shd w:val="clear" w:color="auto" w:fill="FFFFFF"/>
        </w:rPr>
        <w:t>.</w:t>
      </w:r>
      <w:r w:rsidRPr="001A198B">
        <w:rPr>
          <w:rFonts w:eastAsia="Apple SD Gothic Neo"/>
          <w:iCs/>
          <w:color w:val="000000"/>
          <w:shd w:val="clear" w:color="auto" w:fill="FFFFFF"/>
        </w:rPr>
        <w:t>3. Building an emotional analysis model &amp; keyword emotional analysis</w:t>
      </w:r>
    </w:p>
    <w:p w14:paraId="6B0C6BE4" w14:textId="5F2B7A1A" w:rsidR="00FB5A9C" w:rsidRDefault="00205B9A" w:rsidP="00FB5A9C">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 xml:space="preserve">Fine-tuning and performance evaluation for each model: </w:t>
      </w:r>
      <w:proofErr w:type="spellStart"/>
      <w:r w:rsidRPr="00FB5A9C">
        <w:rPr>
          <w:rFonts w:eastAsia="Apple SD Gothic Neo"/>
          <w:iCs/>
          <w:color w:val="000000"/>
          <w:sz w:val="22"/>
          <w:szCs w:val="22"/>
          <w:shd w:val="clear" w:color="auto" w:fill="FFFFFF"/>
        </w:rPr>
        <w:t>KoBERT</w:t>
      </w:r>
      <w:proofErr w:type="spellEnd"/>
      <w:r w:rsidRPr="00FB5A9C">
        <w:rPr>
          <w:rFonts w:eastAsia="Apple SD Gothic Neo"/>
          <w:iCs/>
          <w:color w:val="000000"/>
          <w:sz w:val="22"/>
          <w:szCs w:val="22"/>
          <w:shd w:val="clear" w:color="auto" w:fill="FFFFFF"/>
        </w:rPr>
        <w:t xml:space="preserve">, </w:t>
      </w:r>
      <w:proofErr w:type="spellStart"/>
      <w:r w:rsidRPr="00FB5A9C">
        <w:rPr>
          <w:rFonts w:eastAsia="Apple SD Gothic Neo"/>
          <w:iCs/>
          <w:color w:val="000000"/>
          <w:sz w:val="22"/>
          <w:szCs w:val="22"/>
          <w:shd w:val="clear" w:color="auto" w:fill="FFFFFF"/>
        </w:rPr>
        <w:t>KcELECTRA</w:t>
      </w:r>
      <w:proofErr w:type="spellEnd"/>
      <w:r w:rsidRPr="00FB5A9C">
        <w:rPr>
          <w:rFonts w:eastAsia="Apple SD Gothic Neo"/>
          <w:iCs/>
          <w:color w:val="000000"/>
          <w:sz w:val="22"/>
          <w:szCs w:val="22"/>
          <w:shd w:val="clear" w:color="auto" w:fill="FFFFFF"/>
        </w:rPr>
        <w:t xml:space="preserve">, and </w:t>
      </w:r>
      <w:proofErr w:type="spellStart"/>
      <w:r w:rsidRPr="00FB5A9C">
        <w:rPr>
          <w:rFonts w:eastAsia="Apple SD Gothic Neo"/>
          <w:iCs/>
          <w:color w:val="000000"/>
          <w:sz w:val="22"/>
          <w:szCs w:val="22"/>
          <w:shd w:val="clear" w:color="auto" w:fill="FFFFFF"/>
        </w:rPr>
        <w:t>KoELECTRA</w:t>
      </w:r>
      <w:proofErr w:type="spellEnd"/>
      <w:r w:rsidRPr="00FB5A9C">
        <w:rPr>
          <w:rFonts w:eastAsia="Apple SD Gothic Neo"/>
          <w:iCs/>
          <w:color w:val="000000"/>
          <w:sz w:val="22"/>
          <w:szCs w:val="22"/>
          <w:shd w:val="clear" w:color="auto" w:fill="FFFFFF"/>
        </w:rPr>
        <w:t xml:space="preserve"> </w:t>
      </w:r>
      <w:r w:rsidRPr="00FB5A9C">
        <w:rPr>
          <w:rFonts w:eastAsia="Apple SD Gothic Neo"/>
          <w:iCs/>
          <w:color w:val="000000"/>
          <w:sz w:val="22"/>
          <w:szCs w:val="22"/>
          <w:shd w:val="clear" w:color="auto" w:fill="FFFFFF"/>
        </w:rPr>
        <w:lastRenderedPageBreak/>
        <w:t xml:space="preserve">models were fine-tuned with financial sentence datasets to evaluate the accuracy of each model. Among them, </w:t>
      </w:r>
      <w:proofErr w:type="spellStart"/>
      <w:r w:rsidRPr="00FB5A9C">
        <w:rPr>
          <w:rFonts w:eastAsia="Apple SD Gothic Neo"/>
          <w:iCs/>
          <w:color w:val="000000"/>
          <w:sz w:val="22"/>
          <w:szCs w:val="22"/>
          <w:shd w:val="clear" w:color="auto" w:fill="FFFFFF"/>
        </w:rPr>
        <w:t>KoBERT</w:t>
      </w:r>
      <w:proofErr w:type="spellEnd"/>
      <w:r w:rsidRPr="00FB5A9C">
        <w:rPr>
          <w:rFonts w:eastAsia="Apple SD Gothic Neo"/>
          <w:iCs/>
          <w:color w:val="000000"/>
          <w:sz w:val="22"/>
          <w:szCs w:val="22"/>
          <w:shd w:val="clear" w:color="auto" w:fill="FFFFFF"/>
        </w:rPr>
        <w:t xml:space="preserve"> showed the best performance, so we finally chose it</w:t>
      </w:r>
      <w:r w:rsidR="00E8156A">
        <w:rPr>
          <w:rFonts w:eastAsia="Apple SD Gothic Neo"/>
          <w:iCs/>
          <w:color w:val="000000"/>
          <w:sz w:val="22"/>
          <w:szCs w:val="22"/>
          <w:shd w:val="clear" w:color="auto" w:fill="FFFFFF"/>
        </w:rPr>
        <w:t xml:space="preserve"> </w:t>
      </w:r>
      <w:r w:rsidR="00692B66">
        <w:rPr>
          <w:rFonts w:eastAsia="Apple SD Gothic Neo"/>
          <w:i w:val="0"/>
          <w:color w:val="000000"/>
          <w:sz w:val="22"/>
          <w:szCs w:val="22"/>
          <w:shd w:val="clear" w:color="auto" w:fill="FFFFFF"/>
        </w:rPr>
        <w:t>[5][6]</w:t>
      </w:r>
      <w:r w:rsidR="00E8156A">
        <w:rPr>
          <w:rFonts w:eastAsia="Apple SD Gothic Neo"/>
          <w:i w:val="0"/>
          <w:color w:val="000000"/>
          <w:sz w:val="22"/>
          <w:szCs w:val="22"/>
          <w:shd w:val="clear" w:color="auto" w:fill="FFFFFF"/>
        </w:rPr>
        <w:t>.</w:t>
      </w:r>
    </w:p>
    <w:p w14:paraId="15FED26C" w14:textId="77777777" w:rsidR="006C65E1" w:rsidRDefault="006C65E1" w:rsidP="00FB5A9C">
      <w:pPr>
        <w:pStyle w:val="41Figures"/>
        <w:spacing w:after="0"/>
        <w:ind w:firstLineChars="100" w:firstLine="190"/>
        <w:jc w:val="left"/>
        <w:rPr>
          <w:rFonts w:eastAsia="Apple SD Gothic Neo"/>
          <w:iCs/>
          <w:color w:val="000000"/>
          <w:sz w:val="22"/>
          <w:szCs w:val="22"/>
          <w:shd w:val="clear" w:color="auto" w:fill="FFFFFF"/>
        </w:rPr>
      </w:pPr>
    </w:p>
    <w:p w14:paraId="2409C61B" w14:textId="6DD92743" w:rsidR="006C65E1" w:rsidRPr="001B66CC" w:rsidRDefault="006C65E1" w:rsidP="006C65E1">
      <w:pPr>
        <w:jc w:val="center"/>
        <w:rPr>
          <w:rFonts w:eastAsiaTheme="minorEastAsia"/>
          <w:spacing w:val="-2"/>
          <w:sz w:val="22"/>
        </w:rPr>
      </w:pPr>
      <w:r w:rsidRPr="0054315F">
        <w:rPr>
          <w:rStyle w:val="Table1Char"/>
        </w:rPr>
        <w:t xml:space="preserve">Table 1. </w:t>
      </w:r>
      <w:r>
        <w:rPr>
          <w:sz w:val="22"/>
        </w:rPr>
        <w:t xml:space="preserve">Keyword Sensitivity Analysis </w:t>
      </w:r>
      <w:proofErr w:type="gramStart"/>
      <w:r>
        <w:rPr>
          <w:sz w:val="22"/>
        </w:rPr>
        <w:t>Accuracy</w:t>
      </w:r>
      <w:r w:rsidR="00812017">
        <w:rPr>
          <w:sz w:val="22"/>
        </w:rPr>
        <w:t>(</w:t>
      </w:r>
      <w:proofErr w:type="gramEnd"/>
      <w:r w:rsidR="00812017">
        <w:rPr>
          <w:sz w:val="22"/>
        </w:rPr>
        <w:t>%)</w:t>
      </w:r>
    </w:p>
    <w:tbl>
      <w:tblPr>
        <w:tblW w:w="0" w:type="auto"/>
        <w:jc w:val="center"/>
        <w:tblLayout w:type="fixed"/>
        <w:tblCellMar>
          <w:left w:w="70" w:type="dxa"/>
          <w:right w:w="70" w:type="dxa"/>
        </w:tblCellMar>
        <w:tblLook w:val="0000" w:firstRow="0" w:lastRow="0" w:firstColumn="0" w:lastColumn="0" w:noHBand="0" w:noVBand="0"/>
      </w:tblPr>
      <w:tblGrid>
        <w:gridCol w:w="1664"/>
        <w:gridCol w:w="2069"/>
      </w:tblGrid>
      <w:tr w:rsidR="00812017" w:rsidRPr="007C1E49" w14:paraId="197CED54" w14:textId="77777777" w:rsidTr="00A75939">
        <w:trPr>
          <w:jc w:val="center"/>
        </w:trPr>
        <w:tc>
          <w:tcPr>
            <w:tcW w:w="1664" w:type="dxa"/>
            <w:tcBorders>
              <w:top w:val="single" w:sz="12" w:space="0" w:color="000000"/>
              <w:bottom w:val="single" w:sz="6" w:space="0" w:color="000000"/>
            </w:tcBorders>
          </w:tcPr>
          <w:p w14:paraId="2601AFFC" w14:textId="5395D374" w:rsidR="00812017" w:rsidRPr="006F614F" w:rsidRDefault="00812017" w:rsidP="00812017">
            <w:pPr>
              <w:jc w:val="center"/>
              <w:rPr>
                <w:b/>
                <w:bCs/>
                <w:szCs w:val="18"/>
              </w:rPr>
            </w:pPr>
            <w:r>
              <w:rPr>
                <w:b/>
                <w:bCs/>
                <w:szCs w:val="18"/>
              </w:rPr>
              <w:t>Method</w:t>
            </w:r>
          </w:p>
        </w:tc>
        <w:tc>
          <w:tcPr>
            <w:tcW w:w="2069" w:type="dxa"/>
            <w:tcBorders>
              <w:top w:val="single" w:sz="12" w:space="0" w:color="000000"/>
              <w:bottom w:val="single" w:sz="6" w:space="0" w:color="000000"/>
            </w:tcBorders>
          </w:tcPr>
          <w:p w14:paraId="22726442" w14:textId="01F2B6C2" w:rsidR="00812017" w:rsidRPr="006F614F" w:rsidRDefault="00812017" w:rsidP="00812017">
            <w:pPr>
              <w:jc w:val="center"/>
              <w:rPr>
                <w:b/>
                <w:bCs/>
                <w:szCs w:val="18"/>
              </w:rPr>
            </w:pPr>
            <w:r>
              <w:rPr>
                <w:b/>
                <w:bCs/>
                <w:szCs w:val="18"/>
              </w:rPr>
              <w:t>Accuracy</w:t>
            </w:r>
          </w:p>
        </w:tc>
      </w:tr>
      <w:tr w:rsidR="00812017" w:rsidRPr="007C1E49" w14:paraId="60413CA0" w14:textId="77777777" w:rsidTr="00A75939">
        <w:trPr>
          <w:jc w:val="center"/>
        </w:trPr>
        <w:tc>
          <w:tcPr>
            <w:tcW w:w="1664" w:type="dxa"/>
          </w:tcPr>
          <w:p w14:paraId="68A96F94" w14:textId="595C6C50" w:rsidR="00812017" w:rsidRPr="006F614F" w:rsidRDefault="00812017" w:rsidP="00812017">
            <w:pPr>
              <w:jc w:val="center"/>
              <w:rPr>
                <w:szCs w:val="18"/>
              </w:rPr>
            </w:pPr>
            <w:proofErr w:type="spellStart"/>
            <w:r w:rsidRPr="00FB5A9C">
              <w:rPr>
                <w:rFonts w:ascii="Times New Roman" w:eastAsia="Apple SD Gothic Neo" w:hAnsi="Times New Roman"/>
                <w:iCs/>
                <w:color w:val="000000"/>
                <w:sz w:val="22"/>
                <w:szCs w:val="22"/>
                <w:shd w:val="clear" w:color="auto" w:fill="FFFFFF"/>
              </w:rPr>
              <w:t>KoBERT</w:t>
            </w:r>
            <w:proofErr w:type="spellEnd"/>
          </w:p>
        </w:tc>
        <w:tc>
          <w:tcPr>
            <w:tcW w:w="2069" w:type="dxa"/>
          </w:tcPr>
          <w:p w14:paraId="40A049EF" w14:textId="4B5169EB" w:rsidR="00812017" w:rsidRPr="006F614F" w:rsidRDefault="00812017" w:rsidP="00812017">
            <w:pPr>
              <w:jc w:val="center"/>
              <w:rPr>
                <w:szCs w:val="18"/>
              </w:rPr>
            </w:pPr>
            <w:r>
              <w:rPr>
                <w:szCs w:val="18"/>
              </w:rPr>
              <w:t>0.8870</w:t>
            </w:r>
          </w:p>
        </w:tc>
      </w:tr>
      <w:tr w:rsidR="00812017" w:rsidRPr="007C1E49" w14:paraId="24AB2966" w14:textId="77777777" w:rsidTr="00812017">
        <w:trPr>
          <w:jc w:val="center"/>
        </w:trPr>
        <w:tc>
          <w:tcPr>
            <w:tcW w:w="1664" w:type="dxa"/>
          </w:tcPr>
          <w:p w14:paraId="41BFA80E" w14:textId="312B76AE" w:rsidR="00812017" w:rsidRPr="006F614F" w:rsidRDefault="00812017" w:rsidP="00812017">
            <w:pPr>
              <w:jc w:val="center"/>
              <w:rPr>
                <w:szCs w:val="18"/>
              </w:rPr>
            </w:pPr>
            <w:proofErr w:type="spellStart"/>
            <w:r w:rsidRPr="00FB5A9C">
              <w:rPr>
                <w:rFonts w:ascii="Times New Roman" w:eastAsia="Apple SD Gothic Neo" w:hAnsi="Times New Roman"/>
                <w:iCs/>
                <w:color w:val="000000"/>
                <w:sz w:val="22"/>
                <w:szCs w:val="22"/>
                <w:shd w:val="clear" w:color="auto" w:fill="FFFFFF"/>
              </w:rPr>
              <w:t>K</w:t>
            </w:r>
            <w:r>
              <w:rPr>
                <w:rFonts w:ascii="Times New Roman" w:eastAsia="Apple SD Gothic Neo" w:hAnsi="Times New Roman"/>
                <w:iCs/>
                <w:color w:val="000000"/>
                <w:sz w:val="22"/>
                <w:szCs w:val="22"/>
                <w:shd w:val="clear" w:color="auto" w:fill="FFFFFF"/>
              </w:rPr>
              <w:t>c</w:t>
            </w:r>
            <w:r w:rsidRPr="00FB5A9C">
              <w:rPr>
                <w:rFonts w:ascii="Times New Roman" w:eastAsia="Apple SD Gothic Neo" w:hAnsi="Times New Roman"/>
                <w:iCs/>
                <w:color w:val="000000"/>
                <w:sz w:val="22"/>
                <w:szCs w:val="22"/>
                <w:shd w:val="clear" w:color="auto" w:fill="FFFFFF"/>
              </w:rPr>
              <w:t>ELECTRA</w:t>
            </w:r>
            <w:proofErr w:type="spellEnd"/>
          </w:p>
        </w:tc>
        <w:tc>
          <w:tcPr>
            <w:tcW w:w="2069" w:type="dxa"/>
          </w:tcPr>
          <w:p w14:paraId="20602D00" w14:textId="15F88F72" w:rsidR="00812017" w:rsidRPr="006F614F" w:rsidRDefault="00812017" w:rsidP="00812017">
            <w:pPr>
              <w:jc w:val="center"/>
              <w:rPr>
                <w:rFonts w:eastAsiaTheme="minorEastAsia"/>
                <w:szCs w:val="18"/>
              </w:rPr>
            </w:pPr>
            <w:r>
              <w:rPr>
                <w:szCs w:val="18"/>
              </w:rPr>
              <w:t>0.8685</w:t>
            </w:r>
          </w:p>
        </w:tc>
      </w:tr>
      <w:tr w:rsidR="00812017" w:rsidRPr="007C1E49" w14:paraId="1CC350BC" w14:textId="77777777" w:rsidTr="00812017">
        <w:trPr>
          <w:trHeight w:val="184"/>
          <w:jc w:val="center"/>
        </w:trPr>
        <w:tc>
          <w:tcPr>
            <w:tcW w:w="1664" w:type="dxa"/>
            <w:tcBorders>
              <w:bottom w:val="single" w:sz="4" w:space="0" w:color="auto"/>
            </w:tcBorders>
          </w:tcPr>
          <w:p w14:paraId="55600412" w14:textId="4845A214" w:rsidR="00812017" w:rsidRPr="006F614F" w:rsidRDefault="00812017" w:rsidP="00812017">
            <w:pPr>
              <w:jc w:val="center"/>
              <w:rPr>
                <w:szCs w:val="18"/>
              </w:rPr>
            </w:pPr>
            <w:proofErr w:type="spellStart"/>
            <w:r w:rsidRPr="00FB5A9C">
              <w:rPr>
                <w:rFonts w:ascii="Times New Roman" w:eastAsia="Apple SD Gothic Neo" w:hAnsi="Times New Roman"/>
                <w:iCs/>
                <w:color w:val="000000"/>
                <w:sz w:val="22"/>
                <w:szCs w:val="22"/>
                <w:shd w:val="clear" w:color="auto" w:fill="FFFFFF"/>
              </w:rPr>
              <w:t>K</w:t>
            </w:r>
            <w:r>
              <w:rPr>
                <w:rFonts w:ascii="Times New Roman" w:eastAsia="Apple SD Gothic Neo" w:hAnsi="Times New Roman"/>
                <w:iCs/>
                <w:color w:val="000000"/>
                <w:sz w:val="22"/>
                <w:szCs w:val="22"/>
                <w:shd w:val="clear" w:color="auto" w:fill="FFFFFF"/>
              </w:rPr>
              <w:t>o</w:t>
            </w:r>
            <w:r w:rsidRPr="00FB5A9C">
              <w:rPr>
                <w:rFonts w:ascii="Times New Roman" w:eastAsia="Apple SD Gothic Neo" w:hAnsi="Times New Roman"/>
                <w:iCs/>
                <w:color w:val="000000"/>
                <w:sz w:val="22"/>
                <w:szCs w:val="22"/>
                <w:shd w:val="clear" w:color="auto" w:fill="FFFFFF"/>
              </w:rPr>
              <w:t>ELECTRA</w:t>
            </w:r>
            <w:proofErr w:type="spellEnd"/>
          </w:p>
        </w:tc>
        <w:tc>
          <w:tcPr>
            <w:tcW w:w="2069" w:type="dxa"/>
            <w:tcBorders>
              <w:bottom w:val="single" w:sz="4" w:space="0" w:color="auto"/>
            </w:tcBorders>
          </w:tcPr>
          <w:p w14:paraId="28E2B841" w14:textId="2E7C0EDA" w:rsidR="00812017" w:rsidRPr="006F614F" w:rsidRDefault="00812017" w:rsidP="00812017">
            <w:pPr>
              <w:jc w:val="center"/>
              <w:rPr>
                <w:szCs w:val="18"/>
              </w:rPr>
            </w:pPr>
            <w:r>
              <w:rPr>
                <w:szCs w:val="18"/>
              </w:rPr>
              <w:t>0.8230</w:t>
            </w:r>
          </w:p>
        </w:tc>
      </w:tr>
    </w:tbl>
    <w:p w14:paraId="6F593792" w14:textId="77777777" w:rsidR="00FB5A9C" w:rsidRDefault="00FB5A9C" w:rsidP="00812017">
      <w:pPr>
        <w:pStyle w:val="41Figures"/>
        <w:spacing w:after="0"/>
        <w:jc w:val="left"/>
        <w:rPr>
          <w:rFonts w:eastAsia="Apple SD Gothic Neo"/>
          <w:iCs/>
          <w:color w:val="000000"/>
          <w:sz w:val="22"/>
          <w:szCs w:val="22"/>
        </w:rPr>
      </w:pPr>
    </w:p>
    <w:p w14:paraId="1A5D8DE1" w14:textId="77777777" w:rsidR="00FB5A9C" w:rsidRDefault="00205B9A" w:rsidP="00FB5A9C">
      <w:pPr>
        <w:pStyle w:val="41Figures"/>
        <w:spacing w:after="0"/>
        <w:ind w:firstLineChars="100" w:firstLine="190"/>
        <w:jc w:val="left"/>
        <w:rPr>
          <w:rFonts w:eastAsia="Apple SD Gothic Neo"/>
          <w:iCs/>
          <w:color w:val="000000"/>
          <w:sz w:val="22"/>
          <w:szCs w:val="22"/>
        </w:rPr>
      </w:pPr>
      <w:r w:rsidRPr="00FB5A9C">
        <w:rPr>
          <w:rFonts w:eastAsia="Apple SD Gothic Neo"/>
          <w:iCs/>
          <w:color w:val="000000"/>
          <w:sz w:val="22"/>
          <w:szCs w:val="22"/>
          <w:shd w:val="clear" w:color="auto" w:fill="FFFFFF"/>
        </w:rPr>
        <w:t xml:space="preserve">Emotional analysis using the </w:t>
      </w:r>
      <w:proofErr w:type="spellStart"/>
      <w:r w:rsidRPr="00FB5A9C">
        <w:rPr>
          <w:rFonts w:eastAsia="Apple SD Gothic Neo"/>
          <w:iCs/>
          <w:color w:val="000000"/>
          <w:sz w:val="22"/>
          <w:szCs w:val="22"/>
          <w:shd w:val="clear" w:color="auto" w:fill="FFFFFF"/>
        </w:rPr>
        <w:t>KoBERT</w:t>
      </w:r>
      <w:proofErr w:type="spellEnd"/>
      <w:r w:rsidRPr="00FB5A9C">
        <w:rPr>
          <w:rFonts w:eastAsia="Apple SD Gothic Neo"/>
          <w:iCs/>
          <w:color w:val="000000"/>
          <w:sz w:val="22"/>
          <w:szCs w:val="22"/>
          <w:shd w:val="clear" w:color="auto" w:fill="FFFFFF"/>
        </w:rPr>
        <w:t xml:space="preserve"> model: We constructed a positive emotional analysis model for news and community data using fine-tuned </w:t>
      </w:r>
      <w:proofErr w:type="spellStart"/>
      <w:r w:rsidRPr="00FB5A9C">
        <w:rPr>
          <w:rFonts w:eastAsia="Apple SD Gothic Neo"/>
          <w:iCs/>
          <w:color w:val="000000"/>
          <w:sz w:val="22"/>
          <w:szCs w:val="22"/>
          <w:shd w:val="clear" w:color="auto" w:fill="FFFFFF"/>
        </w:rPr>
        <w:t>KoBERT</w:t>
      </w:r>
      <w:proofErr w:type="spellEnd"/>
      <w:r w:rsidRPr="00FB5A9C">
        <w:rPr>
          <w:rFonts w:eastAsia="Apple SD Gothic Neo"/>
          <w:iCs/>
          <w:color w:val="000000"/>
          <w:sz w:val="22"/>
          <w:szCs w:val="22"/>
          <w:shd w:val="clear" w:color="auto" w:fill="FFFFFF"/>
        </w:rPr>
        <w:t xml:space="preserve"> model and analyzed emotions.</w:t>
      </w:r>
    </w:p>
    <w:p w14:paraId="4E738D4A" w14:textId="02C9FF8E" w:rsidR="00FB5A9C" w:rsidRPr="00FB5A9C" w:rsidRDefault="00205B9A" w:rsidP="00FB5A9C">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 xml:space="preserve">Analyzing the </w:t>
      </w:r>
      <w:proofErr w:type="gramStart"/>
      <w:r w:rsidRPr="00FB5A9C">
        <w:rPr>
          <w:rFonts w:eastAsia="Apple SD Gothic Neo"/>
          <w:iCs/>
          <w:color w:val="000000"/>
          <w:sz w:val="22"/>
          <w:szCs w:val="22"/>
          <w:shd w:val="clear" w:color="auto" w:fill="FFFFFF"/>
        </w:rPr>
        <w:t>amount</w:t>
      </w:r>
      <w:proofErr w:type="gramEnd"/>
      <w:r w:rsidRPr="00FB5A9C">
        <w:rPr>
          <w:rFonts w:eastAsia="Apple SD Gothic Neo"/>
          <w:iCs/>
          <w:color w:val="000000"/>
          <w:sz w:val="22"/>
          <w:szCs w:val="22"/>
          <w:shd w:val="clear" w:color="auto" w:fill="FFFFFF"/>
        </w:rPr>
        <w:t xml:space="preserve"> of comments and positive rates: We also identified the amount of comments made by each keyword, and analyzed the percentage of positive public opinion based on sentiment analysis data to identify current trends.</w:t>
      </w:r>
    </w:p>
    <w:p w14:paraId="42D0B916" w14:textId="227D3D9E" w:rsidR="00FB5A9C" w:rsidRPr="001A198B" w:rsidRDefault="00205B9A" w:rsidP="00FB5A9C">
      <w:pPr>
        <w:pStyle w:val="41Figures"/>
        <w:spacing w:after="0"/>
        <w:ind w:firstLine="100"/>
        <w:jc w:val="left"/>
        <w:rPr>
          <w:rFonts w:eastAsia="Apple SD Gothic Neo"/>
          <w:iCs/>
          <w:color w:val="000000"/>
          <w:shd w:val="clear" w:color="auto" w:fill="FFFFFF"/>
        </w:rPr>
      </w:pPr>
      <w:r w:rsidRPr="00FB5A9C">
        <w:rPr>
          <w:rFonts w:eastAsia="Apple SD Gothic Neo"/>
          <w:iCs/>
          <w:color w:val="000000"/>
          <w:sz w:val="22"/>
          <w:szCs w:val="22"/>
        </w:rPr>
        <w:br/>
      </w:r>
      <w:r w:rsidR="001A198B">
        <w:rPr>
          <w:rFonts w:eastAsia="Apple SD Gothic Neo"/>
          <w:iCs/>
          <w:color w:val="000000"/>
          <w:shd w:val="clear" w:color="auto" w:fill="FFFFFF"/>
        </w:rPr>
        <w:t>2</w:t>
      </w:r>
      <w:r w:rsidR="00FB5A9C" w:rsidRPr="001A198B">
        <w:rPr>
          <w:rFonts w:eastAsia="Apple SD Gothic Neo"/>
          <w:iCs/>
          <w:color w:val="000000"/>
          <w:shd w:val="clear" w:color="auto" w:fill="FFFFFF"/>
        </w:rPr>
        <w:t>.</w:t>
      </w:r>
      <w:r w:rsidRPr="001A198B">
        <w:rPr>
          <w:rFonts w:eastAsia="Apple SD Gothic Neo"/>
          <w:iCs/>
          <w:color w:val="000000"/>
          <w:shd w:val="clear" w:color="auto" w:fill="FFFFFF"/>
        </w:rPr>
        <w:t>4. Structured data analysis</w:t>
      </w:r>
    </w:p>
    <w:p w14:paraId="25D680D3" w14:textId="4B2917C3" w:rsidR="00FB5A9C" w:rsidRPr="00FB5A9C" w:rsidRDefault="00205B9A" w:rsidP="00FB5A9C">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Financial statement data and yield data were analyzed to simplify the relevance and each key characteristic</w:t>
      </w:r>
      <w:r w:rsidRPr="00532BDD">
        <w:rPr>
          <w:rFonts w:eastAsia="Apple SD Gothic Neo"/>
          <w:i w:val="0"/>
          <w:color w:val="000000"/>
          <w:sz w:val="22"/>
          <w:szCs w:val="22"/>
          <w:shd w:val="clear" w:color="auto" w:fill="FFFFFF"/>
        </w:rPr>
        <w:t>.</w:t>
      </w:r>
    </w:p>
    <w:p w14:paraId="6F786C2C" w14:textId="70166D97" w:rsidR="00FB5A9C" w:rsidRPr="001A198B" w:rsidRDefault="00205B9A" w:rsidP="00205B9A">
      <w:pPr>
        <w:pStyle w:val="41Figures"/>
        <w:spacing w:after="0" w:line="240" w:lineRule="auto"/>
        <w:jc w:val="left"/>
        <w:rPr>
          <w:rFonts w:eastAsia="Apple SD Gothic Neo"/>
          <w:iCs/>
          <w:color w:val="000000"/>
        </w:rPr>
      </w:pPr>
      <w:r w:rsidRPr="00FB5A9C">
        <w:rPr>
          <w:rFonts w:eastAsia="Apple SD Gothic Neo"/>
          <w:iCs/>
          <w:color w:val="000000"/>
          <w:sz w:val="22"/>
          <w:szCs w:val="22"/>
        </w:rPr>
        <w:br/>
      </w:r>
      <w:r w:rsidR="001A198B" w:rsidRPr="001A198B">
        <w:rPr>
          <w:rFonts w:eastAsia="Apple SD Gothic Neo"/>
          <w:iCs/>
          <w:color w:val="000000"/>
          <w:shd w:val="clear" w:color="auto" w:fill="FFFFFF"/>
        </w:rPr>
        <w:t>2</w:t>
      </w:r>
      <w:r w:rsidR="00FB5A9C" w:rsidRPr="001A198B">
        <w:rPr>
          <w:rFonts w:eastAsia="Apple SD Gothic Neo"/>
          <w:iCs/>
          <w:color w:val="000000"/>
          <w:shd w:val="clear" w:color="auto" w:fill="FFFFFF"/>
        </w:rPr>
        <w:t>.</w:t>
      </w:r>
      <w:r w:rsidRPr="001A198B">
        <w:rPr>
          <w:rFonts w:eastAsia="Apple SD Gothic Neo"/>
          <w:iCs/>
          <w:color w:val="000000"/>
          <w:shd w:val="clear" w:color="auto" w:fill="FFFFFF"/>
        </w:rPr>
        <w:t>5. Visualization and user interface</w:t>
      </w:r>
    </w:p>
    <w:p w14:paraId="2994B5A8" w14:textId="52D14477" w:rsidR="00FB5A9C" w:rsidRDefault="00205B9A" w:rsidP="00812017">
      <w:pPr>
        <w:pStyle w:val="41Figures"/>
        <w:spacing w:after="0"/>
        <w:ind w:firstLineChars="100" w:firstLine="19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Web page creation: We created web pages using React and JavaScript, and we implemented web pages by visualizing them with easy UI considering design and composition using Figma.</w:t>
      </w:r>
    </w:p>
    <w:p w14:paraId="7F0BD6B9" w14:textId="7A43DA7F" w:rsidR="001A198B" w:rsidRPr="00692B66" w:rsidRDefault="00205B9A" w:rsidP="00812017">
      <w:pPr>
        <w:pStyle w:val="41Figures"/>
        <w:spacing w:after="0"/>
        <w:ind w:firstLineChars="100" w:firstLine="190"/>
        <w:jc w:val="left"/>
        <w:rPr>
          <w:rFonts w:eastAsia="Apple SD Gothic Neo"/>
          <w:i w:val="0"/>
          <w:color w:val="000000"/>
          <w:sz w:val="22"/>
          <w:szCs w:val="22"/>
          <w:shd w:val="clear" w:color="auto" w:fill="FFFFFF"/>
        </w:rPr>
      </w:pPr>
      <w:r w:rsidRPr="00FB5A9C">
        <w:rPr>
          <w:rFonts w:eastAsia="Apple SD Gothic Neo"/>
          <w:iCs/>
          <w:color w:val="000000"/>
          <w:sz w:val="22"/>
          <w:szCs w:val="22"/>
          <w:shd w:val="clear" w:color="auto" w:fill="FFFFFF"/>
        </w:rPr>
        <w:t xml:space="preserve">Data visualization: Full network graphs were created using D3 libraries, time series, and radar graphs used Chart.js. All data were visualized by converting to JSON </w:t>
      </w:r>
      <w:proofErr w:type="gramStart"/>
      <w:r w:rsidRPr="00FB5A9C">
        <w:rPr>
          <w:rFonts w:eastAsia="Apple SD Gothic Neo"/>
          <w:iCs/>
          <w:color w:val="000000"/>
          <w:sz w:val="22"/>
          <w:szCs w:val="22"/>
          <w:shd w:val="clear" w:color="auto" w:fill="FFFFFF"/>
        </w:rPr>
        <w:t>format</w:t>
      </w:r>
      <w:r w:rsidR="00692B66" w:rsidRPr="00692B66">
        <w:rPr>
          <w:rFonts w:eastAsia="Apple SD Gothic Neo"/>
          <w:i w:val="0"/>
          <w:color w:val="000000"/>
          <w:sz w:val="22"/>
          <w:szCs w:val="22"/>
          <w:shd w:val="clear" w:color="auto" w:fill="FFFFFF"/>
        </w:rPr>
        <w:t>[</w:t>
      </w:r>
      <w:proofErr w:type="gramEnd"/>
      <w:r w:rsidR="00692B66" w:rsidRPr="00692B66">
        <w:rPr>
          <w:rFonts w:eastAsia="Apple SD Gothic Neo"/>
          <w:i w:val="0"/>
          <w:color w:val="000000"/>
          <w:sz w:val="22"/>
          <w:szCs w:val="22"/>
          <w:shd w:val="clear" w:color="auto" w:fill="FFFFFF"/>
        </w:rPr>
        <w:t>7]</w:t>
      </w:r>
      <w:r w:rsidRPr="00692B66">
        <w:rPr>
          <w:rFonts w:eastAsia="Apple SD Gothic Neo"/>
          <w:i w:val="0"/>
          <w:color w:val="000000"/>
          <w:sz w:val="22"/>
          <w:szCs w:val="22"/>
          <w:shd w:val="clear" w:color="auto" w:fill="FFFFFF"/>
        </w:rPr>
        <w:t>.</w:t>
      </w:r>
    </w:p>
    <w:p w14:paraId="5F908CF2" w14:textId="13700C9A" w:rsidR="001B66CC" w:rsidRDefault="00205B9A" w:rsidP="001A198B">
      <w:pPr>
        <w:pStyle w:val="41Figures"/>
        <w:spacing w:after="0"/>
        <w:ind w:firstLine="100"/>
        <w:jc w:val="left"/>
        <w:rPr>
          <w:rFonts w:eastAsia="Apple SD Gothic Neo"/>
          <w:iCs/>
          <w:color w:val="000000"/>
          <w:sz w:val="22"/>
          <w:szCs w:val="22"/>
          <w:shd w:val="clear" w:color="auto" w:fill="FFFFFF"/>
        </w:rPr>
      </w:pPr>
      <w:r w:rsidRPr="00FB5A9C">
        <w:rPr>
          <w:rFonts w:eastAsia="Apple SD Gothic Neo"/>
          <w:iCs/>
          <w:color w:val="000000"/>
          <w:sz w:val="22"/>
          <w:szCs w:val="22"/>
          <w:shd w:val="clear" w:color="auto" w:fill="FFFFFF"/>
        </w:rPr>
        <w:t>Implementation of graphs</w:t>
      </w:r>
      <w:r w:rsidR="00FB5A9C" w:rsidRPr="00FB5A9C">
        <w:rPr>
          <w:rFonts w:eastAsia="Apple SD Gothic Neo"/>
          <w:iCs/>
          <w:color w:val="000000"/>
          <w:sz w:val="22"/>
          <w:szCs w:val="22"/>
          <w:shd w:val="clear" w:color="auto" w:fill="FFFFFF"/>
        </w:rPr>
        <w:t xml:space="preserve">: </w:t>
      </w:r>
      <w:r w:rsidRPr="00FB5A9C">
        <w:rPr>
          <w:rFonts w:eastAsia="Apple SD Gothic Neo"/>
          <w:iCs/>
          <w:color w:val="000000"/>
          <w:sz w:val="22"/>
          <w:szCs w:val="22"/>
          <w:shd w:val="clear" w:color="auto" w:fill="FFFFFF"/>
        </w:rPr>
        <w:t xml:space="preserve">A dynamic and interactive graph was implemented using the React-d3 library. Both node and edge data are entered in JSON format, and all information is managed through a </w:t>
      </w:r>
      <w:proofErr w:type="spellStart"/>
      <w:r w:rsidR="00FB5A9C" w:rsidRPr="00FB5A9C">
        <w:rPr>
          <w:rFonts w:eastAsia="Apple SD Gothic Neo"/>
          <w:iCs/>
          <w:color w:val="000000"/>
          <w:sz w:val="22"/>
          <w:szCs w:val="22"/>
          <w:shd w:val="clear" w:color="auto" w:fill="FFFFFF"/>
        </w:rPr>
        <w:t>back_end</w:t>
      </w:r>
      <w:proofErr w:type="spellEnd"/>
      <w:r w:rsidRPr="00FB5A9C">
        <w:rPr>
          <w:rFonts w:eastAsia="Apple SD Gothic Neo"/>
          <w:iCs/>
          <w:color w:val="000000"/>
          <w:sz w:val="22"/>
          <w:szCs w:val="22"/>
          <w:shd w:val="clear" w:color="auto" w:fill="FFFFFF"/>
        </w:rPr>
        <w:t xml:space="preserve"> built into Express.</w:t>
      </w:r>
    </w:p>
    <w:p w14:paraId="249F751D" w14:textId="77777777" w:rsidR="000137A5" w:rsidRDefault="000137A5" w:rsidP="00984A27">
      <w:pPr>
        <w:tabs>
          <w:tab w:val="left" w:pos="24"/>
        </w:tabs>
        <w:rPr>
          <w:rFonts w:ascii="Times New Roman" w:hAnsi="Times New Roman"/>
          <w:b/>
          <w:sz w:val="26"/>
          <w:szCs w:val="26"/>
        </w:rPr>
      </w:pPr>
    </w:p>
    <w:p w14:paraId="71B10A59" w14:textId="4A8E7DE6" w:rsidR="00D43470" w:rsidRDefault="001A198B" w:rsidP="00EC5CD4">
      <w:pPr>
        <w:tabs>
          <w:tab w:val="left" w:pos="24"/>
          <w:tab w:val="left" w:pos="1420"/>
        </w:tabs>
        <w:rPr>
          <w:rFonts w:ascii="Times New Roman" w:hAnsi="Times New Roman"/>
          <w:b/>
          <w:sz w:val="26"/>
          <w:szCs w:val="26"/>
        </w:rPr>
      </w:pPr>
      <w:r>
        <w:rPr>
          <w:rFonts w:ascii="Times New Roman" w:hAnsi="Times New Roman"/>
          <w:b/>
          <w:sz w:val="26"/>
          <w:szCs w:val="26"/>
        </w:rPr>
        <w:t>3</w:t>
      </w:r>
      <w:r w:rsidR="00651FEE" w:rsidRPr="00FF7962">
        <w:rPr>
          <w:rFonts w:ascii="Times New Roman" w:hAnsi="Times New Roman"/>
          <w:b/>
          <w:sz w:val="26"/>
          <w:szCs w:val="26"/>
        </w:rPr>
        <w:t xml:space="preserve">. </w:t>
      </w:r>
      <w:r>
        <w:rPr>
          <w:rFonts w:ascii="Times New Roman" w:hAnsi="Times New Roman"/>
          <w:b/>
          <w:sz w:val="26"/>
          <w:szCs w:val="26"/>
        </w:rPr>
        <w:t>Result</w:t>
      </w:r>
      <w:r w:rsidR="00EC5CD4">
        <w:rPr>
          <w:rFonts w:ascii="Times New Roman" w:hAnsi="Times New Roman"/>
          <w:b/>
          <w:sz w:val="26"/>
          <w:szCs w:val="26"/>
        </w:rPr>
        <w:tab/>
      </w:r>
    </w:p>
    <w:p w14:paraId="7FC38EA3" w14:textId="265B03C5" w:rsidR="00EC5CD4" w:rsidRPr="00EC5CD4" w:rsidRDefault="00EC5CD4" w:rsidP="00EC5CD4">
      <w:pPr>
        <w:tabs>
          <w:tab w:val="left" w:pos="24"/>
          <w:tab w:val="left" w:pos="1420"/>
        </w:tabs>
        <w:rPr>
          <w:rFonts w:ascii="Times New Roman" w:hAnsi="Times New Roman"/>
          <w:bCs/>
          <w:i/>
          <w:iCs/>
          <w:sz w:val="24"/>
          <w:szCs w:val="24"/>
        </w:rPr>
      </w:pPr>
      <w:r w:rsidRPr="00EC5CD4">
        <w:rPr>
          <w:rFonts w:ascii="Times New Roman" w:hAnsi="Times New Roman"/>
          <w:bCs/>
          <w:i/>
          <w:iCs/>
          <w:sz w:val="24"/>
          <w:szCs w:val="24"/>
        </w:rPr>
        <w:t>3.1 Development Results</w:t>
      </w:r>
    </w:p>
    <w:p w14:paraId="277ABAAC" w14:textId="449690DF" w:rsidR="00EC5CD4" w:rsidRPr="00EC5CD4" w:rsidRDefault="00EC5CD4" w:rsidP="00EC5CD4">
      <w:pPr>
        <w:tabs>
          <w:tab w:val="left" w:pos="24"/>
          <w:tab w:val="left" w:pos="1420"/>
        </w:tabs>
        <w:ind w:firstLineChars="100" w:firstLine="190"/>
        <w:rPr>
          <w:rFonts w:ascii="Times New Roman" w:hAnsi="Times New Roman"/>
          <w:b/>
          <w:i/>
          <w:iCs/>
          <w:sz w:val="22"/>
          <w:szCs w:val="22"/>
        </w:rPr>
      </w:pPr>
      <w:r w:rsidRPr="00EC5CD4">
        <w:rPr>
          <w:rFonts w:ascii="Times New Roman" w:eastAsia="Apple SD Gothic Neo" w:hAnsi="Times New Roman"/>
          <w:i/>
          <w:iCs/>
          <w:color w:val="000000"/>
          <w:sz w:val="22"/>
          <w:szCs w:val="22"/>
          <w:shd w:val="clear" w:color="auto" w:fill="FFFFFF"/>
        </w:rPr>
        <w:t xml:space="preserve">Our Mapping 101 provides differentiated features from existing financial sites. Key features include the ability to graphically visualize monthly positive indices, the ability to </w:t>
      </w:r>
      <w:proofErr w:type="spellStart"/>
      <w:r w:rsidRPr="00EC5CD4">
        <w:rPr>
          <w:rFonts w:ascii="Times New Roman" w:eastAsia="Apple SD Gothic Neo" w:hAnsi="Times New Roman"/>
          <w:i/>
          <w:iCs/>
          <w:color w:val="000000"/>
          <w:sz w:val="22"/>
          <w:szCs w:val="22"/>
          <w:shd w:val="clear" w:color="auto" w:fill="FFFFFF"/>
        </w:rPr>
        <w:t>statize</w:t>
      </w:r>
      <w:proofErr w:type="spellEnd"/>
      <w:r w:rsidRPr="00EC5CD4">
        <w:rPr>
          <w:rFonts w:ascii="Times New Roman" w:eastAsia="Apple SD Gothic Neo" w:hAnsi="Times New Roman"/>
          <w:i/>
          <w:iCs/>
          <w:color w:val="000000"/>
          <w:sz w:val="22"/>
          <w:szCs w:val="22"/>
          <w:shd w:val="clear" w:color="auto" w:fill="FFFFFF"/>
        </w:rPr>
        <w:t xml:space="preserve"> and provide various financial indicators, the ability to analyze companies related to specific keywords based on ESG scores and market </w:t>
      </w:r>
      <w:proofErr w:type="gramStart"/>
      <w:r w:rsidRPr="00EC5CD4">
        <w:rPr>
          <w:rFonts w:ascii="Times New Roman" w:eastAsia="Apple SD Gothic Neo" w:hAnsi="Times New Roman"/>
          <w:i/>
          <w:iCs/>
          <w:color w:val="000000"/>
          <w:sz w:val="22"/>
          <w:szCs w:val="22"/>
          <w:shd w:val="clear" w:color="auto" w:fill="FFFFFF"/>
        </w:rPr>
        <w:t>capitalization</w:t>
      </w:r>
      <w:r w:rsidR="00692B66">
        <w:rPr>
          <w:rFonts w:ascii="Times New Roman" w:eastAsia="Apple SD Gothic Neo" w:hAnsi="Times New Roman"/>
          <w:color w:val="000000"/>
          <w:sz w:val="22"/>
          <w:szCs w:val="22"/>
          <w:shd w:val="clear" w:color="auto" w:fill="FFFFFF"/>
        </w:rPr>
        <w:t>[</w:t>
      </w:r>
      <w:proofErr w:type="gramEnd"/>
      <w:r w:rsidR="00692B66">
        <w:rPr>
          <w:rFonts w:ascii="Times New Roman" w:eastAsia="Apple SD Gothic Neo" w:hAnsi="Times New Roman"/>
          <w:color w:val="000000"/>
          <w:sz w:val="22"/>
          <w:szCs w:val="22"/>
          <w:shd w:val="clear" w:color="auto" w:fill="FFFFFF"/>
        </w:rPr>
        <w:t>8]</w:t>
      </w:r>
      <w:r w:rsidRPr="00E8156A">
        <w:rPr>
          <w:rFonts w:ascii="Times New Roman" w:eastAsia="Apple SD Gothic Neo" w:hAnsi="Times New Roman"/>
          <w:color w:val="000000"/>
          <w:sz w:val="22"/>
          <w:szCs w:val="22"/>
          <w:shd w:val="clear" w:color="auto" w:fill="FFFFFF"/>
        </w:rPr>
        <w:t>,</w:t>
      </w:r>
      <w:r w:rsidRPr="00EC5CD4">
        <w:rPr>
          <w:rFonts w:ascii="Times New Roman" w:eastAsia="Apple SD Gothic Neo" w:hAnsi="Times New Roman"/>
          <w:i/>
          <w:iCs/>
          <w:color w:val="000000"/>
          <w:sz w:val="22"/>
          <w:szCs w:val="22"/>
          <w:shd w:val="clear" w:color="auto" w:fill="FFFFFF"/>
        </w:rPr>
        <w:t xml:space="preserve"> and the ability to compare similar price trend industries with the same and different themes. In addition, users can explore related topics through interactive node selection, and in-depth information can be obtained through positive indices and radial data for each keyword. </w:t>
      </w:r>
      <w:proofErr w:type="gramStart"/>
      <w:r w:rsidRPr="00EC5CD4">
        <w:rPr>
          <w:rFonts w:ascii="Times New Roman" w:eastAsia="Apple SD Gothic Neo" w:hAnsi="Times New Roman"/>
          <w:i/>
          <w:iCs/>
          <w:color w:val="000000"/>
          <w:sz w:val="22"/>
          <w:szCs w:val="22"/>
          <w:shd w:val="clear" w:color="auto" w:fill="FFFFFF"/>
        </w:rPr>
        <w:t>All of</w:t>
      </w:r>
      <w:proofErr w:type="gramEnd"/>
      <w:r w:rsidRPr="00EC5CD4">
        <w:rPr>
          <w:rFonts w:ascii="Times New Roman" w:eastAsia="Apple SD Gothic Neo" w:hAnsi="Times New Roman"/>
          <w:i/>
          <w:iCs/>
          <w:color w:val="000000"/>
          <w:sz w:val="22"/>
          <w:szCs w:val="22"/>
          <w:shd w:val="clear" w:color="auto" w:fill="FFFFFF"/>
        </w:rPr>
        <w:t xml:space="preserve"> these features provide users with a rich, multidimensional experience of analyzing financial data.</w:t>
      </w:r>
    </w:p>
    <w:p w14:paraId="4BE54DF2" w14:textId="51DE6605" w:rsidR="00D43470" w:rsidRDefault="00D43470" w:rsidP="00984A27">
      <w:pPr>
        <w:tabs>
          <w:tab w:val="left" w:pos="24"/>
        </w:tabs>
        <w:rPr>
          <w:rFonts w:ascii="Times New Roman" w:hAnsi="Times New Roman"/>
          <w:b/>
          <w:sz w:val="26"/>
          <w:szCs w:val="26"/>
        </w:rPr>
      </w:pPr>
    </w:p>
    <w:p w14:paraId="5A64A841" w14:textId="77777777" w:rsidR="00EC5CD4" w:rsidRDefault="00EC5CD4" w:rsidP="00EC5CD4">
      <w:pPr>
        <w:pStyle w:val="41Figures"/>
        <w:keepNext/>
        <w:spacing w:after="0"/>
        <w:ind w:firstLine="100"/>
        <w:jc w:val="left"/>
      </w:pPr>
      <w:r w:rsidRPr="00812017">
        <w:rPr>
          <w:rFonts w:eastAsia="Apple SD Gothic Neo"/>
          <w:iCs/>
          <w:noProof/>
          <w:color w:val="000000"/>
          <w:sz w:val="22"/>
          <w:szCs w:val="22"/>
          <w:shd w:val="clear" w:color="auto" w:fill="FFFFFF"/>
        </w:rPr>
        <w:lastRenderedPageBreak/>
        <w:drawing>
          <wp:inline distT="0" distB="0" distL="0" distR="0" wp14:anchorId="219D77D0" wp14:editId="78742487">
            <wp:extent cx="3048000" cy="1460281"/>
            <wp:effectExtent l="0" t="0" r="0" b="635"/>
            <wp:docPr id="96140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01220" name="Picture 1" descr="A screenshot of a computer&#10;&#10;Description automatically generated"/>
                    <pic:cNvPicPr/>
                  </pic:nvPicPr>
                  <pic:blipFill>
                    <a:blip r:embed="rId9"/>
                    <a:stretch>
                      <a:fillRect/>
                    </a:stretch>
                  </pic:blipFill>
                  <pic:spPr>
                    <a:xfrm>
                      <a:off x="0" y="0"/>
                      <a:ext cx="3109032" cy="1489521"/>
                    </a:xfrm>
                    <a:prstGeom prst="rect">
                      <a:avLst/>
                    </a:prstGeom>
                  </pic:spPr>
                </pic:pic>
              </a:graphicData>
            </a:graphic>
          </wp:inline>
        </w:drawing>
      </w:r>
      <w:r w:rsidRPr="00812017">
        <w:rPr>
          <w:rFonts w:eastAsia="Apple SD Gothic Neo"/>
          <w:iCs/>
          <w:noProof/>
          <w:color w:val="000000"/>
          <w:sz w:val="22"/>
          <w:szCs w:val="22"/>
          <w:shd w:val="clear" w:color="auto" w:fill="FFFFFF"/>
        </w:rPr>
        <w:drawing>
          <wp:inline distT="0" distB="0" distL="0" distR="0" wp14:anchorId="6CB5365F" wp14:editId="5617127C">
            <wp:extent cx="2662844" cy="1459865"/>
            <wp:effectExtent l="0" t="0" r="4445" b="635"/>
            <wp:docPr id="126191445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14451" name="Picture 1">
                      <a:extLst>
                        <a:ext uri="{C183D7F6-B498-43B3-948B-1728B52AA6E4}">
                          <adec:decorative xmlns:adec="http://schemas.microsoft.com/office/drawing/2017/decorative" val="1"/>
                        </a:ext>
                      </a:extLst>
                    </pic:cNvPr>
                    <pic:cNvPicPr/>
                  </pic:nvPicPr>
                  <pic:blipFill>
                    <a:blip r:embed="rId10"/>
                    <a:stretch>
                      <a:fillRect/>
                    </a:stretch>
                  </pic:blipFill>
                  <pic:spPr>
                    <a:xfrm>
                      <a:off x="0" y="0"/>
                      <a:ext cx="2703759" cy="1482296"/>
                    </a:xfrm>
                    <a:prstGeom prst="rect">
                      <a:avLst/>
                    </a:prstGeom>
                  </pic:spPr>
                </pic:pic>
              </a:graphicData>
            </a:graphic>
          </wp:inline>
        </w:drawing>
      </w:r>
    </w:p>
    <w:p w14:paraId="6297BA46" w14:textId="28A0C91C" w:rsidR="00EC5CD4" w:rsidRPr="00D43470" w:rsidRDefault="00EC5CD4" w:rsidP="00EC5CD4">
      <w:pPr>
        <w:pStyle w:val="Caption"/>
        <w:jc w:val="left"/>
        <w:rPr>
          <w:rFonts w:ascii="Times New Roman" w:hAnsi="Times New Roman"/>
          <w:sz w:val="22"/>
          <w:szCs w:val="22"/>
        </w:rPr>
      </w:pPr>
      <w:r>
        <w:rPr>
          <w:rFonts w:ascii="Times New Roman" w:hAnsi="Times New Roman"/>
          <w:sz w:val="22"/>
          <w:szCs w:val="22"/>
        </w:rPr>
        <w:t xml:space="preserve">     </w:t>
      </w:r>
      <w:r w:rsidRPr="00D43470">
        <w:rPr>
          <w:rFonts w:ascii="Times New Roman" w:hAnsi="Times New Roman"/>
          <w:sz w:val="22"/>
          <w:szCs w:val="22"/>
        </w:rPr>
        <w:t xml:space="preserve">Figure </w:t>
      </w:r>
      <w:r w:rsidRPr="00D43470">
        <w:rPr>
          <w:rFonts w:ascii="Times New Roman" w:hAnsi="Times New Roman"/>
          <w:sz w:val="22"/>
          <w:szCs w:val="22"/>
        </w:rPr>
        <w:fldChar w:fldCharType="begin"/>
      </w:r>
      <w:r w:rsidRPr="00D43470">
        <w:rPr>
          <w:rFonts w:ascii="Times New Roman" w:hAnsi="Times New Roman"/>
          <w:sz w:val="22"/>
          <w:szCs w:val="22"/>
        </w:rPr>
        <w:instrText xml:space="preserve"> SEQ Figure \* ARABIC </w:instrText>
      </w:r>
      <w:r w:rsidRPr="00D43470">
        <w:rPr>
          <w:rFonts w:ascii="Times New Roman" w:hAnsi="Times New Roman"/>
          <w:sz w:val="22"/>
          <w:szCs w:val="22"/>
        </w:rPr>
        <w:fldChar w:fldCharType="separate"/>
      </w:r>
      <w:r w:rsidR="00B337AD">
        <w:rPr>
          <w:rFonts w:ascii="Times New Roman" w:hAnsi="Times New Roman"/>
          <w:noProof/>
          <w:sz w:val="22"/>
          <w:szCs w:val="22"/>
        </w:rPr>
        <w:t>2</w:t>
      </w:r>
      <w:r w:rsidRPr="00D43470">
        <w:rPr>
          <w:rFonts w:ascii="Times New Roman" w:hAnsi="Times New Roman"/>
          <w:sz w:val="22"/>
          <w:szCs w:val="22"/>
        </w:rPr>
        <w:fldChar w:fldCharType="end"/>
      </w:r>
      <w:r w:rsidRPr="00D43470">
        <w:rPr>
          <w:rFonts w:ascii="Times New Roman" w:hAnsi="Times New Roman"/>
          <w:sz w:val="22"/>
          <w:szCs w:val="22"/>
        </w:rPr>
        <w:t>. Positive, Excess Profit Persistence,</w:t>
      </w:r>
      <w:r w:rsidRPr="00D43470">
        <w:rPr>
          <w:rFonts w:ascii="Times New Roman" w:hAnsi="Times New Roman"/>
          <w:sz w:val="22"/>
          <w:szCs w:val="22"/>
        </w:rPr>
        <w:tab/>
      </w:r>
      <w:r>
        <w:rPr>
          <w:rFonts w:ascii="Times New Roman" w:hAnsi="Times New Roman"/>
          <w:sz w:val="22"/>
          <w:szCs w:val="22"/>
        </w:rPr>
        <w:tab/>
      </w:r>
      <w:r w:rsidRPr="00D43470">
        <w:rPr>
          <w:rFonts w:ascii="Times New Roman" w:hAnsi="Times New Roman"/>
          <w:sz w:val="22"/>
          <w:szCs w:val="22"/>
        </w:rPr>
        <w:t xml:space="preserve">Figure </w:t>
      </w:r>
      <w:r w:rsidRPr="00D43470">
        <w:rPr>
          <w:rFonts w:ascii="Times New Roman" w:hAnsi="Times New Roman"/>
          <w:sz w:val="22"/>
          <w:szCs w:val="22"/>
        </w:rPr>
        <w:fldChar w:fldCharType="begin"/>
      </w:r>
      <w:r w:rsidRPr="00D43470">
        <w:rPr>
          <w:rFonts w:ascii="Times New Roman" w:hAnsi="Times New Roman"/>
          <w:sz w:val="22"/>
          <w:szCs w:val="22"/>
        </w:rPr>
        <w:instrText xml:space="preserve"> SEQ Figure \* ARABIC </w:instrText>
      </w:r>
      <w:r w:rsidRPr="00D43470">
        <w:rPr>
          <w:rFonts w:ascii="Times New Roman" w:hAnsi="Times New Roman"/>
          <w:sz w:val="22"/>
          <w:szCs w:val="22"/>
        </w:rPr>
        <w:fldChar w:fldCharType="separate"/>
      </w:r>
      <w:r w:rsidR="00B337AD">
        <w:rPr>
          <w:rFonts w:ascii="Times New Roman" w:hAnsi="Times New Roman"/>
          <w:noProof/>
          <w:sz w:val="22"/>
          <w:szCs w:val="22"/>
        </w:rPr>
        <w:t>3</w:t>
      </w:r>
      <w:r w:rsidRPr="00D43470">
        <w:rPr>
          <w:rFonts w:ascii="Times New Roman" w:hAnsi="Times New Roman"/>
          <w:sz w:val="22"/>
          <w:szCs w:val="22"/>
        </w:rPr>
        <w:fldChar w:fldCharType="end"/>
      </w:r>
      <w:r w:rsidRPr="00D43470">
        <w:rPr>
          <w:rFonts w:ascii="Times New Roman" w:hAnsi="Times New Roman"/>
          <w:sz w:val="22"/>
          <w:szCs w:val="22"/>
        </w:rPr>
        <w:t>. Network Graph</w:t>
      </w:r>
    </w:p>
    <w:p w14:paraId="5AE69165" w14:textId="5BFCB571" w:rsidR="00EC5CD4" w:rsidRPr="00EC5CD4" w:rsidRDefault="00EC5CD4" w:rsidP="00EC5CD4">
      <w:pPr>
        <w:pStyle w:val="Caption"/>
        <w:jc w:val="left"/>
        <w:rPr>
          <w:rFonts w:ascii="Times New Roman" w:hAnsi="Times New Roman"/>
          <w:sz w:val="22"/>
          <w:szCs w:val="22"/>
        </w:rPr>
      </w:pPr>
      <w:r>
        <w:rPr>
          <w:rFonts w:ascii="Times New Roman" w:hAnsi="Times New Roman"/>
          <w:sz w:val="22"/>
          <w:szCs w:val="22"/>
        </w:rPr>
        <w:t xml:space="preserve">              </w:t>
      </w:r>
      <w:r w:rsidRPr="00D43470">
        <w:rPr>
          <w:rFonts w:ascii="Times New Roman" w:hAnsi="Times New Roman"/>
          <w:sz w:val="22"/>
          <w:szCs w:val="22"/>
        </w:rPr>
        <w:t>ESG Score By industry</w:t>
      </w:r>
    </w:p>
    <w:p w14:paraId="28107D6D" w14:textId="77777777" w:rsidR="00EC5CD4" w:rsidRDefault="00EC5CD4" w:rsidP="00984A27">
      <w:pPr>
        <w:tabs>
          <w:tab w:val="left" w:pos="24"/>
        </w:tabs>
        <w:rPr>
          <w:rFonts w:ascii="Times New Roman" w:hAnsi="Times New Roman"/>
          <w:b/>
          <w:i/>
          <w:iCs/>
          <w:sz w:val="24"/>
          <w:szCs w:val="24"/>
        </w:rPr>
      </w:pPr>
    </w:p>
    <w:p w14:paraId="33D98038" w14:textId="44C1B9D1" w:rsidR="00EC5CD4" w:rsidRPr="00B337AD" w:rsidRDefault="00EC5CD4" w:rsidP="00984A27">
      <w:pPr>
        <w:tabs>
          <w:tab w:val="left" w:pos="24"/>
        </w:tabs>
        <w:rPr>
          <w:rFonts w:ascii="Times New Roman" w:eastAsia="Apple SD Gothic Neo" w:hAnsi="Times New Roman"/>
          <w:i/>
          <w:iCs/>
          <w:color w:val="000000"/>
          <w:sz w:val="24"/>
          <w:szCs w:val="24"/>
          <w:shd w:val="clear" w:color="auto" w:fill="FFFFFF"/>
        </w:rPr>
      </w:pPr>
      <w:r w:rsidRPr="00B337AD">
        <w:rPr>
          <w:rFonts w:ascii="Times New Roman" w:hAnsi="Times New Roman"/>
          <w:b/>
          <w:i/>
          <w:iCs/>
          <w:sz w:val="24"/>
          <w:szCs w:val="24"/>
        </w:rPr>
        <w:t xml:space="preserve">3.2 </w:t>
      </w:r>
      <w:r w:rsidR="00B337AD" w:rsidRPr="00B337AD">
        <w:rPr>
          <w:rFonts w:ascii="Times New Roman" w:eastAsia="Apple SD Gothic Neo" w:hAnsi="Times New Roman"/>
          <w:i/>
          <w:iCs/>
          <w:color w:val="000000"/>
          <w:sz w:val="24"/>
          <w:szCs w:val="24"/>
          <w:shd w:val="clear" w:color="auto" w:fill="FFFFFF"/>
        </w:rPr>
        <w:t>Positive Index Reliability</w:t>
      </w:r>
    </w:p>
    <w:p w14:paraId="6BDC6BCA" w14:textId="008F90A4" w:rsidR="00B337AD" w:rsidRDefault="00B337AD" w:rsidP="00B337AD">
      <w:pPr>
        <w:tabs>
          <w:tab w:val="left" w:pos="24"/>
        </w:tabs>
        <w:ind w:firstLineChars="100" w:firstLine="190"/>
        <w:rPr>
          <w:rFonts w:ascii="Times New Roman" w:eastAsia="Apple SD Gothic Neo" w:hAnsi="Times New Roman"/>
          <w:i/>
          <w:iCs/>
          <w:color w:val="000000"/>
          <w:sz w:val="22"/>
          <w:szCs w:val="22"/>
          <w:shd w:val="clear" w:color="auto" w:fill="FFFFFF"/>
        </w:rPr>
      </w:pPr>
      <w:r w:rsidRPr="00B337AD">
        <w:rPr>
          <w:rFonts w:ascii="Times New Roman" w:eastAsia="Apple SD Gothic Neo" w:hAnsi="Times New Roman"/>
          <w:i/>
          <w:iCs/>
          <w:color w:val="000000"/>
          <w:sz w:val="22"/>
          <w:szCs w:val="22"/>
          <w:shd w:val="clear" w:color="auto" w:fill="FFFFFF"/>
        </w:rPr>
        <w:t xml:space="preserve">I once drew a graph of the reliability of the positive index to express the accuracy of the service. As you can see </w:t>
      </w:r>
      <w:proofErr w:type="gramStart"/>
      <w:r w:rsidRPr="00B337AD">
        <w:rPr>
          <w:rFonts w:ascii="Times New Roman" w:eastAsia="Apple SD Gothic Neo" w:hAnsi="Times New Roman"/>
          <w:i/>
          <w:iCs/>
          <w:color w:val="000000"/>
          <w:sz w:val="22"/>
          <w:szCs w:val="22"/>
          <w:shd w:val="clear" w:color="auto" w:fill="FFFFFF"/>
        </w:rPr>
        <w:t>at a glance</w:t>
      </w:r>
      <w:proofErr w:type="gramEnd"/>
      <w:r w:rsidRPr="00B337AD">
        <w:rPr>
          <w:rFonts w:ascii="Times New Roman" w:eastAsia="Apple SD Gothic Neo" w:hAnsi="Times New Roman"/>
          <w:i/>
          <w:iCs/>
          <w:color w:val="000000"/>
          <w:sz w:val="22"/>
          <w:szCs w:val="22"/>
          <w:shd w:val="clear" w:color="auto" w:fill="FFFFFF"/>
        </w:rPr>
        <w:t>, the graph looks similar. Blue shows our positive index graph, and short blue shows the ETF returns of keywords. We can see that the positive index precedes the yield index a little more, and as the keyword changes positively, the yield also rises subsequently. Through this graph, we can see that our positive index precedes the yield indicator in a large direction.</w:t>
      </w:r>
    </w:p>
    <w:p w14:paraId="1C8E23C2" w14:textId="61D0AD31" w:rsidR="00B337AD" w:rsidRDefault="00B337AD" w:rsidP="00B337AD">
      <w:pPr>
        <w:keepNext/>
        <w:tabs>
          <w:tab w:val="left" w:pos="24"/>
        </w:tabs>
      </w:pPr>
      <w:r w:rsidRPr="00B337AD">
        <w:rPr>
          <w:rFonts w:ascii="Times New Roman" w:hAnsi="Times New Roman"/>
          <w:b/>
          <w:i/>
          <w:iCs/>
          <w:noProof/>
          <w:sz w:val="22"/>
          <w:szCs w:val="22"/>
        </w:rPr>
        <w:drawing>
          <wp:inline distT="0" distB="0" distL="0" distR="0" wp14:anchorId="62B10735" wp14:editId="519793FE">
            <wp:extent cx="2879038" cy="1139190"/>
            <wp:effectExtent l="0" t="0" r="4445" b="3810"/>
            <wp:docPr id="73958475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84751" name="Picture 1" descr="A graph with lines and numbers&#10;&#10;Description automatically generated"/>
                    <pic:cNvPicPr/>
                  </pic:nvPicPr>
                  <pic:blipFill>
                    <a:blip r:embed="rId11"/>
                    <a:stretch>
                      <a:fillRect/>
                    </a:stretch>
                  </pic:blipFill>
                  <pic:spPr>
                    <a:xfrm>
                      <a:off x="0" y="0"/>
                      <a:ext cx="2888326" cy="1142865"/>
                    </a:xfrm>
                    <a:prstGeom prst="rect">
                      <a:avLst/>
                    </a:prstGeom>
                  </pic:spPr>
                </pic:pic>
              </a:graphicData>
            </a:graphic>
          </wp:inline>
        </w:drawing>
      </w:r>
      <w:r>
        <w:t xml:space="preserve">  </w:t>
      </w:r>
      <w:r w:rsidRPr="00B337AD">
        <w:rPr>
          <w:rFonts w:ascii="Times New Roman" w:hAnsi="Times New Roman"/>
          <w:b/>
          <w:i/>
          <w:iCs/>
          <w:noProof/>
          <w:sz w:val="22"/>
          <w:szCs w:val="22"/>
        </w:rPr>
        <w:drawing>
          <wp:inline distT="0" distB="0" distL="0" distR="0" wp14:anchorId="299252A5" wp14:editId="6D794ECB">
            <wp:extent cx="2958776" cy="1155700"/>
            <wp:effectExtent l="0" t="0" r="635" b="0"/>
            <wp:docPr id="138549494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94945" name="Picture 1" descr="A graph with lines and numbers&#10;&#10;Description automatically generated"/>
                    <pic:cNvPicPr/>
                  </pic:nvPicPr>
                  <pic:blipFill>
                    <a:blip r:embed="rId12"/>
                    <a:stretch>
                      <a:fillRect/>
                    </a:stretch>
                  </pic:blipFill>
                  <pic:spPr>
                    <a:xfrm>
                      <a:off x="0" y="0"/>
                      <a:ext cx="2982647" cy="1165024"/>
                    </a:xfrm>
                    <a:prstGeom prst="rect">
                      <a:avLst/>
                    </a:prstGeom>
                  </pic:spPr>
                </pic:pic>
              </a:graphicData>
            </a:graphic>
          </wp:inline>
        </w:drawing>
      </w:r>
    </w:p>
    <w:p w14:paraId="375A78BB" w14:textId="0531B757" w:rsidR="00B337AD" w:rsidRPr="00B337AD" w:rsidRDefault="00B337AD" w:rsidP="00B337AD">
      <w:pPr>
        <w:pStyle w:val="Caption"/>
      </w:pPr>
      <w:r>
        <w:t xml:space="preserve">          Figure </w:t>
      </w:r>
      <w:fldSimple w:instr=" SEQ Figure \* ARABIC ">
        <w:r>
          <w:rPr>
            <w:noProof/>
          </w:rPr>
          <w:t>4</w:t>
        </w:r>
      </w:fldSimple>
      <w:r>
        <w:t xml:space="preserve">. </w:t>
      </w:r>
      <w:r w:rsidRPr="00792AE1">
        <w:t>Network and Infrastructure</w:t>
      </w:r>
      <w:r>
        <w:tab/>
        <w:t xml:space="preserve">          </w:t>
      </w:r>
      <w:r w:rsidRPr="00B337AD">
        <w:rPr>
          <w:rFonts w:ascii="Times New Roman" w:hAnsi="Times New Roman"/>
        </w:rPr>
        <w:t xml:space="preserve">Figure </w:t>
      </w:r>
      <w:r w:rsidRPr="00B337AD">
        <w:rPr>
          <w:rFonts w:ascii="Times New Roman" w:hAnsi="Times New Roman"/>
        </w:rPr>
        <w:fldChar w:fldCharType="begin"/>
      </w:r>
      <w:r w:rsidRPr="00B337AD">
        <w:rPr>
          <w:rFonts w:ascii="Times New Roman" w:hAnsi="Times New Roman"/>
        </w:rPr>
        <w:instrText xml:space="preserve"> SEQ Figure \* ARABIC </w:instrText>
      </w:r>
      <w:r w:rsidRPr="00B337AD">
        <w:rPr>
          <w:rFonts w:ascii="Times New Roman" w:hAnsi="Times New Roman"/>
        </w:rPr>
        <w:fldChar w:fldCharType="separate"/>
      </w:r>
      <w:r>
        <w:rPr>
          <w:rFonts w:ascii="Times New Roman" w:hAnsi="Times New Roman"/>
          <w:noProof/>
        </w:rPr>
        <w:t>5</w:t>
      </w:r>
      <w:r w:rsidRPr="00B337AD">
        <w:rPr>
          <w:rFonts w:ascii="Times New Roman" w:hAnsi="Times New Roman"/>
        </w:rPr>
        <w:fldChar w:fldCharType="end"/>
      </w:r>
      <w:r w:rsidRPr="00B337AD">
        <w:rPr>
          <w:rFonts w:ascii="Times New Roman" w:hAnsi="Times New Roman"/>
        </w:rPr>
        <w:t>. Financial &amp; Payment Service</w:t>
      </w:r>
      <w:r>
        <w:rPr>
          <w:rFonts w:ascii="Times New Roman" w:hAnsi="Times New Roman"/>
        </w:rPr>
        <w:t xml:space="preserve"> </w:t>
      </w:r>
      <w:r w:rsidRPr="00B337AD">
        <w:rPr>
          <w:rFonts w:ascii="Times New Roman" w:hAnsi="Times New Roman"/>
        </w:rPr>
        <w:t>Positive Index Reliability</w:t>
      </w:r>
      <w:r>
        <w:rPr>
          <w:rFonts w:ascii="Times New Roman" w:hAnsi="Times New Roman"/>
        </w:rPr>
        <w:t xml:space="preserve">           </w:t>
      </w:r>
    </w:p>
    <w:p w14:paraId="60EBF243" w14:textId="77777777" w:rsidR="00EC5CD4" w:rsidRPr="00B337AD" w:rsidRDefault="00EC5CD4" w:rsidP="00984A27">
      <w:pPr>
        <w:tabs>
          <w:tab w:val="left" w:pos="24"/>
        </w:tabs>
        <w:rPr>
          <w:rFonts w:ascii="Times New Roman" w:hAnsi="Times New Roman"/>
          <w:b/>
          <w:i/>
          <w:iCs/>
          <w:sz w:val="26"/>
          <w:szCs w:val="26"/>
        </w:rPr>
      </w:pPr>
    </w:p>
    <w:p w14:paraId="53C25986" w14:textId="5048996E" w:rsidR="00651FEE" w:rsidRPr="00B337AD" w:rsidRDefault="00D43470" w:rsidP="00984A27">
      <w:pPr>
        <w:tabs>
          <w:tab w:val="left" w:pos="24"/>
        </w:tabs>
        <w:rPr>
          <w:rFonts w:ascii="Times New Roman" w:hAnsi="Times New Roman"/>
          <w:b/>
          <w:i/>
          <w:iCs/>
          <w:sz w:val="26"/>
          <w:szCs w:val="26"/>
        </w:rPr>
      </w:pPr>
      <w:r w:rsidRPr="00B337AD">
        <w:rPr>
          <w:rFonts w:ascii="Times New Roman" w:hAnsi="Times New Roman"/>
          <w:b/>
          <w:i/>
          <w:iCs/>
          <w:sz w:val="26"/>
          <w:szCs w:val="26"/>
        </w:rPr>
        <w:t xml:space="preserve">4. </w:t>
      </w:r>
      <w:r w:rsidR="00DC293E" w:rsidRPr="00B337AD">
        <w:rPr>
          <w:rFonts w:ascii="Times New Roman" w:hAnsi="Times New Roman"/>
          <w:b/>
          <w:i/>
          <w:iCs/>
          <w:sz w:val="26"/>
          <w:szCs w:val="26"/>
        </w:rPr>
        <w:t>Conclusion</w:t>
      </w:r>
      <w:r w:rsidRPr="00B337AD">
        <w:rPr>
          <w:rFonts w:ascii="Times New Roman" w:hAnsi="Times New Roman"/>
          <w:b/>
          <w:i/>
          <w:iCs/>
          <w:sz w:val="26"/>
          <w:szCs w:val="26"/>
        </w:rPr>
        <w:t xml:space="preserve"> &amp; </w:t>
      </w:r>
      <w:r w:rsidR="00812017" w:rsidRPr="00B337AD">
        <w:rPr>
          <w:rFonts w:ascii="Times New Roman" w:hAnsi="Times New Roman"/>
          <w:b/>
          <w:i/>
          <w:iCs/>
          <w:sz w:val="26"/>
          <w:szCs w:val="26"/>
        </w:rPr>
        <w:t>Discussion</w:t>
      </w:r>
    </w:p>
    <w:p w14:paraId="2C3DEA3D" w14:textId="3F638933" w:rsidR="00651FEE" w:rsidRPr="00B337AD" w:rsidRDefault="000137A5" w:rsidP="00984A27">
      <w:pPr>
        <w:ind w:firstLineChars="100" w:firstLine="190"/>
        <w:rPr>
          <w:rFonts w:ascii="Times New Roman" w:eastAsia="Apple SD Gothic Neo" w:hAnsi="Times New Roman"/>
          <w:i/>
          <w:iCs/>
          <w:color w:val="000000"/>
          <w:sz w:val="22"/>
          <w:szCs w:val="22"/>
          <w:shd w:val="clear" w:color="auto" w:fill="FFFFFF"/>
        </w:rPr>
      </w:pPr>
      <w:r w:rsidRPr="00B337AD">
        <w:rPr>
          <w:rFonts w:ascii="Times New Roman" w:eastAsia="Apple SD Gothic Neo" w:hAnsi="Times New Roman"/>
          <w:i/>
          <w:iCs/>
          <w:color w:val="000000"/>
          <w:sz w:val="22"/>
          <w:szCs w:val="22"/>
          <w:shd w:val="clear" w:color="auto" w:fill="FFFFFF"/>
        </w:rPr>
        <w:t>Investment mapping 101 provides optimized information for users to easily find the key information they need from complex data. The service visualizes monthly positive indices and management indicators to accurately assess the growth potential and stability of stocks and offers a variety of investment options through recommendations for stocks with similar price trends. With the latest trends and market trend analysis, users can respond quickly to market changes and make active investment decisions. By reducing potential investment risks and increasing users' understanding of the market and stock, we expect this service to help support professional investment activities and improve the investment performance of individual investors.</w:t>
      </w:r>
    </w:p>
    <w:p w14:paraId="740524E5" w14:textId="77777777" w:rsidR="000137A5" w:rsidRPr="00B337AD" w:rsidRDefault="000137A5" w:rsidP="00984A27">
      <w:pPr>
        <w:ind w:firstLineChars="100" w:firstLine="220"/>
        <w:rPr>
          <w:rFonts w:ascii="Times New Roman" w:hAnsi="Times New Roman"/>
          <w:i/>
          <w:iCs/>
          <w:sz w:val="22"/>
          <w:szCs w:val="22"/>
        </w:rPr>
      </w:pPr>
    </w:p>
    <w:p w14:paraId="1F683948" w14:textId="1F1E9D28" w:rsidR="00DC293E" w:rsidRDefault="00DC293E" w:rsidP="00984A27">
      <w:pPr>
        <w:ind w:firstLineChars="100" w:firstLine="190"/>
        <w:rPr>
          <w:rFonts w:ascii="Times New Roman" w:eastAsia="Apple SD Gothic Neo" w:hAnsi="Times New Roman"/>
          <w:i/>
          <w:iCs/>
          <w:color w:val="000000"/>
          <w:sz w:val="22"/>
          <w:szCs w:val="22"/>
          <w:shd w:val="clear" w:color="auto" w:fill="FFFFFF"/>
        </w:rPr>
      </w:pPr>
      <w:r w:rsidRPr="00B337AD">
        <w:rPr>
          <w:rFonts w:ascii="Times New Roman" w:eastAsia="Apple SD Gothic Neo" w:hAnsi="Times New Roman"/>
          <w:i/>
          <w:iCs/>
          <w:color w:val="000000"/>
          <w:sz w:val="22"/>
          <w:szCs w:val="22"/>
          <w:shd w:val="clear" w:color="auto" w:fill="FFFFFF"/>
        </w:rPr>
        <w:t>However, there were some regrets that due to the limited project period, various models could not be tested, data collection was limited, and the team members who participated in the project had experience in data pre-processing, clustering, and natural language processing, but there were opinions that the implementation was slightly insufficient in terms of visualization because there were no people who had experience implementing the web, front, UX, and UI. In the future, I think these problems should be solved by the existing personnel developing more and supplementing them or by recruiting new personnel.</w:t>
      </w:r>
    </w:p>
    <w:p w14:paraId="098799C1" w14:textId="77777777" w:rsidR="00206752" w:rsidRDefault="00206752" w:rsidP="00984A27">
      <w:pPr>
        <w:ind w:firstLineChars="100" w:firstLine="190"/>
        <w:rPr>
          <w:rFonts w:ascii="Times New Roman" w:eastAsia="Apple SD Gothic Neo" w:hAnsi="Times New Roman"/>
          <w:i/>
          <w:iCs/>
          <w:color w:val="000000"/>
          <w:sz w:val="22"/>
          <w:szCs w:val="22"/>
          <w:shd w:val="clear" w:color="auto" w:fill="FFFFFF"/>
        </w:rPr>
      </w:pPr>
    </w:p>
    <w:p w14:paraId="5BC2410D" w14:textId="77777777" w:rsidR="006245DF" w:rsidRPr="00FF7962" w:rsidRDefault="006245DF" w:rsidP="006245DF">
      <w:pPr>
        <w:tabs>
          <w:tab w:val="left" w:pos="24"/>
        </w:tabs>
        <w:rPr>
          <w:rFonts w:ascii="Times New Roman" w:hAnsi="Times New Roman"/>
          <w:b/>
          <w:sz w:val="26"/>
          <w:szCs w:val="26"/>
        </w:rPr>
      </w:pPr>
      <w:r w:rsidRPr="00651FEE">
        <w:rPr>
          <w:rFonts w:ascii="Times New Roman" w:hAnsi="Times New Roman"/>
          <w:b/>
          <w:sz w:val="26"/>
          <w:szCs w:val="26"/>
        </w:rPr>
        <w:lastRenderedPageBreak/>
        <w:t>Acknowledgement</w:t>
      </w:r>
    </w:p>
    <w:p w14:paraId="50DC0006" w14:textId="2CA3917D" w:rsidR="006245DF" w:rsidRPr="006245DF" w:rsidRDefault="006245DF" w:rsidP="006245DF">
      <w:pPr>
        <w:tabs>
          <w:tab w:val="left" w:pos="24"/>
        </w:tabs>
        <w:ind w:firstLineChars="100" w:firstLine="190"/>
        <w:rPr>
          <w:rFonts w:ascii="Times New Roman" w:hAnsi="Times New Roman"/>
          <w:b/>
          <w:i/>
          <w:iCs/>
          <w:sz w:val="22"/>
          <w:szCs w:val="22"/>
        </w:rPr>
      </w:pPr>
      <w:r w:rsidRPr="006245DF">
        <w:rPr>
          <w:rFonts w:ascii="Times New Roman" w:eastAsia="Apple SD Gothic Neo" w:hAnsi="Times New Roman"/>
          <w:i/>
          <w:iCs/>
          <w:color w:val="000000"/>
          <w:sz w:val="22"/>
          <w:szCs w:val="22"/>
          <w:shd w:val="clear" w:color="auto" w:fill="FFFFFF"/>
        </w:rPr>
        <w:t xml:space="preserve">I would like to thank the team members of </w:t>
      </w:r>
      <w:proofErr w:type="spellStart"/>
      <w:r w:rsidRPr="006245DF">
        <w:rPr>
          <w:rFonts w:ascii="Times New Roman" w:eastAsia="Apple SD Gothic Neo" w:hAnsi="Times New Roman"/>
          <w:i/>
          <w:iCs/>
          <w:color w:val="000000"/>
          <w:sz w:val="22"/>
          <w:szCs w:val="22"/>
          <w:shd w:val="clear" w:color="auto" w:fill="FFFFFF"/>
        </w:rPr>
        <w:t>Hoyoung</w:t>
      </w:r>
      <w:proofErr w:type="spellEnd"/>
      <w:r w:rsidRPr="006245DF">
        <w:rPr>
          <w:rFonts w:ascii="Times New Roman" w:eastAsia="Apple SD Gothic Neo" w:hAnsi="Times New Roman"/>
          <w:i/>
          <w:iCs/>
          <w:color w:val="000000"/>
          <w:sz w:val="22"/>
          <w:szCs w:val="22"/>
          <w:shd w:val="clear" w:color="auto" w:fill="FFFFFF"/>
        </w:rPr>
        <w:t xml:space="preserve">, </w:t>
      </w:r>
      <w:proofErr w:type="spellStart"/>
      <w:r w:rsidRPr="006245DF">
        <w:rPr>
          <w:rFonts w:ascii="Times New Roman" w:eastAsia="Apple SD Gothic Neo" w:hAnsi="Times New Roman"/>
          <w:i/>
          <w:iCs/>
          <w:color w:val="000000"/>
          <w:sz w:val="22"/>
          <w:szCs w:val="22"/>
          <w:shd w:val="clear" w:color="auto" w:fill="FFFFFF"/>
        </w:rPr>
        <w:t>Hyeongjun</w:t>
      </w:r>
      <w:proofErr w:type="spellEnd"/>
      <w:r w:rsidRPr="006245DF">
        <w:rPr>
          <w:rFonts w:ascii="Times New Roman" w:eastAsia="Apple SD Gothic Neo" w:hAnsi="Times New Roman"/>
          <w:i/>
          <w:iCs/>
          <w:color w:val="000000"/>
          <w:sz w:val="22"/>
          <w:szCs w:val="22"/>
          <w:shd w:val="clear" w:color="auto" w:fill="FFFFFF"/>
        </w:rPr>
        <w:t xml:space="preserve">, </w:t>
      </w:r>
      <w:proofErr w:type="spellStart"/>
      <w:r w:rsidRPr="006245DF">
        <w:rPr>
          <w:rFonts w:ascii="Times New Roman" w:eastAsia="Apple SD Gothic Neo" w:hAnsi="Times New Roman"/>
          <w:i/>
          <w:iCs/>
          <w:color w:val="000000"/>
          <w:sz w:val="22"/>
          <w:szCs w:val="22"/>
          <w:shd w:val="clear" w:color="auto" w:fill="FFFFFF"/>
        </w:rPr>
        <w:t>Chanhyuk</w:t>
      </w:r>
      <w:proofErr w:type="spellEnd"/>
      <w:r w:rsidRPr="006245DF">
        <w:rPr>
          <w:rFonts w:ascii="Times New Roman" w:eastAsia="Apple SD Gothic Neo" w:hAnsi="Times New Roman"/>
          <w:i/>
          <w:iCs/>
          <w:color w:val="000000"/>
          <w:sz w:val="22"/>
          <w:szCs w:val="22"/>
          <w:shd w:val="clear" w:color="auto" w:fill="FFFFFF"/>
        </w:rPr>
        <w:t xml:space="preserve">, </w:t>
      </w:r>
      <w:proofErr w:type="spellStart"/>
      <w:r w:rsidRPr="006245DF">
        <w:rPr>
          <w:rFonts w:ascii="Times New Roman" w:eastAsia="Apple SD Gothic Neo" w:hAnsi="Times New Roman"/>
          <w:i/>
          <w:iCs/>
          <w:color w:val="000000"/>
          <w:sz w:val="22"/>
          <w:szCs w:val="22"/>
          <w:shd w:val="clear" w:color="auto" w:fill="FFFFFF"/>
        </w:rPr>
        <w:t>Dongkyu</w:t>
      </w:r>
      <w:proofErr w:type="spellEnd"/>
      <w:r w:rsidRPr="006245DF">
        <w:rPr>
          <w:rFonts w:ascii="Times New Roman" w:eastAsia="Apple SD Gothic Neo" w:hAnsi="Times New Roman"/>
          <w:i/>
          <w:iCs/>
          <w:color w:val="000000"/>
          <w:sz w:val="22"/>
          <w:szCs w:val="22"/>
          <w:shd w:val="clear" w:color="auto" w:fill="FFFFFF"/>
        </w:rPr>
        <w:t xml:space="preserve">, and </w:t>
      </w:r>
      <w:proofErr w:type="spellStart"/>
      <w:r w:rsidRPr="006245DF">
        <w:rPr>
          <w:rFonts w:ascii="Times New Roman" w:eastAsia="Apple SD Gothic Neo" w:hAnsi="Times New Roman"/>
          <w:i/>
          <w:iCs/>
          <w:color w:val="000000"/>
          <w:sz w:val="22"/>
          <w:szCs w:val="22"/>
          <w:shd w:val="clear" w:color="auto" w:fill="FFFFFF"/>
        </w:rPr>
        <w:t>Wonseok</w:t>
      </w:r>
      <w:proofErr w:type="spellEnd"/>
      <w:r w:rsidRPr="006245DF">
        <w:rPr>
          <w:rFonts w:ascii="Times New Roman" w:eastAsia="Apple SD Gothic Neo" w:hAnsi="Times New Roman"/>
          <w:i/>
          <w:iCs/>
          <w:color w:val="000000"/>
          <w:sz w:val="22"/>
          <w:szCs w:val="22"/>
          <w:shd w:val="clear" w:color="auto" w:fill="FFFFFF"/>
        </w:rPr>
        <w:t xml:space="preserve"> who participated in this project, and I sincerely thank the officials of </w:t>
      </w:r>
      <w:proofErr w:type="spellStart"/>
      <w:r w:rsidRPr="006245DF">
        <w:rPr>
          <w:rFonts w:ascii="Times New Roman" w:eastAsia="Apple SD Gothic Neo" w:hAnsi="Times New Roman"/>
          <w:i/>
          <w:iCs/>
          <w:color w:val="000000"/>
          <w:sz w:val="22"/>
          <w:szCs w:val="22"/>
          <w:shd w:val="clear" w:color="auto" w:fill="FFFFFF"/>
        </w:rPr>
        <w:t>Hankuk</w:t>
      </w:r>
      <w:proofErr w:type="spellEnd"/>
      <w:r w:rsidRPr="006245DF">
        <w:rPr>
          <w:rFonts w:ascii="Times New Roman" w:eastAsia="Apple SD Gothic Neo" w:hAnsi="Times New Roman"/>
          <w:i/>
          <w:iCs/>
          <w:color w:val="000000"/>
          <w:sz w:val="22"/>
          <w:szCs w:val="22"/>
          <w:shd w:val="clear" w:color="auto" w:fill="FFFFFF"/>
        </w:rPr>
        <w:t xml:space="preserve"> University of Foreign Studies, including Professor Oh Se-</w:t>
      </w:r>
      <w:proofErr w:type="spellStart"/>
      <w:r w:rsidRPr="006245DF">
        <w:rPr>
          <w:rFonts w:ascii="Times New Roman" w:eastAsia="Apple SD Gothic Neo" w:hAnsi="Times New Roman"/>
          <w:i/>
          <w:iCs/>
          <w:color w:val="000000"/>
          <w:sz w:val="22"/>
          <w:szCs w:val="22"/>
          <w:shd w:val="clear" w:color="auto" w:fill="FFFFFF"/>
        </w:rPr>
        <w:t>jong</w:t>
      </w:r>
      <w:proofErr w:type="spellEnd"/>
      <w:r w:rsidRPr="006245DF">
        <w:rPr>
          <w:rFonts w:ascii="Times New Roman" w:eastAsia="Apple SD Gothic Neo" w:hAnsi="Times New Roman"/>
          <w:i/>
          <w:iCs/>
          <w:color w:val="000000"/>
          <w:sz w:val="22"/>
          <w:szCs w:val="22"/>
          <w:shd w:val="clear" w:color="auto" w:fill="FFFFFF"/>
        </w:rPr>
        <w:t xml:space="preserve">, Professor Park Min-guk of the </w:t>
      </w:r>
      <w:r>
        <w:rPr>
          <w:rFonts w:ascii="Times New Roman" w:eastAsia="Apple SD Gothic Neo" w:hAnsi="Times New Roman"/>
          <w:i/>
          <w:iCs/>
          <w:color w:val="000000"/>
          <w:sz w:val="22"/>
          <w:szCs w:val="22"/>
          <w:shd w:val="clear" w:color="auto" w:fill="FFFFFF"/>
        </w:rPr>
        <w:t>AI</w:t>
      </w:r>
      <w:r w:rsidRPr="006245DF">
        <w:rPr>
          <w:rFonts w:ascii="Times New Roman" w:eastAsia="Apple SD Gothic Neo" w:hAnsi="Times New Roman"/>
          <w:i/>
          <w:iCs/>
          <w:color w:val="000000"/>
          <w:sz w:val="22"/>
          <w:szCs w:val="22"/>
          <w:shd w:val="clear" w:color="auto" w:fill="FFFFFF"/>
        </w:rPr>
        <w:t xml:space="preserve"> Institute of Education, researchers who came to give lectures, professors, and Manager Kim Hyun-</w:t>
      </w:r>
      <w:proofErr w:type="spellStart"/>
      <w:r w:rsidRPr="006245DF">
        <w:rPr>
          <w:rFonts w:ascii="Times New Roman" w:eastAsia="Apple SD Gothic Neo" w:hAnsi="Times New Roman"/>
          <w:i/>
          <w:iCs/>
          <w:color w:val="000000"/>
          <w:sz w:val="22"/>
          <w:szCs w:val="22"/>
          <w:shd w:val="clear" w:color="auto" w:fill="FFFFFF"/>
        </w:rPr>
        <w:t>jin</w:t>
      </w:r>
      <w:proofErr w:type="spellEnd"/>
      <w:r w:rsidRPr="006245DF">
        <w:rPr>
          <w:rFonts w:ascii="Times New Roman" w:eastAsia="Apple SD Gothic Neo" w:hAnsi="Times New Roman"/>
          <w:i/>
          <w:iCs/>
          <w:color w:val="000000"/>
          <w:sz w:val="22"/>
          <w:szCs w:val="22"/>
          <w:shd w:val="clear" w:color="auto" w:fill="FFFFFF"/>
        </w:rPr>
        <w:t xml:space="preserve"> who gave feedback.</w:t>
      </w:r>
    </w:p>
    <w:p w14:paraId="642E1BA1" w14:textId="77777777" w:rsidR="006245DF" w:rsidRDefault="006245DF" w:rsidP="00984A27">
      <w:pPr>
        <w:tabs>
          <w:tab w:val="left" w:pos="24"/>
        </w:tabs>
        <w:rPr>
          <w:rFonts w:ascii="Times New Roman" w:hAnsi="Times New Roman"/>
          <w:b/>
          <w:sz w:val="26"/>
          <w:szCs w:val="26"/>
        </w:rPr>
      </w:pPr>
    </w:p>
    <w:p w14:paraId="57B47491" w14:textId="22F9CCAF" w:rsidR="00BC3CA9" w:rsidRDefault="00BC3CA9" w:rsidP="00984A27">
      <w:pPr>
        <w:tabs>
          <w:tab w:val="left" w:pos="24"/>
        </w:tabs>
        <w:rPr>
          <w:rFonts w:ascii="Times New Roman" w:hAnsi="Times New Roman"/>
          <w:b/>
          <w:sz w:val="26"/>
          <w:szCs w:val="26"/>
        </w:rPr>
      </w:pPr>
      <w:r w:rsidRPr="00FF7962">
        <w:rPr>
          <w:rFonts w:ascii="Times New Roman" w:hAnsi="Times New Roman"/>
          <w:b/>
          <w:sz w:val="26"/>
          <w:szCs w:val="26"/>
        </w:rPr>
        <w:t>References</w:t>
      </w:r>
      <w:r w:rsidR="00651FEE">
        <w:rPr>
          <w:rFonts w:ascii="Times New Roman" w:hAnsi="Times New Roman"/>
          <w:b/>
          <w:sz w:val="26"/>
          <w:szCs w:val="26"/>
        </w:rPr>
        <w:t xml:space="preserve"> </w:t>
      </w:r>
    </w:p>
    <w:p w14:paraId="589A3419" w14:textId="59B4D6F2" w:rsidR="002A6B5A" w:rsidRDefault="002A6B5A" w:rsidP="002A6B5A">
      <w:pPr>
        <w:pStyle w:val="Referencescontent"/>
      </w:pPr>
      <w:r>
        <w:t>Kang Jang-</w:t>
      </w:r>
      <w:proofErr w:type="spellStart"/>
      <w:r>
        <w:t>gu</w:t>
      </w:r>
      <w:proofErr w:type="spellEnd"/>
      <w:r>
        <w:t>, Kwon Kyung-</w:t>
      </w:r>
      <w:proofErr w:type="spellStart"/>
      <w:r>
        <w:t>yoon</w:t>
      </w:r>
      <w:proofErr w:type="spellEnd"/>
      <w:r>
        <w:t>, and Shim Myung-</w:t>
      </w:r>
      <w:proofErr w:type="spellStart"/>
      <w:r>
        <w:t>hwa</w:t>
      </w:r>
      <w:proofErr w:type="spellEnd"/>
      <w:r>
        <w:t>. " Investor sentiment and stock returns of individual investors." Financial Management Research 3 (2013): 35-68.</w:t>
      </w:r>
    </w:p>
    <w:p w14:paraId="2ECD75A8" w14:textId="6852FAFF" w:rsidR="002A6B5A" w:rsidRDefault="002A6B5A" w:rsidP="002A6B5A">
      <w:pPr>
        <w:pStyle w:val="Referencescontent"/>
      </w:pPr>
      <w:r>
        <w:t>Kim Yu-shin, Kim Nam-</w:t>
      </w:r>
      <w:proofErr w:type="spellStart"/>
      <w:r>
        <w:t>gyu</w:t>
      </w:r>
      <w:proofErr w:type="spellEnd"/>
      <w:r>
        <w:t>, and Jung Seung-</w:t>
      </w:r>
      <w:proofErr w:type="spellStart"/>
      <w:r>
        <w:t>ryul</w:t>
      </w:r>
      <w:proofErr w:type="spellEnd"/>
      <w:r>
        <w:t>. "News and Stock Price: The Decision Model of Intelligent Investment through Sensitivity Analysis of Big Data." Intelligent Information Research, Korea Intelligent Information System Society 2 (2012).</w:t>
      </w:r>
    </w:p>
    <w:p w14:paraId="1B2767F4" w14:textId="173FBB40" w:rsidR="002A6B5A" w:rsidRDefault="002A6B5A" w:rsidP="002A6B5A">
      <w:pPr>
        <w:pStyle w:val="Referencescontent"/>
      </w:pPr>
      <w:r>
        <w:t>Kim Young-min, Jung Seok-</w:t>
      </w:r>
      <w:proofErr w:type="spellStart"/>
      <w:r>
        <w:t>jae</w:t>
      </w:r>
      <w:proofErr w:type="spellEnd"/>
      <w:r>
        <w:t xml:space="preserve">, and Lee Seok-jun. "A study on the prediction of stock price fluctuations through social media sentiment analysis." </w:t>
      </w:r>
      <w:proofErr w:type="spellStart"/>
      <w:r>
        <w:t>Entrule</w:t>
      </w:r>
      <w:proofErr w:type="spellEnd"/>
      <w:r>
        <w:t xml:space="preserve"> Journal of Information Technology 13.3 (2014): 59-69.</w:t>
      </w:r>
    </w:p>
    <w:p w14:paraId="51CBBEC7" w14:textId="0226AA1E" w:rsidR="002A6B5A" w:rsidRDefault="002A6B5A" w:rsidP="002A6B5A">
      <w:pPr>
        <w:pStyle w:val="Referencescontent"/>
      </w:pPr>
      <w:r>
        <w:t>Ko Jae-</w:t>
      </w:r>
      <w:proofErr w:type="spellStart"/>
      <w:r>
        <w:t>chang</w:t>
      </w:r>
      <w:proofErr w:type="spellEnd"/>
      <w:r>
        <w:t xml:space="preserve">, Cho </w:t>
      </w:r>
      <w:proofErr w:type="spellStart"/>
      <w:r>
        <w:t>Geun-tae</w:t>
      </w:r>
      <w:proofErr w:type="spellEnd"/>
      <w:r>
        <w:t>, and Cho Yun-ho. "Recent research trends in technology management examined through keyword network analysis." Intelligent Information Research 2 (2013): 101-123.</w:t>
      </w:r>
    </w:p>
    <w:p w14:paraId="1062A88B" w14:textId="4743A8B4" w:rsidR="002A6B5A" w:rsidRDefault="002A6B5A" w:rsidP="002A6B5A">
      <w:pPr>
        <w:pStyle w:val="Referencescontent"/>
      </w:pPr>
      <w:r>
        <w:t xml:space="preserve">Cho </w:t>
      </w:r>
      <w:proofErr w:type="spellStart"/>
      <w:r>
        <w:t>Su</w:t>
      </w:r>
      <w:proofErr w:type="spellEnd"/>
      <w:r>
        <w:t>-ji, Kim Heung-</w:t>
      </w:r>
      <w:proofErr w:type="spellStart"/>
      <w:r>
        <w:t>gyu</w:t>
      </w:r>
      <w:proofErr w:type="spellEnd"/>
      <w:r>
        <w:t>, and Yang Cheol-won. "Building a Korean-language emotional dictionary for corporate financial analysis." Journal of the Korea Securities Society 2 (2021): 135-170.</w:t>
      </w:r>
    </w:p>
    <w:p w14:paraId="33E8A494" w14:textId="1CE2E7B2" w:rsidR="002A6B5A" w:rsidRDefault="002A6B5A" w:rsidP="002A6B5A">
      <w:pPr>
        <w:pStyle w:val="Referencescontent"/>
      </w:pPr>
      <w:r>
        <w:t xml:space="preserve">Devlin, Jacob, et al. "Bert: Pre-training of deep bidirectional transformers for language understanding." </w:t>
      </w:r>
      <w:proofErr w:type="spellStart"/>
      <w:r>
        <w:t>arXiv</w:t>
      </w:r>
      <w:proofErr w:type="spellEnd"/>
      <w:r>
        <w:t xml:space="preserve"> preprint arXiv:1810.04805 (2018).</w:t>
      </w:r>
    </w:p>
    <w:p w14:paraId="0A855CA7" w14:textId="77777777" w:rsidR="002A6B5A" w:rsidRDefault="002A6B5A" w:rsidP="002A6B5A">
      <w:pPr>
        <w:pStyle w:val="Referencescontent"/>
      </w:pPr>
      <w:proofErr w:type="spellStart"/>
      <w:r>
        <w:t>Ahn</w:t>
      </w:r>
      <w:proofErr w:type="spellEnd"/>
      <w:r>
        <w:t xml:space="preserve"> </w:t>
      </w:r>
      <w:proofErr w:type="spellStart"/>
      <w:r>
        <w:t>Seong</w:t>
      </w:r>
      <w:proofErr w:type="spellEnd"/>
      <w:r>
        <w:t xml:space="preserve">-won and Cho Sung-bae. " </w:t>
      </w:r>
      <w:proofErr w:type="gramStart"/>
      <w:r>
        <w:t>stock</w:t>
      </w:r>
      <w:proofErr w:type="gramEnd"/>
      <w:r>
        <w:t xml:space="preserve"> price prediction using news text mining and time series analysis." Korean Society of Information Sciences Academic Presentation Papers 1C (2010): 364-369.</w:t>
      </w:r>
    </w:p>
    <w:p w14:paraId="000F4E2B" w14:textId="626CFF27" w:rsidR="00692B66" w:rsidRPr="002A6B5A" w:rsidRDefault="002A6B5A" w:rsidP="002A6B5A">
      <w:pPr>
        <w:pStyle w:val="Referencescontent"/>
      </w:pPr>
      <w:r>
        <w:t>Sung Tae-</w:t>
      </w:r>
      <w:proofErr w:type="spellStart"/>
      <w:r>
        <w:t>eung</w:t>
      </w:r>
      <w:proofErr w:type="spellEnd"/>
      <w:r>
        <w:t>, et al. "Study on an intelligent value chain network system based on corporate information." Intelligent Information Research 3 (2018): 67-88.</w:t>
      </w:r>
    </w:p>
    <w:sectPr w:rsidR="00692B66" w:rsidRPr="002A6B5A" w:rsidSect="007900B4">
      <w:headerReference w:type="even" r:id="rId13"/>
      <w:headerReference w:type="default" r:id="rId14"/>
      <w:headerReference w:type="first" r:id="rId15"/>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6030" w14:textId="77777777" w:rsidR="00F84D28" w:rsidRDefault="00F84D28">
      <w:r>
        <w:separator/>
      </w:r>
    </w:p>
  </w:endnote>
  <w:endnote w:type="continuationSeparator" w:id="0">
    <w:p w14:paraId="22147648" w14:textId="77777777" w:rsidR="00F84D28" w:rsidRDefault="00F8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imes New Roman Standard">
    <w:altName w:val="Times New Roman"/>
    <w:panose1 w:val="020B0604020202020204"/>
    <w:charset w:val="00"/>
    <w:family w:val="auto"/>
    <w:notTrueType/>
    <w:pitch w:val="variable"/>
    <w:sig w:usb0="00000003" w:usb1="00000000" w:usb2="00000000" w:usb3="00000000" w:csb0="00000001" w:csb1="00000000"/>
  </w:font>
  <w:font w:name="WP MathB">
    <w:altName w:val="Symbol"/>
    <w:panose1 w:val="020B0604020202020204"/>
    <w:charset w:val="02"/>
    <w:family w:val="auto"/>
    <w:pitch w:val="variable"/>
    <w:sig w:usb0="00000000" w:usb1="10000000" w:usb2="00000000" w:usb3="00000000" w:csb0="80000000" w:csb1="00000000"/>
  </w:font>
  <w:font w:name="Mincho">
    <w:altName w:val="明朝"/>
    <w:panose1 w:val="020B06040202020202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panose1 w:val="020B0604020202020204"/>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바탕체"/>
    <w:panose1 w:val="02030609000101010101"/>
    <w:charset w:val="81"/>
    <w:family w:val="modern"/>
    <w:pitch w:val="fixed"/>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함초롬바탕">
    <w:panose1 w:val="020B0604020202020204"/>
    <w:charset w:val="81"/>
    <w:family w:val="roman"/>
    <w:pitch w:val="variable"/>
    <w:sig w:usb0="F7002EFF" w:usb1="19DFFFFF" w:usb2="001BFDD7" w:usb3="00000000" w:csb0="001F01FF" w:csb1="00000000"/>
  </w:font>
  <w:font w:name="Mangal">
    <w:panose1 w:val="02040503050203030202"/>
    <w:charset w:val="00"/>
    <w:family w:val="roman"/>
    <w:pitch w:val="variable"/>
    <w:sig w:usb0="00008003" w:usb1="00000000" w:usb2="00000000" w:usb3="00000000" w:csb0="00000001" w:csb1="00000000"/>
  </w:font>
  <w:font w:name="AdvTTb54a34f7">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20B0604020202020204"/>
    <w:charset w:val="81"/>
    <w:family w:val="roman"/>
    <w:notTrueType/>
    <w:pitch w:val="default"/>
    <w:sig w:usb0="00000001" w:usb1="09060000" w:usb2="00000010" w:usb3="00000000" w:csb0="00080000" w:csb1="00000000"/>
  </w:font>
  <w:font w:name="Apple SD Gothic Neo">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1CDF" w14:textId="77777777" w:rsidR="00F84D28" w:rsidRDefault="00F84D28">
      <w:r>
        <w:separator/>
      </w:r>
    </w:p>
  </w:footnote>
  <w:footnote w:type="continuationSeparator" w:id="0">
    <w:p w14:paraId="4C81957A" w14:textId="77777777" w:rsidR="00F84D28" w:rsidRDefault="00F84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Heading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6D1F1EF2" w:rsidR="007900B4" w:rsidRPr="00DC4C43" w:rsidRDefault="006F614F" w:rsidP="002B251F">
                              <w:pPr>
                                <w:spacing w:line="240" w:lineRule="auto"/>
                                <w:rPr>
                                  <w:b/>
                                </w:rPr>
                              </w:pPr>
                              <w:r>
                                <w:rPr>
                                  <w:b/>
                                  <w:i/>
                                </w:rPr>
                                <w:t>12th ICAEIC-2024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6"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6D1F1EF2" w:rsidR="007900B4" w:rsidRPr="00DC4C43" w:rsidRDefault="006F614F" w:rsidP="002B251F">
                        <w:pPr>
                          <w:spacing w:line="240" w:lineRule="auto"/>
                          <w:rPr>
                            <w:b/>
                          </w:rPr>
                        </w:pPr>
                        <w:r>
                          <w:rPr>
                            <w:b/>
                            <w:i/>
                          </w:rPr>
                          <w:t>12th ICAEIC-2024</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474F5E" w:rsidRPr="00474F5E">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27"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474F5E" w:rsidRPr="00474F5E">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Header"/>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7B0AE8A4"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6F614F">
                                <w:rPr>
                                  <w:rFonts w:eastAsiaTheme="minorEastAsia"/>
                                  <w:b/>
                                  <w:i/>
                                </w:rPr>
                                <w:t>7</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6F614F">
                                <w:rPr>
                                  <w:rFonts w:eastAsiaTheme="minorEastAsia"/>
                                  <w:b/>
                                  <w:i/>
                                </w:rPr>
                                <w:t>1</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28"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" o:allowincell="f" filled="f" stroked="f">
              <v:textbox style="mso-fit-shape-to-text:t" inset=",0,,0">
                <w:txbxContent>
                  <w:p w14:paraId="73F0AD35" w14:textId="7B0AE8A4"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6F614F">
                          <w:rPr>
                            <w:rFonts w:eastAsiaTheme="minorEastAsia"/>
                            <w:b/>
                            <w:i/>
                          </w:rPr>
                          <w:t>7</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6F614F">
                          <w:rPr>
                            <w:rFonts w:eastAsiaTheme="minorEastAsia"/>
                            <w:b/>
                            <w:i/>
                          </w:rPr>
                          <w:t>1</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Malgun Gothic" w:eastAsiaTheme="minorEastAsia" w:hAnsi="Malgun Gothic"/>
                              <w:b/>
                              <w:color w:val="FFFFFF" w:themeColor="background1"/>
                              <w:spacing w:val="-40"/>
                            </w:rPr>
                          </w:pPr>
                          <w:r w:rsidRPr="0015561B">
                            <w:rPr>
                              <w:rFonts w:ascii="Malgun Gothic" w:eastAsiaTheme="minorEastAsia" w:hAnsi="Malgun Gothic" w:hint="eastAsia"/>
                              <w:b/>
                              <w:spacing w:val="-40"/>
                            </w:rPr>
                            <w:fldChar w:fldCharType="begin"/>
                          </w:r>
                          <w:r w:rsidRPr="0015561B">
                            <w:rPr>
                              <w:rFonts w:ascii="Malgun Gothic" w:eastAsiaTheme="minorEastAsia" w:hAnsi="Malgun Gothic" w:hint="eastAsia"/>
                              <w:b/>
                              <w:spacing w:val="-40"/>
                            </w:rPr>
                            <w:instrText>PAGE   \* MERGEFORMAT</w:instrText>
                          </w:r>
                          <w:r w:rsidRPr="0015561B">
                            <w:rPr>
                              <w:rFonts w:ascii="Malgun Gothic" w:eastAsiaTheme="minorEastAsia" w:hAnsi="Malgun Gothic" w:hint="eastAsia"/>
                              <w:b/>
                              <w:spacing w:val="-40"/>
                            </w:rPr>
                            <w:fldChar w:fldCharType="separate"/>
                          </w:r>
                          <w:r w:rsidR="00474F5E" w:rsidRPr="00474F5E">
                            <w:rPr>
                              <w:rFonts w:ascii="Malgun Gothic" w:eastAsiaTheme="minorEastAsia" w:hAnsi="Malgun Gothic" w:hint="eastAsia"/>
                              <w:b/>
                              <w:noProof/>
                              <w:color w:val="FFFFFF" w:themeColor="background1"/>
                              <w:spacing w:val="-40"/>
                              <w:lang w:val="ko-KR"/>
                            </w:rPr>
                            <w:t>３</w:t>
                          </w:r>
                          <w:r w:rsidRPr="0015561B">
                            <w:rPr>
                              <w:rFonts w:ascii="Malgun Gothic" w:eastAsiaTheme="minorEastAsia" w:hAnsi="Malgun Gothic"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29"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" o:allowincell="f" fillcolor="#fabf8f [1945]" stroked="f">
              <v:textbox style="mso-fit-shape-to-text:t" inset=",0,,0">
                <w:txbxContent>
                  <w:p w14:paraId="5847BB37" w14:textId="77777777" w:rsidR="007900B4" w:rsidRPr="0015561B" w:rsidRDefault="007900B4" w:rsidP="002B251F">
                    <w:pPr>
                      <w:spacing w:line="240" w:lineRule="auto"/>
                      <w:rPr>
                        <w:rFonts w:ascii="Malgun Gothic" w:eastAsiaTheme="minorEastAsia" w:hAnsi="Malgun Gothic"/>
                        <w:b/>
                        <w:color w:val="FFFFFF" w:themeColor="background1"/>
                        <w:spacing w:val="-40"/>
                      </w:rPr>
                    </w:pPr>
                    <w:r w:rsidRPr="0015561B">
                      <w:rPr>
                        <w:rFonts w:ascii="Malgun Gothic" w:eastAsiaTheme="minorEastAsia" w:hAnsi="Malgun Gothic" w:hint="eastAsia"/>
                        <w:b/>
                        <w:spacing w:val="-40"/>
                      </w:rPr>
                      <w:fldChar w:fldCharType="begin"/>
                    </w:r>
                    <w:r w:rsidRPr="0015561B">
                      <w:rPr>
                        <w:rFonts w:ascii="Malgun Gothic" w:eastAsiaTheme="minorEastAsia" w:hAnsi="Malgun Gothic" w:hint="eastAsia"/>
                        <w:b/>
                        <w:spacing w:val="-40"/>
                      </w:rPr>
                      <w:instrText>PAGE   \* MERGEFORMAT</w:instrText>
                    </w:r>
                    <w:r w:rsidRPr="0015561B">
                      <w:rPr>
                        <w:rFonts w:ascii="Malgun Gothic" w:eastAsiaTheme="minorEastAsia" w:hAnsi="Malgun Gothic" w:hint="eastAsia"/>
                        <w:b/>
                        <w:spacing w:val="-40"/>
                      </w:rPr>
                      <w:fldChar w:fldCharType="separate"/>
                    </w:r>
                    <w:r w:rsidR="00474F5E" w:rsidRPr="00474F5E">
                      <w:rPr>
                        <w:rFonts w:ascii="Malgun Gothic" w:eastAsiaTheme="minorEastAsia" w:hAnsi="Malgun Gothic" w:hint="eastAsia"/>
                        <w:b/>
                        <w:noProof/>
                        <w:color w:val="FFFFFF" w:themeColor="background1"/>
                        <w:spacing w:val="-40"/>
                        <w:lang w:val="ko-KR"/>
                      </w:rPr>
                      <w:t>３</w:t>
                    </w:r>
                    <w:r w:rsidRPr="0015561B">
                      <w:rPr>
                        <w:rFonts w:ascii="Malgun Gothic" w:eastAsiaTheme="minorEastAsia" w:hAnsi="Malgun Gothic"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Header"/>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37915231"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6F614F">
                                <w:rPr>
                                  <w:rFonts w:eastAsiaTheme="minorEastAsia"/>
                                  <w:b/>
                                  <w:i/>
                                </w:rPr>
                                <w:t>7</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6F614F">
                                <w:rPr>
                                  <w:rFonts w:eastAsiaTheme="minorEastAsia"/>
                                  <w:b/>
                                  <w:i/>
                                </w:rPr>
                                <w:t>1</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0"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" o:allowincell="f" filled="f" stroked="f">
              <v:textbox style="mso-fit-shape-to-text:t" inset=",0,,0">
                <w:txbxContent>
                  <w:p w14:paraId="5F6C6344" w14:textId="37915231"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6F614F">
                          <w:rPr>
                            <w:rFonts w:eastAsiaTheme="minorEastAsia"/>
                            <w:b/>
                            <w:i/>
                          </w:rPr>
                          <w:t>7</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6F614F">
                          <w:rPr>
                            <w:rFonts w:eastAsiaTheme="minorEastAsia"/>
                            <w:b/>
                            <w:i/>
                          </w:rPr>
                          <w:t>1</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Malgun Gothic" w:eastAsiaTheme="minorEastAsia" w:hAnsi="Malgun Gothic"/>
                              <w:b/>
                              <w:color w:val="FFFFFF" w:themeColor="background1"/>
                              <w:spacing w:val="-40"/>
                            </w:rPr>
                          </w:pPr>
                          <w:r w:rsidRPr="0015561B">
                            <w:rPr>
                              <w:rFonts w:ascii="Malgun Gothic" w:eastAsiaTheme="minorEastAsia" w:hAnsi="Malgun Gothic" w:hint="eastAsia"/>
                              <w:b/>
                              <w:spacing w:val="-40"/>
                            </w:rPr>
                            <w:fldChar w:fldCharType="begin"/>
                          </w:r>
                          <w:r w:rsidRPr="0015561B">
                            <w:rPr>
                              <w:rFonts w:ascii="Malgun Gothic" w:eastAsiaTheme="minorEastAsia" w:hAnsi="Malgun Gothic" w:hint="eastAsia"/>
                              <w:b/>
                              <w:spacing w:val="-40"/>
                            </w:rPr>
                            <w:instrText>PAGE   \* MERGEFORMAT</w:instrText>
                          </w:r>
                          <w:r w:rsidRPr="0015561B">
                            <w:rPr>
                              <w:rFonts w:ascii="Malgun Gothic" w:eastAsiaTheme="minorEastAsia" w:hAnsi="Malgun Gothic" w:hint="eastAsia"/>
                              <w:b/>
                              <w:spacing w:val="-40"/>
                            </w:rPr>
                            <w:fldChar w:fldCharType="separate"/>
                          </w:r>
                          <w:r w:rsidR="00474F5E" w:rsidRPr="00474F5E">
                            <w:rPr>
                              <w:rFonts w:ascii="Malgun Gothic" w:eastAsiaTheme="minorEastAsia" w:hAnsi="Malgun Gothic" w:hint="eastAsia"/>
                              <w:b/>
                              <w:noProof/>
                              <w:color w:val="FFFFFF" w:themeColor="background1"/>
                              <w:spacing w:val="-40"/>
                              <w:lang w:val="ko-KR"/>
                            </w:rPr>
                            <w:t>１</w:t>
                          </w:r>
                          <w:r w:rsidRPr="0015561B">
                            <w:rPr>
                              <w:rFonts w:ascii="Malgun Gothic" w:eastAsiaTheme="minorEastAsia" w:hAnsi="Malgun Gothic"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1"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" o:allowincell="f" fillcolor="#fabf8f [1945]" stroked="f">
              <v:textbox style="mso-fit-shape-to-text:t" inset=",0,,0">
                <w:txbxContent>
                  <w:p w14:paraId="30C78E25" w14:textId="77777777" w:rsidR="009C52EE" w:rsidRPr="0015561B" w:rsidRDefault="009C52EE" w:rsidP="009C52EE">
                    <w:pPr>
                      <w:spacing w:line="240" w:lineRule="auto"/>
                      <w:rPr>
                        <w:rFonts w:ascii="Malgun Gothic" w:eastAsiaTheme="minorEastAsia" w:hAnsi="Malgun Gothic"/>
                        <w:b/>
                        <w:color w:val="FFFFFF" w:themeColor="background1"/>
                        <w:spacing w:val="-40"/>
                      </w:rPr>
                    </w:pPr>
                    <w:r w:rsidRPr="0015561B">
                      <w:rPr>
                        <w:rFonts w:ascii="Malgun Gothic" w:eastAsiaTheme="minorEastAsia" w:hAnsi="Malgun Gothic" w:hint="eastAsia"/>
                        <w:b/>
                        <w:spacing w:val="-40"/>
                      </w:rPr>
                      <w:fldChar w:fldCharType="begin"/>
                    </w:r>
                    <w:r w:rsidRPr="0015561B">
                      <w:rPr>
                        <w:rFonts w:ascii="Malgun Gothic" w:eastAsiaTheme="minorEastAsia" w:hAnsi="Malgun Gothic" w:hint="eastAsia"/>
                        <w:b/>
                        <w:spacing w:val="-40"/>
                      </w:rPr>
                      <w:instrText>PAGE   \* MERGEFORMAT</w:instrText>
                    </w:r>
                    <w:r w:rsidRPr="0015561B">
                      <w:rPr>
                        <w:rFonts w:ascii="Malgun Gothic" w:eastAsiaTheme="minorEastAsia" w:hAnsi="Malgun Gothic" w:hint="eastAsia"/>
                        <w:b/>
                        <w:spacing w:val="-40"/>
                      </w:rPr>
                      <w:fldChar w:fldCharType="separate"/>
                    </w:r>
                    <w:r w:rsidR="00474F5E" w:rsidRPr="00474F5E">
                      <w:rPr>
                        <w:rFonts w:ascii="Malgun Gothic" w:eastAsiaTheme="minorEastAsia" w:hAnsi="Malgun Gothic" w:hint="eastAsia"/>
                        <w:b/>
                        <w:noProof/>
                        <w:color w:val="FFFFFF" w:themeColor="background1"/>
                        <w:spacing w:val="-40"/>
                        <w:lang w:val="ko-KR"/>
                      </w:rPr>
                      <w:t>１</w:t>
                    </w:r>
                    <w:r w:rsidRPr="0015561B">
                      <w:rPr>
                        <w:rFonts w:ascii="Malgun Gothic" w:eastAsiaTheme="minorEastAsia" w:hAnsi="Malgun Gothic"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ListNumber"/>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Batang"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Batang" w:eastAsia="Batang" w:hAnsi="Batang"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402144015">
    <w:abstractNumId w:val="84"/>
  </w:num>
  <w:num w:numId="2" w16cid:durableId="292906166">
    <w:abstractNumId w:val="1"/>
  </w:num>
  <w:num w:numId="3" w16cid:durableId="1820800871">
    <w:abstractNumId w:val="20"/>
  </w:num>
  <w:num w:numId="4" w16cid:durableId="209076158">
    <w:abstractNumId w:val="24"/>
  </w:num>
  <w:num w:numId="5" w16cid:durableId="1147626904">
    <w:abstractNumId w:val="104"/>
  </w:num>
  <w:num w:numId="6" w16cid:durableId="251545938">
    <w:abstractNumId w:val="80"/>
  </w:num>
  <w:num w:numId="7" w16cid:durableId="917445569">
    <w:abstractNumId w:val="54"/>
  </w:num>
  <w:num w:numId="8" w16cid:durableId="56868592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31754613">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2583935">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5069354">
    <w:abstractNumId w:val="68"/>
  </w:num>
  <w:num w:numId="12" w16cid:durableId="1941528495">
    <w:abstractNumId w:val="0"/>
  </w:num>
  <w:num w:numId="13" w16cid:durableId="904335073">
    <w:abstractNumId w:val="57"/>
  </w:num>
  <w:num w:numId="14" w16cid:durableId="956833825">
    <w:abstractNumId w:val="13"/>
  </w:num>
  <w:num w:numId="15" w16cid:durableId="2041466810">
    <w:abstractNumId w:val="19"/>
  </w:num>
  <w:num w:numId="16" w16cid:durableId="856113518">
    <w:abstractNumId w:val="82"/>
  </w:num>
  <w:num w:numId="17" w16cid:durableId="627316534">
    <w:abstractNumId w:val="42"/>
  </w:num>
  <w:num w:numId="18" w16cid:durableId="362445309">
    <w:abstractNumId w:val="120"/>
  </w:num>
  <w:num w:numId="19" w16cid:durableId="455947124">
    <w:abstractNumId w:val="10"/>
  </w:num>
  <w:num w:numId="20" w16cid:durableId="953712269">
    <w:abstractNumId w:val="26"/>
  </w:num>
  <w:num w:numId="21" w16cid:durableId="923294349">
    <w:abstractNumId w:val="83"/>
  </w:num>
  <w:num w:numId="22" w16cid:durableId="2143424888">
    <w:abstractNumId w:val="47"/>
  </w:num>
  <w:num w:numId="23" w16cid:durableId="961884691">
    <w:abstractNumId w:val="98"/>
  </w:num>
  <w:num w:numId="24" w16cid:durableId="803041744">
    <w:abstractNumId w:val="17"/>
  </w:num>
  <w:num w:numId="25" w16cid:durableId="710107475">
    <w:abstractNumId w:val="114"/>
  </w:num>
  <w:num w:numId="26" w16cid:durableId="1373967727">
    <w:abstractNumId w:val="15"/>
  </w:num>
  <w:num w:numId="27" w16cid:durableId="2002347397">
    <w:abstractNumId w:val="87"/>
  </w:num>
  <w:num w:numId="28" w16cid:durableId="172308335">
    <w:abstractNumId w:val="61"/>
  </w:num>
  <w:num w:numId="29" w16cid:durableId="1361391602">
    <w:abstractNumId w:val="115"/>
  </w:num>
  <w:num w:numId="30" w16cid:durableId="1837645061">
    <w:abstractNumId w:val="97"/>
  </w:num>
  <w:num w:numId="31" w16cid:durableId="294023320">
    <w:abstractNumId w:val="41"/>
  </w:num>
  <w:num w:numId="32" w16cid:durableId="155656931">
    <w:abstractNumId w:val="5"/>
  </w:num>
  <w:num w:numId="33" w16cid:durableId="204371813">
    <w:abstractNumId w:val="79"/>
  </w:num>
  <w:num w:numId="34" w16cid:durableId="662198392">
    <w:abstractNumId w:val="86"/>
  </w:num>
  <w:num w:numId="35" w16cid:durableId="692459537">
    <w:abstractNumId w:val="12"/>
  </w:num>
  <w:num w:numId="36" w16cid:durableId="2029331663">
    <w:abstractNumId w:val="4"/>
  </w:num>
  <w:num w:numId="37" w16cid:durableId="877428437">
    <w:abstractNumId w:val="113"/>
  </w:num>
  <w:num w:numId="38" w16cid:durableId="73744534">
    <w:abstractNumId w:val="109"/>
  </w:num>
  <w:num w:numId="39" w16cid:durableId="233902694">
    <w:abstractNumId w:val="100"/>
  </w:num>
  <w:num w:numId="40" w16cid:durableId="1037849293">
    <w:abstractNumId w:val="6"/>
  </w:num>
  <w:num w:numId="41" w16cid:durableId="1051537681">
    <w:abstractNumId w:val="110"/>
  </w:num>
  <w:num w:numId="42" w16cid:durableId="1187254938">
    <w:abstractNumId w:val="58"/>
  </w:num>
  <w:num w:numId="43" w16cid:durableId="963804394">
    <w:abstractNumId w:val="44"/>
  </w:num>
  <w:num w:numId="44" w16cid:durableId="2004317076">
    <w:abstractNumId w:val="108"/>
  </w:num>
  <w:num w:numId="45" w16cid:durableId="1978952495">
    <w:abstractNumId w:val="31"/>
  </w:num>
  <w:num w:numId="46" w16cid:durableId="1783378736">
    <w:abstractNumId w:val="81"/>
  </w:num>
  <w:num w:numId="47" w16cid:durableId="1860654113">
    <w:abstractNumId w:val="65"/>
  </w:num>
  <w:num w:numId="48" w16cid:durableId="1869948993">
    <w:abstractNumId w:val="21"/>
  </w:num>
  <w:num w:numId="49" w16cid:durableId="1112169153">
    <w:abstractNumId w:val="59"/>
  </w:num>
  <w:num w:numId="50" w16cid:durableId="628242058">
    <w:abstractNumId w:val="46"/>
  </w:num>
  <w:num w:numId="51" w16cid:durableId="1116948471">
    <w:abstractNumId w:val="29"/>
  </w:num>
  <w:num w:numId="52" w16cid:durableId="404305585">
    <w:abstractNumId w:val="38"/>
  </w:num>
  <w:num w:numId="53" w16cid:durableId="1059863203">
    <w:abstractNumId w:val="22"/>
  </w:num>
  <w:num w:numId="54" w16cid:durableId="667171742">
    <w:abstractNumId w:val="121"/>
  </w:num>
  <w:num w:numId="55" w16cid:durableId="1844513768">
    <w:abstractNumId w:val="90"/>
  </w:num>
  <w:num w:numId="56" w16cid:durableId="1838496254">
    <w:abstractNumId w:val="53"/>
  </w:num>
  <w:num w:numId="57" w16cid:durableId="1142770630">
    <w:abstractNumId w:val="112"/>
  </w:num>
  <w:num w:numId="58" w16cid:durableId="1838886294">
    <w:abstractNumId w:val="52"/>
  </w:num>
  <w:num w:numId="59" w16cid:durableId="485318126">
    <w:abstractNumId w:val="8"/>
  </w:num>
  <w:num w:numId="60" w16cid:durableId="1437672678">
    <w:abstractNumId w:val="105"/>
  </w:num>
  <w:num w:numId="61" w16cid:durableId="982392455">
    <w:abstractNumId w:val="116"/>
  </w:num>
  <w:num w:numId="62" w16cid:durableId="1017733620">
    <w:abstractNumId w:val="50"/>
  </w:num>
  <w:num w:numId="63" w16cid:durableId="1451781533">
    <w:abstractNumId w:val="103"/>
  </w:num>
  <w:num w:numId="64" w16cid:durableId="772357629">
    <w:abstractNumId w:val="118"/>
  </w:num>
  <w:num w:numId="65" w16cid:durableId="636683885">
    <w:abstractNumId w:val="7"/>
  </w:num>
  <w:num w:numId="66" w16cid:durableId="960765994">
    <w:abstractNumId w:val="67"/>
  </w:num>
  <w:num w:numId="67" w16cid:durableId="1949045698">
    <w:abstractNumId w:val="30"/>
  </w:num>
  <w:num w:numId="68" w16cid:durableId="1210649466">
    <w:abstractNumId w:val="16"/>
  </w:num>
  <w:num w:numId="69" w16cid:durableId="2065833271">
    <w:abstractNumId w:val="74"/>
  </w:num>
  <w:num w:numId="70" w16cid:durableId="1828085266">
    <w:abstractNumId w:val="33"/>
  </w:num>
  <w:num w:numId="71" w16cid:durableId="1437477901">
    <w:abstractNumId w:val="48"/>
  </w:num>
  <w:num w:numId="72" w16cid:durableId="1479952506">
    <w:abstractNumId w:val="64"/>
  </w:num>
  <w:num w:numId="73" w16cid:durableId="1351493521">
    <w:abstractNumId w:val="66"/>
  </w:num>
  <w:num w:numId="74" w16cid:durableId="1389962288">
    <w:abstractNumId w:val="63"/>
  </w:num>
  <w:num w:numId="75" w16cid:durableId="957755956">
    <w:abstractNumId w:val="23"/>
  </w:num>
  <w:num w:numId="76" w16cid:durableId="378556844">
    <w:abstractNumId w:val="96"/>
  </w:num>
  <w:num w:numId="77" w16cid:durableId="40637929">
    <w:abstractNumId w:val="36"/>
  </w:num>
  <w:num w:numId="78" w16cid:durableId="1347757015">
    <w:abstractNumId w:val="99"/>
  </w:num>
  <w:num w:numId="79" w16cid:durableId="2104642436">
    <w:abstractNumId w:val="28"/>
  </w:num>
  <w:num w:numId="80" w16cid:durableId="619185491">
    <w:abstractNumId w:val="11"/>
  </w:num>
  <w:num w:numId="81" w16cid:durableId="1837530614">
    <w:abstractNumId w:val="106"/>
  </w:num>
  <w:num w:numId="82" w16cid:durableId="1545869055">
    <w:abstractNumId w:val="43"/>
  </w:num>
  <w:num w:numId="83" w16cid:durableId="240483961">
    <w:abstractNumId w:val="119"/>
  </w:num>
  <w:num w:numId="84" w16cid:durableId="1551651305">
    <w:abstractNumId w:val="56"/>
  </w:num>
  <w:num w:numId="85" w16cid:durableId="1537693431">
    <w:abstractNumId w:val="25"/>
  </w:num>
  <w:num w:numId="86" w16cid:durableId="435905913">
    <w:abstractNumId w:val="62"/>
  </w:num>
  <w:num w:numId="87" w16cid:durableId="1475102572">
    <w:abstractNumId w:val="18"/>
  </w:num>
  <w:num w:numId="88" w16cid:durableId="85655881">
    <w:abstractNumId w:val="85"/>
  </w:num>
  <w:num w:numId="89" w16cid:durableId="231355418">
    <w:abstractNumId w:val="71"/>
  </w:num>
  <w:num w:numId="90" w16cid:durableId="64959196">
    <w:abstractNumId w:val="75"/>
  </w:num>
  <w:num w:numId="91" w16cid:durableId="375544936">
    <w:abstractNumId w:val="94"/>
  </w:num>
  <w:num w:numId="92" w16cid:durableId="399912521">
    <w:abstractNumId w:val="51"/>
  </w:num>
  <w:num w:numId="93" w16cid:durableId="1136488904">
    <w:abstractNumId w:val="92"/>
  </w:num>
  <w:num w:numId="94" w16cid:durableId="832910781">
    <w:abstractNumId w:val="73"/>
  </w:num>
  <w:num w:numId="95" w16cid:durableId="1053237753">
    <w:abstractNumId w:val="95"/>
  </w:num>
  <w:num w:numId="96" w16cid:durableId="2123572457">
    <w:abstractNumId w:val="78"/>
  </w:num>
  <w:num w:numId="97" w16cid:durableId="1155683077">
    <w:abstractNumId w:val="102"/>
  </w:num>
  <w:num w:numId="98" w16cid:durableId="130948722">
    <w:abstractNumId w:val="35"/>
  </w:num>
  <w:num w:numId="99" w16cid:durableId="427116486">
    <w:abstractNumId w:val="88"/>
  </w:num>
  <w:num w:numId="100" w16cid:durableId="760490798">
    <w:abstractNumId w:val="2"/>
  </w:num>
  <w:num w:numId="101" w16cid:durableId="761030381">
    <w:abstractNumId w:val="70"/>
  </w:num>
  <w:num w:numId="102" w16cid:durableId="267859798">
    <w:abstractNumId w:val="107"/>
  </w:num>
  <w:num w:numId="103" w16cid:durableId="995886179">
    <w:abstractNumId w:val="3"/>
  </w:num>
  <w:num w:numId="104" w16cid:durableId="1492140508">
    <w:abstractNumId w:val="45"/>
  </w:num>
  <w:num w:numId="105" w16cid:durableId="1343586022">
    <w:abstractNumId w:val="111"/>
  </w:num>
  <w:num w:numId="106" w16cid:durableId="1413577234">
    <w:abstractNumId w:val="32"/>
  </w:num>
  <w:num w:numId="107" w16cid:durableId="222572299">
    <w:abstractNumId w:val="39"/>
  </w:num>
  <w:num w:numId="108" w16cid:durableId="470175853">
    <w:abstractNumId w:val="27"/>
  </w:num>
  <w:num w:numId="109" w16cid:durableId="1454522877">
    <w:abstractNumId w:val="40"/>
  </w:num>
  <w:num w:numId="110" w16cid:durableId="1398550418">
    <w:abstractNumId w:val="60"/>
  </w:num>
  <w:num w:numId="111" w16cid:durableId="1564178634">
    <w:abstractNumId w:val="89"/>
  </w:num>
  <w:num w:numId="112" w16cid:durableId="560673849">
    <w:abstractNumId w:val="93"/>
  </w:num>
  <w:num w:numId="113" w16cid:durableId="1501001764">
    <w:abstractNumId w:val="69"/>
  </w:num>
  <w:num w:numId="114" w16cid:durableId="1260218356">
    <w:abstractNumId w:val="77"/>
  </w:num>
  <w:num w:numId="115" w16cid:durableId="1855411069">
    <w:abstractNumId w:val="55"/>
  </w:num>
  <w:num w:numId="116" w16cid:durableId="575015627">
    <w:abstractNumId w:val="37"/>
  </w:num>
  <w:num w:numId="117" w16cid:durableId="1415666697">
    <w:abstractNumId w:val="76"/>
  </w:num>
  <w:num w:numId="118" w16cid:durableId="180511740">
    <w:abstractNumId w:val="117"/>
  </w:num>
  <w:num w:numId="119" w16cid:durableId="2133791272">
    <w:abstractNumId w:val="101"/>
  </w:num>
  <w:num w:numId="120" w16cid:durableId="255139013">
    <w:abstractNumId w:val="14"/>
  </w:num>
  <w:num w:numId="121" w16cid:durableId="1678461341">
    <w:abstractNumId w:val="9"/>
  </w:num>
  <w:num w:numId="122" w16cid:durableId="655257703">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rQUAteTnLSwAAAA="/>
  </w:docVars>
  <w:rsids>
    <w:rsidRoot w:val="00263D03"/>
    <w:rsid w:val="00001A3D"/>
    <w:rsid w:val="0000248D"/>
    <w:rsid w:val="000038FA"/>
    <w:rsid w:val="000047C1"/>
    <w:rsid w:val="00005952"/>
    <w:rsid w:val="00006D06"/>
    <w:rsid w:val="00011EBA"/>
    <w:rsid w:val="00012CAE"/>
    <w:rsid w:val="000137A5"/>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7F6D"/>
    <w:rsid w:val="001A198B"/>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796A"/>
    <w:rsid w:val="00200725"/>
    <w:rsid w:val="00201DF4"/>
    <w:rsid w:val="00202D5D"/>
    <w:rsid w:val="00205488"/>
    <w:rsid w:val="00205A3F"/>
    <w:rsid w:val="00205B9A"/>
    <w:rsid w:val="00206752"/>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6B5A"/>
    <w:rsid w:val="002A76D1"/>
    <w:rsid w:val="002B251F"/>
    <w:rsid w:val="002B2DEE"/>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6D72"/>
    <w:rsid w:val="002F7543"/>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5D89"/>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2BDD"/>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45DF"/>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B66"/>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65E1"/>
    <w:rsid w:val="006C7D75"/>
    <w:rsid w:val="006D04A9"/>
    <w:rsid w:val="006D0E14"/>
    <w:rsid w:val="006D2C2A"/>
    <w:rsid w:val="006D2C48"/>
    <w:rsid w:val="006D3042"/>
    <w:rsid w:val="006D7BFD"/>
    <w:rsid w:val="006E01AA"/>
    <w:rsid w:val="006E0D52"/>
    <w:rsid w:val="006E15AC"/>
    <w:rsid w:val="006E1D06"/>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40EA"/>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017"/>
    <w:rsid w:val="0081286D"/>
    <w:rsid w:val="00814840"/>
    <w:rsid w:val="008148B7"/>
    <w:rsid w:val="00814E87"/>
    <w:rsid w:val="00815253"/>
    <w:rsid w:val="00817F23"/>
    <w:rsid w:val="008206CF"/>
    <w:rsid w:val="008242E9"/>
    <w:rsid w:val="00826EFA"/>
    <w:rsid w:val="00827180"/>
    <w:rsid w:val="00827560"/>
    <w:rsid w:val="00827C22"/>
    <w:rsid w:val="00830A1E"/>
    <w:rsid w:val="00830CD5"/>
    <w:rsid w:val="0083297E"/>
    <w:rsid w:val="00833286"/>
    <w:rsid w:val="00834F8C"/>
    <w:rsid w:val="008373C3"/>
    <w:rsid w:val="00841D7A"/>
    <w:rsid w:val="00844588"/>
    <w:rsid w:val="008452BB"/>
    <w:rsid w:val="00845A4F"/>
    <w:rsid w:val="008522BB"/>
    <w:rsid w:val="00852C7F"/>
    <w:rsid w:val="00853D78"/>
    <w:rsid w:val="0085490A"/>
    <w:rsid w:val="0086042B"/>
    <w:rsid w:val="00860EA2"/>
    <w:rsid w:val="0086137A"/>
    <w:rsid w:val="008614F4"/>
    <w:rsid w:val="00862394"/>
    <w:rsid w:val="008639DF"/>
    <w:rsid w:val="00863CE6"/>
    <w:rsid w:val="008644DC"/>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6A4A"/>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5BB0"/>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2E1"/>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7AD"/>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A772B"/>
    <w:rsid w:val="00BB3A82"/>
    <w:rsid w:val="00BB3A92"/>
    <w:rsid w:val="00BB3AEE"/>
    <w:rsid w:val="00BB5CC8"/>
    <w:rsid w:val="00BB6F0F"/>
    <w:rsid w:val="00BC1057"/>
    <w:rsid w:val="00BC1791"/>
    <w:rsid w:val="00BC207D"/>
    <w:rsid w:val="00BC256A"/>
    <w:rsid w:val="00BC3CA9"/>
    <w:rsid w:val="00BC3EFE"/>
    <w:rsid w:val="00BC4FE8"/>
    <w:rsid w:val="00BC6FB8"/>
    <w:rsid w:val="00BC711B"/>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350"/>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9FA"/>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1636"/>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3470"/>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293E"/>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F74"/>
    <w:rsid w:val="00E67F40"/>
    <w:rsid w:val="00E70100"/>
    <w:rsid w:val="00E71AA6"/>
    <w:rsid w:val="00E720A8"/>
    <w:rsid w:val="00E7346A"/>
    <w:rsid w:val="00E73D76"/>
    <w:rsid w:val="00E7425C"/>
    <w:rsid w:val="00E7663A"/>
    <w:rsid w:val="00E80476"/>
    <w:rsid w:val="00E8156A"/>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5CD4"/>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0551"/>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4D28"/>
    <w:rsid w:val="00F85FBB"/>
    <w:rsid w:val="00F865E3"/>
    <w:rsid w:val="00F90382"/>
    <w:rsid w:val="00F90B81"/>
    <w:rsid w:val="00F91032"/>
    <w:rsid w:val="00F91AC0"/>
    <w:rsid w:val="00F9232E"/>
    <w:rsid w:val="00F92410"/>
    <w:rsid w:val="00F92C95"/>
    <w:rsid w:val="00F93EDD"/>
    <w:rsid w:val="00F95A12"/>
    <w:rsid w:val="00F95D7A"/>
    <w:rsid w:val="00F96512"/>
    <w:rsid w:val="00F97A0D"/>
    <w:rsid w:val="00F97A9E"/>
    <w:rsid w:val="00F97F89"/>
    <w:rsid w:val="00FA150B"/>
    <w:rsid w:val="00FA192D"/>
    <w:rsid w:val="00FA19BF"/>
    <w:rsid w:val="00FA1AD2"/>
    <w:rsid w:val="00FA40F8"/>
    <w:rsid w:val="00FA4F59"/>
    <w:rsid w:val="00FA5E78"/>
    <w:rsid w:val="00FA70F4"/>
    <w:rsid w:val="00FB5A9C"/>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Batang"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24B96"/>
    <w:pPr>
      <w:widowControl w:val="0"/>
      <w:adjustRightInd w:val="0"/>
      <w:snapToGrid w:val="0"/>
      <w:spacing w:line="300" w:lineRule="auto"/>
      <w:jc w:val="both"/>
    </w:pPr>
  </w:style>
  <w:style w:type="paragraph" w:styleId="Heading1">
    <w:name w:val="heading 1"/>
    <w:basedOn w:val="Normal"/>
    <w:next w:val="Normal"/>
    <w:link w:val="Heading1Char"/>
    <w:uiPriority w:val="9"/>
    <w:rsid w:val="007063B8"/>
    <w:pPr>
      <w:keepNext/>
      <w:jc w:val="center"/>
      <w:outlineLvl w:val="0"/>
    </w:pPr>
    <w:rPr>
      <w:rFonts w:eastAsia="Dotum"/>
      <w:b/>
      <w:sz w:val="32"/>
      <w:szCs w:val="28"/>
    </w:rPr>
  </w:style>
  <w:style w:type="paragraph" w:styleId="Heading2">
    <w:name w:val="heading 2"/>
    <w:basedOn w:val="Normal"/>
    <w:next w:val="Normal"/>
    <w:link w:val="Heading2Char"/>
    <w:uiPriority w:val="9"/>
    <w:rsid w:val="007063B8"/>
    <w:pPr>
      <w:jc w:val="center"/>
      <w:outlineLvl w:val="1"/>
    </w:pPr>
    <w:rPr>
      <w:rFonts w:ascii="Arial" w:eastAsia="Dotum" w:hAnsi="Arial"/>
      <w:b/>
      <w:sz w:val="22"/>
    </w:rPr>
  </w:style>
  <w:style w:type="paragraph" w:styleId="Heading3">
    <w:name w:val="heading 3"/>
    <w:basedOn w:val="Normal"/>
    <w:next w:val="Normal"/>
    <w:link w:val="Heading3Char"/>
    <w:uiPriority w:val="9"/>
    <w:rsid w:val="007063B8"/>
    <w:pPr>
      <w:outlineLvl w:val="2"/>
    </w:pPr>
    <w:rPr>
      <w:rFonts w:ascii="Arial" w:eastAsia="Dotum" w:hAnsi="Arial"/>
      <w:b/>
    </w:rPr>
  </w:style>
  <w:style w:type="paragraph" w:styleId="Heading4">
    <w:name w:val="heading 4"/>
    <w:basedOn w:val="Normal"/>
    <w:next w:val="Normal"/>
    <w:link w:val="Heading4Char"/>
    <w:uiPriority w:val="9"/>
    <w:rsid w:val="007063B8"/>
    <w:pPr>
      <w:numPr>
        <w:ilvl w:val="3"/>
        <w:numId w:val="2"/>
      </w:numPr>
      <w:textAlignment w:val="baseline"/>
      <w:outlineLvl w:val="3"/>
    </w:pPr>
    <w:rPr>
      <w:rFonts w:ascii="Arial" w:hAnsi="Arial"/>
      <w:bCs/>
      <w:snapToGrid w:val="0"/>
    </w:rPr>
  </w:style>
  <w:style w:type="paragraph" w:styleId="Heading5">
    <w:name w:val="heading 5"/>
    <w:basedOn w:val="Normal"/>
    <w:next w:val="Normal"/>
    <w:link w:val="Heading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Heading8">
    <w:name w:val="heading 8"/>
    <w:basedOn w:val="Normal"/>
    <w:next w:val="Normal"/>
    <w:link w:val="Heading8Char"/>
    <w:semiHidden/>
    <w:unhideWhenUsed/>
    <w:qFormat/>
    <w:rsid w:val="00CC629A"/>
    <w:pPr>
      <w:keepNext/>
      <w:ind w:leftChars="800" w:left="800" w:hangingChars="200" w:hanging="200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7063B8"/>
    <w:pPr>
      <w:spacing w:line="480" w:lineRule="auto"/>
    </w:pPr>
    <w:rPr>
      <w:rFonts w:eastAsia="Gulim"/>
      <w:sz w:val="22"/>
      <w:szCs w:val="24"/>
    </w:rPr>
  </w:style>
  <w:style w:type="paragraph" w:styleId="Caption">
    <w:name w:val="caption"/>
    <w:basedOn w:val="Normal"/>
    <w:next w:val="Normal"/>
    <w:link w:val="CaptionChar"/>
    <w:rsid w:val="007063B8"/>
    <w:rPr>
      <w:bCs/>
      <w:sz w:val="18"/>
    </w:rPr>
  </w:style>
  <w:style w:type="paragraph" w:styleId="BodyText">
    <w:name w:val="Body Text"/>
    <w:basedOn w:val="Normal"/>
    <w:link w:val="BodyTextChar"/>
    <w:rsid w:val="007063B8"/>
  </w:style>
  <w:style w:type="character" w:styleId="Hyperlink">
    <w:name w:val="Hyperlink"/>
    <w:uiPriority w:val="99"/>
    <w:rsid w:val="007063B8"/>
    <w:rPr>
      <w:color w:val="0000FF"/>
      <w:u w:val="single"/>
    </w:rPr>
  </w:style>
  <w:style w:type="paragraph" w:styleId="Header">
    <w:name w:val="header"/>
    <w:basedOn w:val="Normal"/>
    <w:link w:val="HeaderChar"/>
    <w:rsid w:val="007063B8"/>
    <w:pPr>
      <w:tabs>
        <w:tab w:val="center" w:pos="4252"/>
        <w:tab w:val="right" w:pos="8504"/>
      </w:tabs>
    </w:pPr>
  </w:style>
  <w:style w:type="paragraph" w:styleId="Footer">
    <w:name w:val="footer"/>
    <w:basedOn w:val="Normal"/>
    <w:link w:val="FooterChar"/>
    <w:uiPriority w:val="99"/>
    <w:rsid w:val="007063B8"/>
    <w:pPr>
      <w:tabs>
        <w:tab w:val="center" w:pos="4252"/>
        <w:tab w:val="right" w:pos="8504"/>
      </w:tabs>
    </w:pPr>
  </w:style>
  <w:style w:type="character" w:styleId="PageNumber">
    <w:name w:val="page number"/>
    <w:rsid w:val="007063B8"/>
    <w:rPr>
      <w:bdr w:val="none" w:sz="0" w:space="0" w:color="auto"/>
      <w:shd w:val="clear" w:color="auto" w:fill="auto"/>
    </w:rPr>
  </w:style>
  <w:style w:type="paragraph" w:customStyle="1" w:styleId="Rsult">
    <w:name w:val="Résult"/>
    <w:basedOn w:val="Normal"/>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Header"/>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Normal"/>
    <w:rsid w:val="007063B8"/>
    <w:pPr>
      <w:widowControl/>
      <w:adjustRightInd/>
      <w:snapToGrid/>
      <w:spacing w:line="240" w:lineRule="auto"/>
      <w:jc w:val="center"/>
    </w:pPr>
    <w:rPr>
      <w:snapToGrid w:val="0"/>
      <w:sz w:val="22"/>
      <w:lang w:val="fr-FR" w:eastAsia="de-DE"/>
    </w:rPr>
  </w:style>
  <w:style w:type="paragraph" w:customStyle="1" w:styleId="Level1">
    <w:name w:val="Level 1"/>
    <w:basedOn w:val="Heading1"/>
    <w:next w:val="Normal"/>
    <w:rsid w:val="007063B8"/>
    <w:pPr>
      <w:widowControl/>
      <w:adjustRightInd/>
      <w:snapToGrid/>
      <w:spacing w:before="240" w:after="120" w:line="240" w:lineRule="auto"/>
      <w:jc w:val="both"/>
      <w:outlineLvl w:val="9"/>
    </w:pPr>
    <w:rPr>
      <w:rFonts w:eastAsia="Batang"/>
      <w:snapToGrid w:val="0"/>
      <w:kern w:val="28"/>
      <w:sz w:val="28"/>
      <w:szCs w:val="20"/>
      <w:lang w:val="fr-FR" w:eastAsia="de-DE"/>
    </w:rPr>
  </w:style>
  <w:style w:type="paragraph" w:customStyle="1" w:styleId="Reference">
    <w:name w:val="Reference"/>
    <w:basedOn w:val="Normal"/>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BodyTextIndent">
    <w:name w:val="Body Text Indent"/>
    <w:basedOn w:val="Normal"/>
    <w:link w:val="BodyTextIndentChar"/>
    <w:rsid w:val="007063B8"/>
    <w:pPr>
      <w:ind w:firstLineChars="100" w:firstLine="200"/>
    </w:pPr>
    <w:rPr>
      <w:kern w:val="28"/>
    </w:rPr>
  </w:style>
  <w:style w:type="paragraph" w:styleId="NormalIndent">
    <w:name w:val="Normal Indent"/>
    <w:basedOn w:val="Normal"/>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BodyTextIndent2">
    <w:name w:val="Body Text Indent 2"/>
    <w:basedOn w:val="Normal"/>
    <w:link w:val="BodyTextIndent2Char"/>
    <w:rsid w:val="007063B8"/>
    <w:pPr>
      <w:autoSpaceDE w:val="0"/>
      <w:autoSpaceDN w:val="0"/>
      <w:ind w:firstLine="200"/>
      <w:jc w:val="left"/>
    </w:pPr>
  </w:style>
  <w:style w:type="paragraph" w:customStyle="1" w:styleId="21">
    <w:name w:val="본문 21"/>
    <w:basedOn w:val="Normal"/>
    <w:rsid w:val="007063B8"/>
    <w:pPr>
      <w:autoSpaceDE w:val="0"/>
      <w:autoSpaceDN w:val="0"/>
      <w:snapToGrid/>
      <w:spacing w:line="240" w:lineRule="auto"/>
      <w:textAlignment w:val="baseline"/>
    </w:pPr>
    <w:rPr>
      <w:rFonts w:eastAsia="Mincho"/>
      <w:snapToGrid w:val="0"/>
      <w:sz w:val="22"/>
    </w:rPr>
  </w:style>
  <w:style w:type="character" w:styleId="HTMLTypewriter">
    <w:name w:val="HTML Typewriter"/>
    <w:rsid w:val="007063B8"/>
    <w:rPr>
      <w:rFonts w:ascii="Courier New" w:eastAsia="MS Gothic" w:hAnsi="Courier New" w:cs="Courier New" w:hint="default"/>
      <w:sz w:val="20"/>
      <w:szCs w:val="20"/>
    </w:rPr>
  </w:style>
  <w:style w:type="character" w:customStyle="1" w:styleId="BodyTextChar">
    <w:name w:val="Body Text Char"/>
    <w:link w:val="BodyText"/>
    <w:rsid w:val="00346CF2"/>
    <w:rPr>
      <w:rFonts w:ascii="Times New Roman" w:eastAsia="平成明朝" w:hAnsi="Times New Roman"/>
      <w:snapToGrid w:val="0"/>
      <w:lang w:eastAsia="ja-JP"/>
    </w:rPr>
  </w:style>
  <w:style w:type="paragraph" w:customStyle="1" w:styleId="9pt">
    <w:name w:val="표준 + 9 pt"/>
    <w:basedOn w:val="Normal"/>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Normal"/>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aptionChar">
    <w:name w:val="Caption Char"/>
    <w:link w:val="Caption"/>
    <w:rsid w:val="00931984"/>
    <w:rPr>
      <w:rFonts w:ascii="Times New Roman" w:eastAsia="平成明朝" w:hAnsi="Times New Roman"/>
      <w:bCs/>
      <w:snapToGrid w:val="0"/>
      <w:sz w:val="18"/>
      <w:lang w:eastAsia="ja-JP"/>
    </w:rPr>
  </w:style>
  <w:style w:type="paragraph" w:customStyle="1" w:styleId="sectionhead1">
    <w:name w:val="section head (1)"/>
    <w:basedOn w:val="Normal"/>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Normal"/>
    <w:rsid w:val="00882782"/>
    <w:pPr>
      <w:widowControl/>
      <w:adjustRightInd/>
      <w:snapToGrid/>
      <w:spacing w:before="120" w:after="120" w:line="240" w:lineRule="auto"/>
      <w:jc w:val="center"/>
    </w:pPr>
    <w:rPr>
      <w:rFonts w:eastAsia="SimSun"/>
      <w:smallCaps/>
      <w:snapToGrid w:val="0"/>
      <w:lang w:eastAsia="zh-CN"/>
    </w:rPr>
  </w:style>
  <w:style w:type="paragraph" w:styleId="FootnoteText">
    <w:name w:val="footnote text"/>
    <w:basedOn w:val="Normal"/>
    <w:link w:val="FootnoteTextChar"/>
    <w:rsid w:val="004448FF"/>
    <w:pPr>
      <w:jc w:val="left"/>
    </w:pPr>
  </w:style>
  <w:style w:type="character" w:customStyle="1" w:styleId="FootnoteTextChar">
    <w:name w:val="Footnote Text Char"/>
    <w:link w:val="FootnoteText"/>
    <w:rsid w:val="004448FF"/>
    <w:rPr>
      <w:rFonts w:ascii="Times New Roman" w:eastAsia="平成明朝" w:hAnsi="Times New Roman"/>
      <w:snapToGrid w:val="0"/>
      <w:lang w:eastAsia="ja-JP"/>
    </w:rPr>
  </w:style>
  <w:style w:type="character" w:styleId="FootnoteReference">
    <w:name w:val="footnote reference"/>
    <w:rsid w:val="004448FF"/>
    <w:rPr>
      <w:vertAlign w:val="superscript"/>
    </w:rPr>
  </w:style>
  <w:style w:type="character" w:customStyle="1" w:styleId="HeaderChar">
    <w:name w:val="Header Char"/>
    <w:link w:val="Header"/>
    <w:rsid w:val="00342EC0"/>
    <w:rPr>
      <w:rFonts w:ascii="Times New Roman" w:eastAsia="平成明朝" w:hAnsi="Times New Roman"/>
      <w:snapToGrid w:val="0"/>
      <w:lang w:eastAsia="ja-JP"/>
    </w:rPr>
  </w:style>
  <w:style w:type="paragraph" w:customStyle="1" w:styleId="a">
    <w:name w:val="바탕글"/>
    <w:basedOn w:val="Normal"/>
    <w:link w:val="Char"/>
    <w:rsid w:val="0026320B"/>
    <w:pPr>
      <w:shd w:val="clear" w:color="auto" w:fill="FFFFFF"/>
      <w:tabs>
        <w:tab w:val="left" w:pos="576"/>
      </w:tabs>
      <w:wordWrap w:val="0"/>
      <w:autoSpaceDE w:val="0"/>
      <w:autoSpaceDN w:val="0"/>
      <w:adjustRightInd/>
      <w:spacing w:line="384" w:lineRule="auto"/>
      <w:textAlignment w:val="baseline"/>
    </w:pPr>
    <w:rPr>
      <w:rFonts w:ascii="Gulim" w:eastAsia="Gulim" w:hAnsi="Gulim" w:cs="Gulim"/>
      <w:snapToGrid w:val="0"/>
      <w:color w:val="000000"/>
      <w:spacing w:val="-10"/>
      <w:w w:val="95"/>
    </w:rPr>
  </w:style>
  <w:style w:type="character" w:styleId="FollowedHyperlink">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Normal"/>
    <w:rsid w:val="004933AE"/>
    <w:pPr>
      <w:widowControl/>
      <w:adjustRightInd/>
      <w:spacing w:line="384" w:lineRule="auto"/>
    </w:pPr>
    <w:rPr>
      <w:rFonts w:ascii="Batang" w:cs="Gulim"/>
      <w:snapToGrid w:val="0"/>
      <w:color w:val="000000"/>
    </w:rPr>
  </w:style>
  <w:style w:type="paragraph" w:styleId="BalloonText">
    <w:name w:val="Balloon Text"/>
    <w:basedOn w:val="Normal"/>
    <w:link w:val="BalloonTextChar"/>
    <w:uiPriority w:val="99"/>
    <w:rsid w:val="00942466"/>
    <w:pPr>
      <w:spacing w:line="240" w:lineRule="auto"/>
    </w:pPr>
    <w:rPr>
      <w:rFonts w:ascii="Malgun Gothic" w:eastAsia="Malgun Gothic" w:hAnsi="Malgun Gothic"/>
      <w:sz w:val="18"/>
      <w:szCs w:val="18"/>
    </w:rPr>
  </w:style>
  <w:style w:type="character" w:customStyle="1" w:styleId="BalloonTextChar">
    <w:name w:val="Balloon Text Char"/>
    <w:link w:val="BalloonText"/>
    <w:uiPriority w:val="99"/>
    <w:rsid w:val="00942466"/>
    <w:rPr>
      <w:rFonts w:ascii="Malgun Gothic" w:eastAsia="Malgun Gothic" w:hAnsi="Malgun Gothic" w:cs="Times New Roman"/>
      <w:snapToGrid w:val="0"/>
      <w:sz w:val="18"/>
      <w:szCs w:val="18"/>
      <w:lang w:eastAsia="ja-JP"/>
    </w:rPr>
  </w:style>
  <w:style w:type="table" w:styleId="TableGrid">
    <w:name w:val="Table Grid"/>
    <w:basedOn w:val="TableNormal"/>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Heading3Char">
    <w:name w:val="Heading 3 Char"/>
    <w:link w:val="Heading3"/>
    <w:uiPriority w:val="9"/>
    <w:rsid w:val="00201DF4"/>
    <w:rPr>
      <w:rFonts w:ascii="Arial" w:eastAsia="Dotum" w:hAnsi="Arial"/>
      <w:b/>
      <w:snapToGrid w:val="0"/>
      <w:lang w:eastAsia="ja-JP"/>
    </w:rPr>
  </w:style>
  <w:style w:type="paragraph" w:customStyle="1" w:styleId="a0">
    <w:name w:val="논문 내용"/>
    <w:basedOn w:val="Normal"/>
    <w:rsid w:val="00201DF4"/>
    <w:pPr>
      <w:wordWrap w:val="0"/>
      <w:adjustRightInd/>
      <w:snapToGrid/>
      <w:spacing w:line="240" w:lineRule="auto"/>
      <w:ind w:firstLine="227"/>
    </w:pPr>
    <w:rPr>
      <w:rFonts w:eastAsia="BatangChe"/>
      <w:snapToGrid w:val="0"/>
      <w:kern w:val="2"/>
    </w:rPr>
  </w:style>
  <w:style w:type="paragraph" w:customStyle="1" w:styleId="equation">
    <w:name w:val="equation"/>
    <w:basedOn w:val="Normal"/>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Normal"/>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BodyText"/>
    <w:rsid w:val="00201DF4"/>
    <w:pPr>
      <w:widowControl/>
      <w:numPr>
        <w:numId w:val="7"/>
      </w:numPr>
      <w:adjustRightInd/>
      <w:snapToGrid/>
      <w:spacing w:line="228" w:lineRule="auto"/>
    </w:pPr>
    <w:rPr>
      <w:rFonts w:eastAsia="SimSun"/>
      <w:snapToGrid w:val="0"/>
      <w:spacing w:val="-1"/>
      <w:lang w:eastAsia="en-US"/>
    </w:rPr>
  </w:style>
  <w:style w:type="paragraph" w:styleId="DocumentMap">
    <w:name w:val="Document Map"/>
    <w:basedOn w:val="Normal"/>
    <w:link w:val="DocumentMapChar"/>
    <w:rsid w:val="00C42296"/>
    <w:rPr>
      <w:rFonts w:ascii="Gulim" w:eastAsia="Gulim"/>
      <w:sz w:val="18"/>
      <w:szCs w:val="18"/>
    </w:rPr>
  </w:style>
  <w:style w:type="character" w:customStyle="1" w:styleId="DocumentMapChar">
    <w:name w:val="Document Map Char"/>
    <w:basedOn w:val="DefaultParagraphFont"/>
    <w:link w:val="DocumentMap"/>
    <w:rsid w:val="00C42296"/>
    <w:rPr>
      <w:rFonts w:ascii="Gulim" w:eastAsia="Gulim" w:hAnsi="Times New Roman"/>
      <w:snapToGrid w:val="0"/>
      <w:sz w:val="18"/>
      <w:szCs w:val="18"/>
      <w:lang w:eastAsia="ja-JP"/>
    </w:rPr>
  </w:style>
  <w:style w:type="character" w:styleId="BookTitle">
    <w:name w:val="Book Title"/>
    <w:basedOn w:val="DefaultParagraphFont"/>
    <w:uiPriority w:val="33"/>
    <w:rsid w:val="002E7B93"/>
    <w:rPr>
      <w:b/>
      <w:bCs/>
      <w:smallCaps/>
      <w:spacing w:val="5"/>
    </w:rPr>
  </w:style>
  <w:style w:type="paragraph" w:styleId="ListParagraph">
    <w:name w:val="List Paragraph"/>
    <w:basedOn w:val="Normal"/>
    <w:link w:val="ListParagraphChar"/>
    <w:uiPriority w:val="34"/>
    <w:rsid w:val="002E7B93"/>
    <w:pPr>
      <w:ind w:leftChars="400" w:left="800"/>
    </w:pPr>
  </w:style>
  <w:style w:type="paragraph" w:customStyle="1" w:styleId="TabletitleBR">
    <w:name w:val="Table_title_BR"/>
    <w:basedOn w:val="Normal"/>
    <w:rsid w:val="006C5131"/>
    <w:pPr>
      <w:shd w:val="clear" w:color="auto" w:fill="FFFFFF"/>
      <w:wordWrap w:val="0"/>
      <w:autoSpaceDE w:val="0"/>
      <w:autoSpaceDN w:val="0"/>
      <w:adjustRightInd/>
      <w:snapToGrid/>
      <w:spacing w:after="60" w:line="384" w:lineRule="auto"/>
      <w:jc w:val="center"/>
      <w:textAlignment w:val="baseline"/>
    </w:pPr>
    <w:rPr>
      <w:rFonts w:ascii="Gulim" w:eastAsia="Gulim" w:hAnsi="Gulim" w:cs="Gulim"/>
      <w:b/>
      <w:bCs/>
      <w:snapToGrid w:val="0"/>
      <w:color w:val="000000"/>
      <w:sz w:val="24"/>
      <w:szCs w:val="24"/>
    </w:rPr>
  </w:style>
  <w:style w:type="character" w:customStyle="1" w:styleId="Heading1Char">
    <w:name w:val="Heading 1 Char"/>
    <w:basedOn w:val="DefaultParagraphFont"/>
    <w:link w:val="Heading1"/>
    <w:uiPriority w:val="9"/>
    <w:rsid w:val="00EF6157"/>
    <w:rPr>
      <w:rFonts w:ascii="Times New Roman" w:eastAsia="Dotum" w:hAnsi="Times New Roman"/>
      <w:b/>
      <w:snapToGrid w:val="0"/>
      <w:sz w:val="32"/>
      <w:szCs w:val="28"/>
      <w:lang w:eastAsia="ja-JP"/>
    </w:rPr>
  </w:style>
  <w:style w:type="paragraph" w:styleId="NoSpacing">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Emphasis">
    <w:name w:val="Emphasis"/>
    <w:basedOn w:val="DefaultParagraphFont"/>
    <w:uiPriority w:val="20"/>
    <w:rsid w:val="00894E70"/>
    <w:rPr>
      <w:i/>
      <w:iCs/>
    </w:rPr>
  </w:style>
  <w:style w:type="character" w:customStyle="1" w:styleId="shorttext">
    <w:name w:val="short_text"/>
    <w:basedOn w:val="DefaultParagraphFont"/>
    <w:rsid w:val="004C3211"/>
  </w:style>
  <w:style w:type="character" w:customStyle="1" w:styleId="FooterChar">
    <w:name w:val="Footer Char"/>
    <w:basedOn w:val="DefaultParagraphFont"/>
    <w:link w:val="Footer"/>
    <w:uiPriority w:val="99"/>
    <w:rsid w:val="00B712B1"/>
    <w:rPr>
      <w:rFonts w:ascii="Times New Roman" w:eastAsia="平成明朝" w:hAnsi="Times New Roman"/>
      <w:snapToGrid w:val="0"/>
      <w:lang w:eastAsia="ja-JP"/>
    </w:rPr>
  </w:style>
  <w:style w:type="paragraph" w:styleId="NormalWeb">
    <w:name w:val="Normal (Web)"/>
    <w:aliases w:val=" Char Char Char Char Char Char Char Char Char, Char Char Char Char Char Char Char Char,Char Char Char Char Char Char Char Char Char,Char Char Char Char Char Char Char Char"/>
    <w:basedOn w:val="Normal"/>
    <w:link w:val="NormalWebChar"/>
    <w:uiPriority w:val="99"/>
    <w:unhideWhenUsed/>
    <w:rsid w:val="00376D51"/>
    <w:pPr>
      <w:widowControl/>
      <w:adjustRightInd/>
      <w:snapToGrid/>
      <w:spacing w:before="100" w:beforeAutospacing="1" w:after="100" w:afterAutospacing="1" w:line="240" w:lineRule="auto"/>
      <w:jc w:val="left"/>
    </w:pPr>
    <w:rPr>
      <w:rFonts w:ascii="Gulim" w:eastAsia="Gulim" w:hAnsi="Gulim" w:cs="Gulim"/>
      <w:snapToGrid w:val="0"/>
      <w:sz w:val="24"/>
      <w:szCs w:val="24"/>
    </w:rPr>
  </w:style>
  <w:style w:type="paragraph" w:styleId="HTMLPreformatted">
    <w:name w:val="HTML Preformatted"/>
    <w:basedOn w:val="Normal"/>
    <w:link w:val="HTMLPreformatted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GulimChe" w:eastAsia="GulimChe" w:hAnsi="GulimChe" w:cs="GulimChe"/>
      <w:snapToGrid w:val="0"/>
      <w:sz w:val="24"/>
      <w:szCs w:val="24"/>
    </w:rPr>
  </w:style>
  <w:style w:type="character" w:customStyle="1" w:styleId="HTMLPreformattedChar">
    <w:name w:val="HTML Preformatted Char"/>
    <w:basedOn w:val="DefaultParagraphFont"/>
    <w:link w:val="HTMLPreformatted"/>
    <w:uiPriority w:val="99"/>
    <w:rsid w:val="00376D51"/>
    <w:rPr>
      <w:rFonts w:ascii="GulimChe" w:eastAsia="GulimChe" w:hAnsi="GulimChe" w:cs="GulimChe"/>
      <w:sz w:val="24"/>
      <w:szCs w:val="24"/>
    </w:rPr>
  </w:style>
  <w:style w:type="paragraph" w:customStyle="1" w:styleId="1">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Normal"/>
    <w:rsid w:val="00B13C3E"/>
    <w:pPr>
      <w:autoSpaceDE w:val="0"/>
      <w:autoSpaceDN w:val="0"/>
      <w:adjustRightInd/>
      <w:snapToGrid/>
      <w:spacing w:line="240" w:lineRule="auto"/>
      <w:jc w:val="left"/>
      <w:textAlignment w:val="baseline"/>
    </w:pPr>
    <w:rPr>
      <w:rFonts w:ascii="Gulim" w:eastAsia="Gulim" w:hAnsi="Gulim" w:cs="Gulim"/>
      <w:snapToGrid w:val="0"/>
      <w:color w:val="000000"/>
      <w:sz w:val="24"/>
      <w:szCs w:val="24"/>
    </w:rPr>
  </w:style>
  <w:style w:type="character" w:styleId="LineNumber">
    <w:name w:val="line number"/>
    <w:basedOn w:val="DefaultParagraphFont"/>
    <w:semiHidden/>
    <w:unhideWhenUsed/>
    <w:rsid w:val="0069551D"/>
  </w:style>
  <w:style w:type="character" w:customStyle="1" w:styleId="BodyTextIndent2Char">
    <w:name w:val="Body Text Indent 2 Char"/>
    <w:basedOn w:val="DefaultParagraphFont"/>
    <w:link w:val="BodyTextIndent2"/>
    <w:rsid w:val="004B2F2D"/>
    <w:rPr>
      <w:rFonts w:ascii="Times New Roman" w:eastAsia="平成明朝" w:hAnsi="Times New Roman"/>
      <w:snapToGrid w:val="0"/>
      <w:lang w:eastAsia="ja-JP"/>
    </w:rPr>
  </w:style>
  <w:style w:type="character" w:styleId="PlaceholderText">
    <w:name w:val="Placeholder Text"/>
    <w:basedOn w:val="DefaultParagraphFont"/>
    <w:uiPriority w:val="99"/>
    <w:semiHidden/>
    <w:rsid w:val="003D1AF8"/>
    <w:rPr>
      <w:color w:val="808080"/>
    </w:rPr>
  </w:style>
  <w:style w:type="character" w:customStyle="1" w:styleId="fontstyle01">
    <w:name w:val="fontstyle01"/>
    <w:basedOn w:val="DefaultParagraphFont"/>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Normal"/>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DefaultParagraphFont"/>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Normal"/>
    <w:next w:val="Normal"/>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BodyTextIndentChar">
    <w:name w:val="Body Text Indent Char"/>
    <w:basedOn w:val="DefaultParagraphFont"/>
    <w:link w:val="BodyTextIndent"/>
    <w:rsid w:val="00CC629A"/>
    <w:rPr>
      <w:rFonts w:ascii="Times New Roman" w:eastAsia="平成明朝" w:hAnsi="Times New Roman"/>
      <w:snapToGrid w:val="0"/>
      <w:kern w:val="28"/>
      <w:lang w:eastAsia="ja-JP"/>
    </w:rPr>
  </w:style>
  <w:style w:type="character" w:customStyle="1" w:styleId="Heading8Char">
    <w:name w:val="Heading 8 Char"/>
    <w:basedOn w:val="DefaultParagraphFont"/>
    <w:link w:val="Heading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ListNumber">
    <w:name w:val="List Number"/>
    <w:basedOn w:val="Normal"/>
    <w:rsid w:val="00370F2E"/>
    <w:pPr>
      <w:widowControl/>
      <w:numPr>
        <w:numId w:val="12"/>
      </w:numPr>
      <w:adjustRightInd/>
      <w:snapToGrid/>
      <w:spacing w:line="240" w:lineRule="auto"/>
      <w:jc w:val="left"/>
    </w:pPr>
    <w:rPr>
      <w:rFonts w:eastAsia="Malgun Gothic"/>
      <w:snapToGrid w:val="0"/>
      <w:lang w:eastAsia="en-US"/>
    </w:rPr>
  </w:style>
  <w:style w:type="character" w:customStyle="1" w:styleId="NormalWebChar">
    <w:name w:val="Normal (Web) Char"/>
    <w:aliases w:val=" Char Char Char Char Char Char Char Char Char Char, Char Char Char Char Char Char Char Char Char1,Char Char Char Char Char Char Char Char Char Char,Char Char Char Char Char Char Char Char Char1"/>
    <w:link w:val="NormalWeb"/>
    <w:uiPriority w:val="99"/>
    <w:rsid w:val="00370F2E"/>
    <w:rPr>
      <w:rFonts w:ascii="Gulim" w:eastAsia="Gulim" w:hAnsi="Gulim" w:cs="Gulim"/>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Normal"/>
    <w:rsid w:val="00396F6E"/>
    <w:pPr>
      <w:widowControl/>
      <w:autoSpaceDE w:val="0"/>
      <w:autoSpaceDN w:val="0"/>
      <w:adjustRightInd/>
      <w:snapToGrid/>
      <w:spacing w:after="228" w:line="240" w:lineRule="auto"/>
      <w:ind w:firstLine="568"/>
      <w:jc w:val="center"/>
      <w:textAlignment w:val="baseline"/>
    </w:pPr>
    <w:rPr>
      <w:rFonts w:ascii="Gulim" w:eastAsia="Gulim" w:hAnsi="Gulim" w:cs="Gulim"/>
      <w:snapToGrid w:val="0"/>
      <w:color w:val="000000"/>
      <w:sz w:val="12"/>
      <w:szCs w:val="12"/>
    </w:rPr>
  </w:style>
  <w:style w:type="table" w:customStyle="1" w:styleId="Mdeck5tablebodythreelines">
    <w:name w:val="M_deck_5_table_body_three_lines"/>
    <w:basedOn w:val="TableNormal"/>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DefaultParagraphFont"/>
    <w:rsid w:val="00F14AF3"/>
  </w:style>
  <w:style w:type="character" w:customStyle="1" w:styleId="ng-binding">
    <w:name w:val="ng-binding"/>
    <w:basedOn w:val="DefaultParagraphFont"/>
    <w:rsid w:val="00CD0F96"/>
  </w:style>
  <w:style w:type="character" w:customStyle="1" w:styleId="Heading2Char">
    <w:name w:val="Heading 2 Char"/>
    <w:basedOn w:val="DefaultParagraphFont"/>
    <w:link w:val="Heading2"/>
    <w:uiPriority w:val="9"/>
    <w:rsid w:val="00E01202"/>
    <w:rPr>
      <w:rFonts w:ascii="Arial" w:eastAsia="Dotum" w:hAnsi="Arial"/>
      <w:b/>
      <w:snapToGrid w:val="0"/>
      <w:sz w:val="22"/>
      <w:lang w:eastAsia="ja-JP"/>
    </w:rPr>
  </w:style>
  <w:style w:type="character" w:customStyle="1" w:styleId="Heading4Char">
    <w:name w:val="Heading 4 Char"/>
    <w:basedOn w:val="DefaultParagraphFont"/>
    <w:link w:val="Heading4"/>
    <w:uiPriority w:val="9"/>
    <w:rsid w:val="00E01202"/>
    <w:rPr>
      <w:rFonts w:ascii="Arial" w:hAnsi="Arial"/>
      <w:bCs/>
      <w:snapToGrid w:val="0"/>
    </w:rPr>
  </w:style>
  <w:style w:type="paragraph" w:styleId="Bibliography">
    <w:name w:val="Bibliography"/>
    <w:basedOn w:val="Normal"/>
    <w:next w:val="Normal"/>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Normal"/>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DefaultParagraphFont"/>
    <w:link w:val="EndNoteBibliographyTitle"/>
    <w:rsid w:val="00E01202"/>
    <w:rPr>
      <w:rFonts w:ascii="Times New Roman" w:eastAsiaTheme="minorEastAsia" w:hAnsi="Times New Roman"/>
      <w:noProof/>
      <w:sz w:val="24"/>
      <w:szCs w:val="22"/>
      <w:lang w:eastAsia="en-US"/>
    </w:rPr>
  </w:style>
  <w:style w:type="character" w:customStyle="1" w:styleId="ListParagraphChar">
    <w:name w:val="List Paragraph Char"/>
    <w:basedOn w:val="DefaultParagraphFont"/>
    <w:link w:val="ListParagraph"/>
    <w:uiPriority w:val="34"/>
    <w:locked/>
    <w:rsid w:val="00E01202"/>
    <w:rPr>
      <w:rFonts w:ascii="Times New Roman" w:eastAsia="平成明朝" w:hAnsi="Times New Roman"/>
      <w:snapToGrid w:val="0"/>
      <w:lang w:eastAsia="ja-JP"/>
    </w:rPr>
  </w:style>
  <w:style w:type="character" w:customStyle="1" w:styleId="Heading5Char">
    <w:name w:val="Heading 5 Char"/>
    <w:basedOn w:val="DefaultParagraphFont"/>
    <w:link w:val="Heading5"/>
    <w:uiPriority w:val="9"/>
    <w:rsid w:val="00E01202"/>
    <w:rPr>
      <w:rFonts w:ascii="Times New Roman" w:hAnsi="Times New Roman"/>
      <w:b/>
      <w:bCs/>
      <w:sz w:val="24"/>
      <w:szCs w:val="24"/>
      <w:u w:val="single"/>
      <w:lang w:eastAsia="en-US"/>
    </w:rPr>
  </w:style>
  <w:style w:type="character" w:styleId="Strong">
    <w:name w:val="Strong"/>
    <w:basedOn w:val="DefaultParagraphFont"/>
    <w:uiPriority w:val="22"/>
    <w:rsid w:val="00E01202"/>
    <w:rPr>
      <w:b/>
      <w:bCs/>
    </w:rPr>
  </w:style>
  <w:style w:type="character" w:customStyle="1" w:styleId="apple-converted-space">
    <w:name w:val="apple-converted-space"/>
    <w:basedOn w:val="DefaultParagraphFont"/>
    <w:rsid w:val="00346E8C"/>
  </w:style>
  <w:style w:type="character" w:customStyle="1" w:styleId="A4">
    <w:name w:val="A4"/>
    <w:uiPriority w:val="99"/>
    <w:rsid w:val="00346E8C"/>
    <w:rPr>
      <w:rFonts w:cs="Times"/>
      <w:i/>
      <w:iCs/>
      <w:color w:val="000000"/>
      <w:sz w:val="10"/>
      <w:szCs w:val="10"/>
    </w:rPr>
  </w:style>
  <w:style w:type="paragraph" w:customStyle="1" w:styleId="Text">
    <w:name w:val="Text"/>
    <w:basedOn w:val="Normal"/>
    <w:rsid w:val="00560976"/>
    <w:pPr>
      <w:adjustRightInd/>
      <w:snapToGrid/>
      <w:spacing w:line="252" w:lineRule="auto"/>
      <w:ind w:firstLine="202"/>
    </w:pPr>
    <w:rPr>
      <w:rFonts w:eastAsia="Times New Roman"/>
      <w:snapToGrid w:val="0"/>
      <w:lang w:eastAsia="en-US"/>
    </w:rPr>
  </w:style>
  <w:style w:type="paragraph" w:customStyle="1" w:styleId="a1">
    <w:name w:val="표내용"/>
    <w:basedOn w:val="Normal"/>
    <w:rsid w:val="00677D5D"/>
    <w:pPr>
      <w:shd w:val="clear" w:color="auto" w:fill="FFFFFF"/>
      <w:wordWrap w:val="0"/>
      <w:autoSpaceDE w:val="0"/>
      <w:autoSpaceDN w:val="0"/>
      <w:adjustRightInd/>
      <w:spacing w:line="384" w:lineRule="auto"/>
      <w:textAlignment w:val="baseline"/>
    </w:pPr>
    <w:rPr>
      <w:rFonts w:ascii="Gulim" w:eastAsia="Gulim" w:hAnsi="Gulim" w:cs="Gulim"/>
      <w:snapToGrid w:val="0"/>
      <w:color w:val="000000"/>
      <w:sz w:val="21"/>
      <w:szCs w:val="21"/>
    </w:rPr>
  </w:style>
  <w:style w:type="paragraph" w:customStyle="1" w:styleId="ps">
    <w:name w:val="ps"/>
    <w:basedOn w:val="Normal"/>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Date">
    <w:name w:val="Date"/>
    <w:basedOn w:val="Normal"/>
    <w:next w:val="Normal"/>
    <w:link w:val="DateChar"/>
    <w:rsid w:val="00386395"/>
  </w:style>
  <w:style w:type="character" w:customStyle="1" w:styleId="DateChar">
    <w:name w:val="Date Char"/>
    <w:basedOn w:val="DefaultParagraphFont"/>
    <w:link w:val="Date"/>
    <w:rsid w:val="00386395"/>
    <w:rPr>
      <w:rFonts w:ascii="Times New Roman" w:eastAsia="平成明朝" w:hAnsi="Times New Roman"/>
      <w:snapToGrid w:val="0"/>
      <w:lang w:eastAsia="ja-JP"/>
    </w:rPr>
  </w:style>
  <w:style w:type="character" w:customStyle="1" w:styleId="BodyText2Char">
    <w:name w:val="Body Text 2 Char"/>
    <w:basedOn w:val="DefaultParagraphFont"/>
    <w:link w:val="BodyText2"/>
    <w:rsid w:val="00AD3901"/>
    <w:rPr>
      <w:rFonts w:ascii="Times New Roman" w:eastAsia="Gulim" w:hAnsi="Times New Roman"/>
      <w:snapToGrid w:val="0"/>
      <w:sz w:val="22"/>
      <w:szCs w:val="24"/>
      <w:lang w:eastAsia="ja-JP"/>
    </w:rPr>
  </w:style>
  <w:style w:type="character" w:customStyle="1" w:styleId="a2">
    <w:name w:val="없음"/>
    <w:rsid w:val="00A4022D"/>
  </w:style>
  <w:style w:type="character" w:customStyle="1" w:styleId="Hyperlink0">
    <w:name w:val="Hyperlink.0"/>
    <w:basedOn w:val="a2"/>
    <w:rsid w:val="00A4022D"/>
    <w:rPr>
      <w:rFonts w:ascii="Times New Roman" w:eastAsia="Times New Roman" w:hAnsi="Times New Roman" w:cs="Times New Roman"/>
      <w:i/>
      <w:iCs/>
      <w:sz w:val="22"/>
      <w:szCs w:val="22"/>
      <w:u w:val="none"/>
    </w:rPr>
  </w:style>
  <w:style w:type="character" w:customStyle="1" w:styleId="Hyperlink1">
    <w:name w:val="Hyperlink.1"/>
    <w:basedOn w:val="DefaultParagraphFont"/>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Normal"/>
    <w:next w:val="Normal"/>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SubtleReference">
    <w:name w:val="Subtle Reference"/>
    <w:basedOn w:val="DefaultParagraphFont"/>
    <w:uiPriority w:val="31"/>
    <w:rsid w:val="00B5738E"/>
    <w:rPr>
      <w:smallCaps/>
      <w:color w:val="auto"/>
    </w:rPr>
  </w:style>
  <w:style w:type="table" w:styleId="PlainTable4">
    <w:name w:val="Plain Table 4"/>
    <w:basedOn w:val="TableNormal"/>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3">
    <w:name w:val="수식"/>
    <w:basedOn w:val="Normal"/>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Gulim" w:eastAsia="Gulim" w:hAnsi="Gulim" w:cs="Gulim"/>
      <w:color w:val="000000"/>
    </w:rPr>
  </w:style>
  <w:style w:type="paragraph" w:customStyle="1" w:styleId="tablecopy">
    <w:name w:val="table copy"/>
    <w:uiPriority w:val="99"/>
    <w:rsid w:val="00CB6C34"/>
    <w:pPr>
      <w:jc w:val="both"/>
    </w:pPr>
    <w:rPr>
      <w:rFonts w:ascii="Times New Roman" w:eastAsia="Malgun Gothic"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Normal"/>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5">
    <w:name w:val="저자소개본문"/>
    <w:basedOn w:val="Normal"/>
    <w:rsid w:val="00150320"/>
    <w:pPr>
      <w:wordWrap w:val="0"/>
      <w:autoSpaceDE w:val="0"/>
      <w:autoSpaceDN w:val="0"/>
      <w:adjustRightInd/>
      <w:spacing w:line="432" w:lineRule="auto"/>
      <w:ind w:left="1116" w:hanging="558"/>
      <w:jc w:val="left"/>
      <w:textAlignment w:val="baseline"/>
    </w:pPr>
    <w:rPr>
      <w:rFonts w:ascii="한양신명조" w:eastAsia="Gulim" w:hAnsi="Gulim" w:cs="Gulim"/>
      <w:color w:val="000000"/>
      <w:sz w:val="16"/>
      <w:szCs w:val="16"/>
    </w:rPr>
  </w:style>
  <w:style w:type="paragraph" w:customStyle="1" w:styleId="a6">
    <w:name w:val="참고문헌(내용)"/>
    <w:basedOn w:val="Normal"/>
    <w:rsid w:val="008E0C57"/>
    <w:pPr>
      <w:wordWrap w:val="0"/>
      <w:autoSpaceDE w:val="0"/>
      <w:autoSpaceDN w:val="0"/>
      <w:adjustRightInd/>
      <w:spacing w:line="384" w:lineRule="auto"/>
      <w:ind w:left="600" w:hanging="300"/>
      <w:textAlignment w:val="baseline"/>
    </w:pPr>
    <w:rPr>
      <w:rFonts w:ascii="Gulim" w:eastAsia="Gulim" w:hAnsi="Gulim" w:cs="Gulim"/>
      <w:color w:val="000000"/>
    </w:rPr>
  </w:style>
  <w:style w:type="paragraph" w:customStyle="1" w:styleId="References">
    <w:name w:val="References"/>
    <w:basedOn w:val="Normal"/>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Normal"/>
    <w:rsid w:val="00035BD7"/>
    <w:pPr>
      <w:widowControl/>
      <w:adjustRightInd/>
      <w:snapToGrid/>
      <w:spacing w:line="240" w:lineRule="atLeast"/>
      <w:ind w:firstLine="300"/>
    </w:pPr>
    <w:rPr>
      <w:rFonts w:ascii="Times New Roman" w:eastAsia="Malgun Gothic" w:hAnsi="Times New Roman"/>
      <w:szCs w:val="24"/>
      <w:lang w:val="en-GB" w:eastAsia="en-US"/>
    </w:rPr>
  </w:style>
  <w:style w:type="paragraph" w:styleId="TOCHeading">
    <w:name w:val="TOC Heading"/>
    <w:basedOn w:val="Heading1"/>
    <w:next w:val="Normal"/>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674786"/>
    <w:rPr>
      <w:rFonts w:eastAsia="Times New Roman"/>
      <w:sz w:val="22"/>
    </w:rPr>
  </w:style>
  <w:style w:type="paragraph" w:styleId="TOC2">
    <w:name w:val="toc 2"/>
    <w:basedOn w:val="Normal"/>
    <w:next w:val="Normal"/>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TOC3">
    <w:name w:val="toc 3"/>
    <w:basedOn w:val="Normal"/>
    <w:next w:val="Normal"/>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TOC4">
    <w:name w:val="toc 4"/>
    <w:basedOn w:val="Normal"/>
    <w:next w:val="Normal"/>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TOC5">
    <w:name w:val="toc 5"/>
    <w:basedOn w:val="Normal"/>
    <w:next w:val="Normal"/>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TOC6">
    <w:name w:val="toc 6"/>
    <w:basedOn w:val="Normal"/>
    <w:next w:val="Normal"/>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TOC7">
    <w:name w:val="toc 7"/>
    <w:basedOn w:val="Normal"/>
    <w:next w:val="Normal"/>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TOC8">
    <w:name w:val="toc 8"/>
    <w:basedOn w:val="Normal"/>
    <w:next w:val="Normal"/>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TOC9">
    <w:name w:val="toc 9"/>
    <w:basedOn w:val="Normal"/>
    <w:next w:val="Normal"/>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Heading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Normal"/>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Heading1Char"/>
    <w:link w:val="PaperTitle0"/>
    <w:rsid w:val="00984A27"/>
    <w:rPr>
      <w:rFonts w:ascii="Times New Roman" w:eastAsia="Dotum" w:hAnsi="Times New Roman"/>
      <w:b/>
      <w:snapToGrid/>
      <w:sz w:val="28"/>
      <w:szCs w:val="28"/>
      <w:lang w:eastAsia="ja-JP"/>
    </w:rPr>
  </w:style>
  <w:style w:type="paragraph" w:customStyle="1" w:styleId="AuthorsAffiliations">
    <w:name w:val="Author(s) Affiliation(s)"/>
    <w:basedOn w:val="Normal"/>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DefaultParagraphFont"/>
    <w:link w:val="AuthorsNames1"/>
    <w:rsid w:val="0054315F"/>
    <w:rPr>
      <w:rFonts w:ascii="Times New Roman" w:eastAsiaTheme="minorEastAsia" w:hAnsi="Times New Roman"/>
      <w:sz w:val="22"/>
      <w:szCs w:val="22"/>
    </w:rPr>
  </w:style>
  <w:style w:type="paragraph" w:customStyle="1" w:styleId="emailxxxx">
    <w:name w:val="email@xx.xx"/>
    <w:basedOn w:val="Normal"/>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DefaultParagraphFont"/>
    <w:link w:val="AuthorsAffiliations"/>
    <w:rsid w:val="0054315F"/>
    <w:rPr>
      <w:rFonts w:ascii="Times New Roman" w:eastAsiaTheme="minorEastAsia" w:hAnsi="Times New Roman"/>
      <w:i/>
      <w:sz w:val="22"/>
      <w:szCs w:val="22"/>
    </w:rPr>
  </w:style>
  <w:style w:type="paragraph" w:customStyle="1" w:styleId="AbstractContents">
    <w:name w:val="Abstract_Contents"/>
    <w:basedOn w:val="Normal"/>
    <w:link w:val="AbstractContentsChar"/>
    <w:qFormat/>
    <w:rsid w:val="0054315F"/>
    <w:rPr>
      <w:rFonts w:ascii="Times New Roman" w:hAnsi="Times New Roman"/>
      <w:i/>
      <w:sz w:val="22"/>
      <w:szCs w:val="22"/>
    </w:rPr>
  </w:style>
  <w:style w:type="character" w:customStyle="1" w:styleId="emailxxxxChar">
    <w:name w:val="email@xx.xx Char"/>
    <w:basedOn w:val="DefaultParagraphFont"/>
    <w:link w:val="emailxxxx"/>
    <w:rsid w:val="0054315F"/>
    <w:rPr>
      <w:rFonts w:ascii="Times New Roman" w:eastAsiaTheme="minorEastAsia" w:hAnsi="Times New Roman"/>
      <w:i/>
      <w:sz w:val="22"/>
      <w:szCs w:val="22"/>
    </w:rPr>
  </w:style>
  <w:style w:type="paragraph" w:customStyle="1" w:styleId="1Introduction">
    <w:name w:val="1. Introduction"/>
    <w:basedOn w:val="Normal"/>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DefaultParagraphFont"/>
    <w:link w:val="AbstractContents"/>
    <w:rsid w:val="0054315F"/>
    <w:rPr>
      <w:rFonts w:ascii="Times New Roman" w:hAnsi="Times New Roman"/>
      <w:i/>
      <w:sz w:val="22"/>
      <w:szCs w:val="22"/>
    </w:rPr>
  </w:style>
  <w:style w:type="paragraph" w:customStyle="1" w:styleId="Papercontent">
    <w:name w:val="Paper content"/>
    <w:basedOn w:val="Normal"/>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DefaultParagraphFont"/>
    <w:link w:val="1Introduction"/>
    <w:rsid w:val="00245E93"/>
    <w:rPr>
      <w:rFonts w:ascii="Times New Roman" w:hAnsi="Times New Roman"/>
      <w:b/>
      <w:sz w:val="26"/>
      <w:szCs w:val="26"/>
    </w:rPr>
  </w:style>
  <w:style w:type="paragraph" w:customStyle="1" w:styleId="Table1">
    <w:name w:val="Table 1."/>
    <w:basedOn w:val="Normal"/>
    <w:link w:val="Table1Char"/>
    <w:qFormat/>
    <w:rsid w:val="0054315F"/>
    <w:pPr>
      <w:spacing w:after="120"/>
      <w:jc w:val="center"/>
    </w:pPr>
    <w:rPr>
      <w:b/>
      <w:sz w:val="22"/>
    </w:rPr>
  </w:style>
  <w:style w:type="character" w:customStyle="1" w:styleId="PapercontentChar">
    <w:name w:val="Paper content Char"/>
    <w:basedOn w:val="DefaultParagraphFont"/>
    <w:link w:val="Papercontent"/>
    <w:rsid w:val="0054315F"/>
    <w:rPr>
      <w:rFonts w:ascii="Times New Roman" w:hAnsi="Times New Roman"/>
      <w:sz w:val="22"/>
      <w:szCs w:val="22"/>
    </w:rPr>
  </w:style>
  <w:style w:type="paragraph" w:customStyle="1" w:styleId="41Figures">
    <w:name w:val="4.1. Figures"/>
    <w:basedOn w:val="Normal"/>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DefaultParagraphFont"/>
    <w:link w:val="Table1"/>
    <w:rsid w:val="0054315F"/>
    <w:rPr>
      <w:b/>
      <w:sz w:val="22"/>
    </w:rPr>
  </w:style>
  <w:style w:type="paragraph" w:customStyle="1" w:styleId="Figure1">
    <w:name w:val="Figure 1."/>
    <w:basedOn w:val="a"/>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DefaultParagraphFont"/>
    <w:link w:val="41Figures"/>
    <w:rsid w:val="00245E93"/>
    <w:rPr>
      <w:rFonts w:ascii="Times New Roman" w:hAnsi="Times New Roman"/>
      <w:i/>
      <w:sz w:val="24"/>
      <w:szCs w:val="24"/>
    </w:rPr>
  </w:style>
  <w:style w:type="paragraph" w:customStyle="1" w:styleId="Referencescontent">
    <w:name w:val="References  content"/>
    <w:basedOn w:val="Normal"/>
    <w:link w:val="ReferencescontentChar"/>
    <w:qFormat/>
    <w:rsid w:val="00E942C7"/>
    <w:pPr>
      <w:widowControl/>
      <w:numPr>
        <w:numId w:val="15"/>
      </w:numPr>
      <w:adjustRightInd/>
      <w:snapToGrid/>
      <w:jc w:val="left"/>
    </w:pPr>
  </w:style>
  <w:style w:type="character" w:customStyle="1" w:styleId="Char">
    <w:name w:val="바탕글 Char"/>
    <w:basedOn w:val="DefaultParagraphFont"/>
    <w:link w:val="a"/>
    <w:rsid w:val="00E942C7"/>
    <w:rPr>
      <w:rFonts w:ascii="Gulim" w:eastAsia="Gulim" w:hAnsi="Gulim" w:cs="Gulim"/>
      <w:snapToGrid w:val="0"/>
      <w:color w:val="000000"/>
      <w:spacing w:val="-10"/>
      <w:w w:val="95"/>
      <w:shd w:val="clear" w:color="auto" w:fill="FFFFFF"/>
    </w:rPr>
  </w:style>
  <w:style w:type="character" w:customStyle="1" w:styleId="Figure1Char">
    <w:name w:val="Figure 1. Char"/>
    <w:basedOn w:val="Char"/>
    <w:link w:val="Figure1"/>
    <w:rsid w:val="00E942C7"/>
    <w:rPr>
      <w:rFonts w:ascii="Times New Roman" w:eastAsia="Gulim" w:hAnsi="Times New Roman" w:cs="Gulim"/>
      <w:b/>
      <w:snapToGrid w:val="0"/>
      <w:color w:val="000000"/>
      <w:spacing w:val="-10"/>
      <w:w w:val="95"/>
      <w:sz w:val="22"/>
      <w:szCs w:val="22"/>
      <w:shd w:val="clear" w:color="auto" w:fill="FFFFFF"/>
    </w:rPr>
  </w:style>
  <w:style w:type="character" w:customStyle="1" w:styleId="ReferencescontentChar">
    <w:name w:val="References  content Char"/>
    <w:basedOn w:val="DefaultParagraphFont"/>
    <w:link w:val="Referencescontent"/>
    <w:rsid w:val="00E942C7"/>
  </w:style>
  <w:style w:type="character" w:customStyle="1" w:styleId="10">
    <w:name w:val="확인되지 않은 멘션1"/>
    <w:basedOn w:val="DefaultParagraphFont"/>
    <w:uiPriority w:val="99"/>
    <w:semiHidden/>
    <w:unhideWhenUsed/>
    <w:rsid w:val="004A4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95272">
      <w:bodyDiv w:val="1"/>
      <w:marLeft w:val="0"/>
      <w:marRight w:val="0"/>
      <w:marTop w:val="0"/>
      <w:marBottom w:val="0"/>
      <w:divBdr>
        <w:top w:val="none" w:sz="0" w:space="0" w:color="auto"/>
        <w:left w:val="none" w:sz="0" w:space="0" w:color="auto"/>
        <w:bottom w:val="none" w:sz="0" w:space="0" w:color="auto"/>
        <w:right w:val="none" w:sz="0" w:space="0" w:color="auto"/>
      </w:divBdr>
      <w:divsChild>
        <w:div w:id="1939871162">
          <w:marLeft w:val="0"/>
          <w:marRight w:val="0"/>
          <w:marTop w:val="0"/>
          <w:marBottom w:val="0"/>
          <w:divBdr>
            <w:top w:val="none" w:sz="0" w:space="0" w:color="auto"/>
            <w:left w:val="none" w:sz="0" w:space="0" w:color="auto"/>
            <w:bottom w:val="none" w:sz="0" w:space="0" w:color="auto"/>
            <w:right w:val="none" w:sz="0" w:space="0" w:color="auto"/>
          </w:divBdr>
          <w:divsChild>
            <w:div w:id="1273896768">
              <w:marLeft w:val="0"/>
              <w:marRight w:val="0"/>
              <w:marTop w:val="0"/>
              <w:marBottom w:val="0"/>
              <w:divBdr>
                <w:top w:val="none" w:sz="0" w:space="0" w:color="auto"/>
                <w:left w:val="none" w:sz="0" w:space="0" w:color="auto"/>
                <w:bottom w:val="none" w:sz="0" w:space="0" w:color="auto"/>
                <w:right w:val="none" w:sz="0" w:space="0" w:color="auto"/>
              </w:divBdr>
              <w:divsChild>
                <w:div w:id="348992507">
                  <w:marLeft w:val="0"/>
                  <w:marRight w:val="0"/>
                  <w:marTop w:val="0"/>
                  <w:marBottom w:val="0"/>
                  <w:divBdr>
                    <w:top w:val="none" w:sz="0" w:space="0" w:color="auto"/>
                    <w:left w:val="none" w:sz="0" w:space="0" w:color="auto"/>
                    <w:bottom w:val="none" w:sz="0" w:space="0" w:color="auto"/>
                    <w:right w:val="none" w:sz="0" w:space="0" w:color="auto"/>
                  </w:divBdr>
                  <w:divsChild>
                    <w:div w:id="30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2864">
      <w:bodyDiv w:val="1"/>
      <w:marLeft w:val="0"/>
      <w:marRight w:val="0"/>
      <w:marTop w:val="0"/>
      <w:marBottom w:val="0"/>
      <w:divBdr>
        <w:top w:val="none" w:sz="0" w:space="0" w:color="auto"/>
        <w:left w:val="none" w:sz="0" w:space="0" w:color="auto"/>
        <w:bottom w:val="none" w:sz="0" w:space="0" w:color="auto"/>
        <w:right w:val="none" w:sz="0" w:space="0" w:color="auto"/>
      </w:divBdr>
      <w:divsChild>
        <w:div w:id="1325473417">
          <w:marLeft w:val="0"/>
          <w:marRight w:val="0"/>
          <w:marTop w:val="0"/>
          <w:marBottom w:val="0"/>
          <w:divBdr>
            <w:top w:val="none" w:sz="0" w:space="0" w:color="auto"/>
            <w:left w:val="none" w:sz="0" w:space="0" w:color="auto"/>
            <w:bottom w:val="none" w:sz="0" w:space="0" w:color="auto"/>
            <w:right w:val="none" w:sz="0" w:space="0" w:color="auto"/>
          </w:divBdr>
          <w:divsChild>
            <w:div w:id="1636527220">
              <w:marLeft w:val="0"/>
              <w:marRight w:val="0"/>
              <w:marTop w:val="0"/>
              <w:marBottom w:val="0"/>
              <w:divBdr>
                <w:top w:val="none" w:sz="0" w:space="0" w:color="auto"/>
                <w:left w:val="none" w:sz="0" w:space="0" w:color="auto"/>
                <w:bottom w:val="none" w:sz="0" w:space="0" w:color="auto"/>
                <w:right w:val="none" w:sz="0" w:space="0" w:color="auto"/>
              </w:divBdr>
              <w:divsChild>
                <w:div w:id="743145176">
                  <w:marLeft w:val="0"/>
                  <w:marRight w:val="0"/>
                  <w:marTop w:val="0"/>
                  <w:marBottom w:val="0"/>
                  <w:divBdr>
                    <w:top w:val="none" w:sz="0" w:space="0" w:color="auto"/>
                    <w:left w:val="none" w:sz="0" w:space="0" w:color="auto"/>
                    <w:bottom w:val="none" w:sz="0" w:space="0" w:color="auto"/>
                    <w:right w:val="none" w:sz="0" w:space="0" w:color="auto"/>
                  </w:divBdr>
                  <w:divsChild>
                    <w:div w:id="19322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212383">
      <w:bodyDiv w:val="1"/>
      <w:marLeft w:val="0"/>
      <w:marRight w:val="0"/>
      <w:marTop w:val="0"/>
      <w:marBottom w:val="0"/>
      <w:divBdr>
        <w:top w:val="none" w:sz="0" w:space="0" w:color="auto"/>
        <w:left w:val="none" w:sz="0" w:space="0" w:color="auto"/>
        <w:bottom w:val="none" w:sz="0" w:space="0" w:color="auto"/>
        <w:right w:val="none" w:sz="0" w:space="0" w:color="auto"/>
      </w:divBdr>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55777415">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29042382">
      <w:bodyDiv w:val="1"/>
      <w:marLeft w:val="0"/>
      <w:marRight w:val="0"/>
      <w:marTop w:val="0"/>
      <w:marBottom w:val="0"/>
      <w:divBdr>
        <w:top w:val="none" w:sz="0" w:space="0" w:color="auto"/>
        <w:left w:val="none" w:sz="0" w:space="0" w:color="auto"/>
        <w:bottom w:val="none" w:sz="0" w:space="0" w:color="auto"/>
        <w:right w:val="none" w:sz="0" w:space="0" w:color="auto"/>
      </w:divBdr>
      <w:divsChild>
        <w:div w:id="1632981673">
          <w:marLeft w:val="0"/>
          <w:marRight w:val="0"/>
          <w:marTop w:val="0"/>
          <w:marBottom w:val="0"/>
          <w:divBdr>
            <w:top w:val="none" w:sz="0" w:space="0" w:color="auto"/>
            <w:left w:val="none" w:sz="0" w:space="0" w:color="auto"/>
            <w:bottom w:val="none" w:sz="0" w:space="0" w:color="auto"/>
            <w:right w:val="none" w:sz="0" w:space="0" w:color="auto"/>
          </w:divBdr>
          <w:divsChild>
            <w:div w:id="709233017">
              <w:marLeft w:val="0"/>
              <w:marRight w:val="0"/>
              <w:marTop w:val="0"/>
              <w:marBottom w:val="0"/>
              <w:divBdr>
                <w:top w:val="none" w:sz="0" w:space="0" w:color="auto"/>
                <w:left w:val="none" w:sz="0" w:space="0" w:color="auto"/>
                <w:bottom w:val="none" w:sz="0" w:space="0" w:color="auto"/>
                <w:right w:val="none" w:sz="0" w:space="0" w:color="auto"/>
              </w:divBdr>
              <w:divsChild>
                <w:div w:id="1582449967">
                  <w:marLeft w:val="0"/>
                  <w:marRight w:val="0"/>
                  <w:marTop w:val="0"/>
                  <w:marBottom w:val="0"/>
                  <w:divBdr>
                    <w:top w:val="none" w:sz="0" w:space="0" w:color="auto"/>
                    <w:left w:val="none" w:sz="0" w:space="0" w:color="auto"/>
                    <w:bottom w:val="none" w:sz="0" w:space="0" w:color="auto"/>
                    <w:right w:val="none" w:sz="0" w:space="0" w:color="auto"/>
                  </w:divBdr>
                  <w:divsChild>
                    <w:div w:id="586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3591857">
      <w:bodyDiv w:val="1"/>
      <w:marLeft w:val="0"/>
      <w:marRight w:val="0"/>
      <w:marTop w:val="0"/>
      <w:marBottom w:val="0"/>
      <w:divBdr>
        <w:top w:val="none" w:sz="0" w:space="0" w:color="auto"/>
        <w:left w:val="none" w:sz="0" w:space="0" w:color="auto"/>
        <w:bottom w:val="none" w:sz="0" w:space="0" w:color="auto"/>
        <w:right w:val="none" w:sz="0" w:space="0" w:color="auto"/>
      </w:divBdr>
      <w:divsChild>
        <w:div w:id="1800958014">
          <w:marLeft w:val="0"/>
          <w:marRight w:val="0"/>
          <w:marTop w:val="0"/>
          <w:marBottom w:val="0"/>
          <w:divBdr>
            <w:top w:val="none" w:sz="0" w:space="0" w:color="auto"/>
            <w:left w:val="none" w:sz="0" w:space="0" w:color="auto"/>
            <w:bottom w:val="none" w:sz="0" w:space="0" w:color="auto"/>
            <w:right w:val="none" w:sz="0" w:space="0" w:color="auto"/>
          </w:divBdr>
          <w:divsChild>
            <w:div w:id="1893539711">
              <w:marLeft w:val="0"/>
              <w:marRight w:val="0"/>
              <w:marTop w:val="0"/>
              <w:marBottom w:val="0"/>
              <w:divBdr>
                <w:top w:val="none" w:sz="0" w:space="0" w:color="auto"/>
                <w:left w:val="none" w:sz="0" w:space="0" w:color="auto"/>
                <w:bottom w:val="none" w:sz="0" w:space="0" w:color="auto"/>
                <w:right w:val="none" w:sz="0" w:space="0" w:color="auto"/>
              </w:divBdr>
              <w:divsChild>
                <w:div w:id="422722030">
                  <w:marLeft w:val="0"/>
                  <w:marRight w:val="0"/>
                  <w:marTop w:val="0"/>
                  <w:marBottom w:val="0"/>
                  <w:divBdr>
                    <w:top w:val="none" w:sz="0" w:space="0" w:color="auto"/>
                    <w:left w:val="none" w:sz="0" w:space="0" w:color="auto"/>
                    <w:bottom w:val="none" w:sz="0" w:space="0" w:color="auto"/>
                    <w:right w:val="none" w:sz="0" w:space="0" w:color="auto"/>
                  </w:divBdr>
                  <w:divsChild>
                    <w:div w:id="15622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16929762">
      <w:bodyDiv w:val="1"/>
      <w:marLeft w:val="0"/>
      <w:marRight w:val="0"/>
      <w:marTop w:val="0"/>
      <w:marBottom w:val="0"/>
      <w:divBdr>
        <w:top w:val="none" w:sz="0" w:space="0" w:color="auto"/>
        <w:left w:val="none" w:sz="0" w:space="0" w:color="auto"/>
        <w:bottom w:val="none" w:sz="0" w:space="0" w:color="auto"/>
        <w:right w:val="none" w:sz="0" w:space="0" w:color="auto"/>
      </w:divBdr>
      <w:divsChild>
        <w:div w:id="601760435">
          <w:marLeft w:val="0"/>
          <w:marRight w:val="0"/>
          <w:marTop w:val="0"/>
          <w:marBottom w:val="0"/>
          <w:divBdr>
            <w:top w:val="none" w:sz="0" w:space="0" w:color="auto"/>
            <w:left w:val="none" w:sz="0" w:space="0" w:color="auto"/>
            <w:bottom w:val="none" w:sz="0" w:space="0" w:color="auto"/>
            <w:right w:val="none" w:sz="0" w:space="0" w:color="auto"/>
          </w:divBdr>
          <w:divsChild>
            <w:div w:id="1209219294">
              <w:marLeft w:val="0"/>
              <w:marRight w:val="0"/>
              <w:marTop w:val="0"/>
              <w:marBottom w:val="0"/>
              <w:divBdr>
                <w:top w:val="none" w:sz="0" w:space="0" w:color="auto"/>
                <w:left w:val="none" w:sz="0" w:space="0" w:color="auto"/>
                <w:bottom w:val="none" w:sz="0" w:space="0" w:color="auto"/>
                <w:right w:val="none" w:sz="0" w:space="0" w:color="auto"/>
              </w:divBdr>
              <w:divsChild>
                <w:div w:id="2009405503">
                  <w:marLeft w:val="0"/>
                  <w:marRight w:val="0"/>
                  <w:marTop w:val="0"/>
                  <w:marBottom w:val="0"/>
                  <w:divBdr>
                    <w:top w:val="none" w:sz="0" w:space="0" w:color="auto"/>
                    <w:left w:val="none" w:sz="0" w:space="0" w:color="auto"/>
                    <w:bottom w:val="none" w:sz="0" w:space="0" w:color="auto"/>
                    <w:right w:val="none" w:sz="0" w:space="0" w:color="auto"/>
                  </w:divBdr>
                  <w:divsChild>
                    <w:div w:id="1650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094992">
      <w:bodyDiv w:val="1"/>
      <w:marLeft w:val="0"/>
      <w:marRight w:val="0"/>
      <w:marTop w:val="0"/>
      <w:marBottom w:val="0"/>
      <w:divBdr>
        <w:top w:val="none" w:sz="0" w:space="0" w:color="auto"/>
        <w:left w:val="none" w:sz="0" w:space="0" w:color="auto"/>
        <w:bottom w:val="none" w:sz="0" w:space="0" w:color="auto"/>
        <w:right w:val="none" w:sz="0" w:space="0" w:color="auto"/>
      </w:divBdr>
      <w:divsChild>
        <w:div w:id="304237158">
          <w:marLeft w:val="0"/>
          <w:marRight w:val="0"/>
          <w:marTop w:val="0"/>
          <w:marBottom w:val="0"/>
          <w:divBdr>
            <w:top w:val="none" w:sz="0" w:space="0" w:color="auto"/>
            <w:left w:val="none" w:sz="0" w:space="0" w:color="auto"/>
            <w:bottom w:val="none" w:sz="0" w:space="0" w:color="auto"/>
            <w:right w:val="none" w:sz="0" w:space="0" w:color="auto"/>
          </w:divBdr>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27861864">
      <w:bodyDiv w:val="1"/>
      <w:marLeft w:val="0"/>
      <w:marRight w:val="0"/>
      <w:marTop w:val="0"/>
      <w:marBottom w:val="0"/>
      <w:divBdr>
        <w:top w:val="none" w:sz="0" w:space="0" w:color="auto"/>
        <w:left w:val="none" w:sz="0" w:space="0" w:color="auto"/>
        <w:bottom w:val="none" w:sz="0" w:space="0" w:color="auto"/>
        <w:right w:val="none" w:sz="0" w:space="0" w:color="auto"/>
      </w:divBdr>
      <w:divsChild>
        <w:div w:id="1309896737">
          <w:marLeft w:val="0"/>
          <w:marRight w:val="0"/>
          <w:marTop w:val="0"/>
          <w:marBottom w:val="0"/>
          <w:divBdr>
            <w:top w:val="none" w:sz="0" w:space="0" w:color="auto"/>
            <w:left w:val="none" w:sz="0" w:space="0" w:color="auto"/>
            <w:bottom w:val="none" w:sz="0" w:space="0" w:color="auto"/>
            <w:right w:val="none" w:sz="0" w:space="0" w:color="auto"/>
          </w:divBdr>
          <w:divsChild>
            <w:div w:id="689913412">
              <w:marLeft w:val="0"/>
              <w:marRight w:val="0"/>
              <w:marTop w:val="0"/>
              <w:marBottom w:val="0"/>
              <w:divBdr>
                <w:top w:val="none" w:sz="0" w:space="0" w:color="auto"/>
                <w:left w:val="none" w:sz="0" w:space="0" w:color="auto"/>
                <w:bottom w:val="none" w:sz="0" w:space="0" w:color="auto"/>
                <w:right w:val="none" w:sz="0" w:space="0" w:color="auto"/>
              </w:divBdr>
              <w:divsChild>
                <w:div w:id="1642424168">
                  <w:marLeft w:val="0"/>
                  <w:marRight w:val="0"/>
                  <w:marTop w:val="0"/>
                  <w:marBottom w:val="0"/>
                  <w:divBdr>
                    <w:top w:val="none" w:sz="0" w:space="0" w:color="auto"/>
                    <w:left w:val="none" w:sz="0" w:space="0" w:color="auto"/>
                    <w:bottom w:val="none" w:sz="0" w:space="0" w:color="auto"/>
                    <w:right w:val="none" w:sz="0" w:space="0" w:color="auto"/>
                  </w:divBdr>
                  <w:divsChild>
                    <w:div w:id="9948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36975907">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794322689">
      <w:bodyDiv w:val="1"/>
      <w:marLeft w:val="0"/>
      <w:marRight w:val="0"/>
      <w:marTop w:val="0"/>
      <w:marBottom w:val="0"/>
      <w:divBdr>
        <w:top w:val="none" w:sz="0" w:space="0" w:color="auto"/>
        <w:left w:val="none" w:sz="0" w:space="0" w:color="auto"/>
        <w:bottom w:val="none" w:sz="0" w:space="0" w:color="auto"/>
        <w:right w:val="none" w:sz="0" w:space="0" w:color="auto"/>
      </w:divBdr>
      <w:divsChild>
        <w:div w:id="324935515">
          <w:marLeft w:val="0"/>
          <w:marRight w:val="0"/>
          <w:marTop w:val="0"/>
          <w:marBottom w:val="0"/>
          <w:divBdr>
            <w:top w:val="none" w:sz="0" w:space="0" w:color="auto"/>
            <w:left w:val="none" w:sz="0" w:space="0" w:color="auto"/>
            <w:bottom w:val="none" w:sz="0" w:space="0" w:color="auto"/>
            <w:right w:val="none" w:sz="0" w:space="0" w:color="auto"/>
          </w:divBdr>
          <w:divsChild>
            <w:div w:id="1504658597">
              <w:marLeft w:val="0"/>
              <w:marRight w:val="0"/>
              <w:marTop w:val="0"/>
              <w:marBottom w:val="0"/>
              <w:divBdr>
                <w:top w:val="none" w:sz="0" w:space="0" w:color="auto"/>
                <w:left w:val="none" w:sz="0" w:space="0" w:color="auto"/>
                <w:bottom w:val="none" w:sz="0" w:space="0" w:color="auto"/>
                <w:right w:val="none" w:sz="0" w:space="0" w:color="auto"/>
              </w:divBdr>
              <w:divsChild>
                <w:div w:id="1447114054">
                  <w:marLeft w:val="0"/>
                  <w:marRight w:val="0"/>
                  <w:marTop w:val="0"/>
                  <w:marBottom w:val="0"/>
                  <w:divBdr>
                    <w:top w:val="none" w:sz="0" w:space="0" w:color="auto"/>
                    <w:left w:val="none" w:sz="0" w:space="0" w:color="auto"/>
                    <w:bottom w:val="none" w:sz="0" w:space="0" w:color="auto"/>
                    <w:right w:val="none" w:sz="0" w:space="0" w:color="auto"/>
                  </w:divBdr>
                  <w:divsChild>
                    <w:div w:id="429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43703452">
      <w:bodyDiv w:val="1"/>
      <w:marLeft w:val="0"/>
      <w:marRight w:val="0"/>
      <w:marTop w:val="0"/>
      <w:marBottom w:val="0"/>
      <w:divBdr>
        <w:top w:val="none" w:sz="0" w:space="0" w:color="auto"/>
        <w:left w:val="none" w:sz="0" w:space="0" w:color="auto"/>
        <w:bottom w:val="none" w:sz="0" w:space="0" w:color="auto"/>
        <w:right w:val="none" w:sz="0" w:space="0" w:color="auto"/>
      </w:divBdr>
      <w:divsChild>
        <w:div w:id="552280253">
          <w:marLeft w:val="0"/>
          <w:marRight w:val="0"/>
          <w:marTop w:val="0"/>
          <w:marBottom w:val="0"/>
          <w:divBdr>
            <w:top w:val="none" w:sz="0" w:space="0" w:color="auto"/>
            <w:left w:val="none" w:sz="0" w:space="0" w:color="auto"/>
            <w:bottom w:val="none" w:sz="0" w:space="0" w:color="auto"/>
            <w:right w:val="none" w:sz="0" w:space="0" w:color="auto"/>
          </w:divBdr>
          <w:divsChild>
            <w:div w:id="442576299">
              <w:marLeft w:val="0"/>
              <w:marRight w:val="0"/>
              <w:marTop w:val="0"/>
              <w:marBottom w:val="0"/>
              <w:divBdr>
                <w:top w:val="none" w:sz="0" w:space="0" w:color="auto"/>
                <w:left w:val="none" w:sz="0" w:space="0" w:color="auto"/>
                <w:bottom w:val="none" w:sz="0" w:space="0" w:color="auto"/>
                <w:right w:val="none" w:sz="0" w:space="0" w:color="auto"/>
              </w:divBdr>
              <w:divsChild>
                <w:div w:id="566649033">
                  <w:marLeft w:val="0"/>
                  <w:marRight w:val="0"/>
                  <w:marTop w:val="0"/>
                  <w:marBottom w:val="0"/>
                  <w:divBdr>
                    <w:top w:val="none" w:sz="0" w:space="0" w:color="auto"/>
                    <w:left w:val="none" w:sz="0" w:space="0" w:color="auto"/>
                    <w:bottom w:val="none" w:sz="0" w:space="0" w:color="auto"/>
                    <w:right w:val="none" w:sz="0" w:space="0" w:color="auto"/>
                  </w:divBdr>
                  <w:divsChild>
                    <w:div w:id="712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469BAF05-0249-4EA7-85BC-A5B0F237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1673</Words>
  <Characters>9537</Characters>
  <Application>Microsoft Office Word</Application>
  <DocSecurity>0</DocSecurity>
  <Lines>79</Lines>
  <Paragraphs>22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12th ICAEIC-2024</vt:lpstr>
      <vt:lpstr>10th ICAEIC-2023</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12th ICAEIC-2024</dc:title>
  <dc:creator>css</dc:creator>
  <cp:lastModifiedBy>김대현</cp:lastModifiedBy>
  <cp:revision>3</cp:revision>
  <cp:lastPrinted>2019-01-18T03:11:00Z</cp:lastPrinted>
  <dcterms:created xsi:type="dcterms:W3CDTF">2023-11-20T09:29:00Z</dcterms:created>
  <dcterms:modified xsi:type="dcterms:W3CDTF">2023-11-20T11:15:00Z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d9fa07e883f040ed965865e5f43353d47f30c90e6fd4bd96df388d93aefae382</vt:lpwstr>
  </property>
</Properties>
</file>