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D222" w14:textId="77777777" w:rsidR="00EA7626" w:rsidRDefault="006660D5">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5261493A" w14:textId="77777777" w:rsidR="00EA7626" w:rsidRDefault="006660D5">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6BAAFE58" w14:textId="77777777" w:rsidR="004715A0" w:rsidRPr="004715A0" w:rsidRDefault="006660D5" w:rsidP="004715A0">
      <w:pPr>
        <w:spacing w:after="200" w:line="360" w:lineRule="auto"/>
        <w:ind w:left="-360" w:right="-360"/>
        <w:rPr>
          <w:rFonts w:ascii="Google Sans" w:eastAsia="Google Sans" w:hAnsi="Google Sans" w:cs="Google Sans"/>
          <w:lang w:val="en-US"/>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journal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log the key takeaways about the different cybersecurity tools or concepts you encounter in this course.</w:t>
      </w:r>
      <w:r w:rsidR="004715A0">
        <w:rPr>
          <w:rFonts w:ascii="Google Sans" w:eastAsia="Google Sans" w:hAnsi="Google Sans" w:cs="Google Sans"/>
          <w:sz w:val="24"/>
          <w:szCs w:val="24"/>
        </w:rPr>
        <w:br/>
      </w:r>
      <w:r w:rsidR="004715A0">
        <w:rPr>
          <w:rFonts w:ascii="Google Sans" w:eastAsia="Google Sans" w:hAnsi="Google Sans" w:cs="Google Sans"/>
          <w:sz w:val="24"/>
          <w:szCs w:val="24"/>
        </w:rPr>
        <w:br/>
        <w:t>Scenario 1:</w:t>
      </w:r>
      <w:r w:rsidR="004715A0">
        <w:rPr>
          <w:rFonts w:ascii="Google Sans" w:eastAsia="Google Sans" w:hAnsi="Google Sans" w:cs="Google Sans"/>
          <w:sz w:val="24"/>
          <w:szCs w:val="24"/>
        </w:rPr>
        <w:br/>
      </w:r>
      <w:r w:rsidR="004715A0" w:rsidRPr="004715A0">
        <w:rPr>
          <w:rFonts w:ascii="Google Sans" w:eastAsia="Google Sans" w:hAnsi="Google Sans" w:cs="Google Sans"/>
          <w:lang w:val="en-US"/>
        </w:rPr>
        <w:t>A small U.S. health care clinic specializing in delivering primary-care services experienced a security incident on a Tuesday morning, at approximately 9:00 a.m. Several employees reported that they were unable to use their computers to access files like medical records. Business operations shut down because employees were unable to access the files and software needed to do their job.</w:t>
      </w:r>
    </w:p>
    <w:p w14:paraId="19EC6371" w14:textId="77777777" w:rsidR="004715A0" w:rsidRPr="004715A0" w:rsidRDefault="004715A0" w:rsidP="004715A0">
      <w:pPr>
        <w:spacing w:after="200" w:line="360" w:lineRule="auto"/>
        <w:ind w:left="-360" w:right="-360"/>
        <w:rPr>
          <w:rFonts w:ascii="Google Sans" w:eastAsia="Google Sans" w:hAnsi="Google Sans" w:cs="Google Sans"/>
          <w:sz w:val="24"/>
          <w:szCs w:val="24"/>
          <w:lang w:val="en-US"/>
        </w:rPr>
      </w:pPr>
      <w:r w:rsidRPr="004715A0">
        <w:rPr>
          <w:rFonts w:ascii="Google Sans" w:eastAsia="Google Sans" w:hAnsi="Google Sans" w:cs="Google Sans"/>
          <w:sz w:val="24"/>
          <w:szCs w:val="24"/>
          <w:lang w:val="en-US"/>
        </w:rPr>
        <w:t>Additionally, employees also reported that a ransom note was displayed on their computers. The ransom note stated that all the company's files were encrypted by an organized group of unethical hackers who are known to target organizations in healthcare and transportation industries. In exchange for restoring access to the encrypted files, the ransom note demanded a large sum of money in exchange for the decryption key. </w:t>
      </w:r>
    </w:p>
    <w:p w14:paraId="1CAFA811" w14:textId="77777777" w:rsidR="004715A0" w:rsidRPr="004715A0" w:rsidRDefault="004715A0" w:rsidP="004715A0">
      <w:pPr>
        <w:spacing w:after="200" w:line="360" w:lineRule="auto"/>
        <w:ind w:left="-360" w:right="-360"/>
        <w:rPr>
          <w:rFonts w:ascii="Google Sans" w:eastAsia="Google Sans" w:hAnsi="Google Sans" w:cs="Google Sans"/>
          <w:sz w:val="24"/>
          <w:szCs w:val="24"/>
          <w:lang w:val="en-US"/>
        </w:rPr>
      </w:pPr>
      <w:r w:rsidRPr="004715A0">
        <w:rPr>
          <w:rFonts w:ascii="Google Sans" w:eastAsia="Google Sans" w:hAnsi="Google Sans" w:cs="Google Sans"/>
          <w:sz w:val="24"/>
          <w:szCs w:val="24"/>
          <w:lang w:val="en-US"/>
        </w:rPr>
        <w:t>The attackers were able to gain access into the company's network by using targeted phishing emails, which were sent to several employees of the company. The phishing emails contained a malicious attachment that installed malware on the employee's computer once it was downloaded.</w:t>
      </w:r>
    </w:p>
    <w:p w14:paraId="19CF48A1" w14:textId="77777777" w:rsidR="004715A0" w:rsidRPr="004715A0" w:rsidRDefault="004715A0" w:rsidP="004715A0">
      <w:pPr>
        <w:spacing w:after="200" w:line="360" w:lineRule="auto"/>
        <w:ind w:left="-360" w:right="-360"/>
        <w:rPr>
          <w:rFonts w:ascii="Google Sans" w:eastAsia="Google Sans" w:hAnsi="Google Sans" w:cs="Google Sans"/>
          <w:sz w:val="24"/>
          <w:szCs w:val="24"/>
          <w:lang w:val="en-US"/>
        </w:rPr>
      </w:pPr>
      <w:r w:rsidRPr="004715A0">
        <w:rPr>
          <w:rFonts w:ascii="Google Sans" w:eastAsia="Google Sans" w:hAnsi="Google Sans" w:cs="Google Sans"/>
          <w:sz w:val="24"/>
          <w:szCs w:val="24"/>
          <w:lang w:val="en-US"/>
        </w:rPr>
        <w:t>Once the attackers gained access, they deployed their ransomware, which encrypted critical files. The company was unable to access critical patient data, causing major disruptions in their business operations. The company was forced to shut down their computer systems and contact several organizations to report the incident and receive technical assistance.</w:t>
      </w:r>
    </w:p>
    <w:p w14:paraId="79431F0B" w14:textId="402201A9" w:rsidR="00EA7626" w:rsidRDefault="00EA7626">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A7626" w14:paraId="7A35568D" w14:textId="77777777">
        <w:trPr>
          <w:trHeight w:val="420"/>
        </w:trPr>
        <w:tc>
          <w:tcPr>
            <w:tcW w:w="2055" w:type="dxa"/>
            <w:tcMar>
              <w:top w:w="100" w:type="dxa"/>
              <w:left w:w="100" w:type="dxa"/>
              <w:bottom w:w="100" w:type="dxa"/>
              <w:right w:w="100" w:type="dxa"/>
            </w:tcMar>
          </w:tcPr>
          <w:p w14:paraId="1F0AD532"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7DA19DBA"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3C2CDC1C" w14:textId="226C2FFF"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b/>
              </w:rPr>
              <w:t>Entry:</w:t>
            </w:r>
            <w:r w:rsidR="00273749">
              <w:rPr>
                <w:rFonts w:ascii="Google Sans" w:eastAsia="Google Sans" w:hAnsi="Google Sans" w:cs="Google Sans"/>
                <w:b/>
              </w:rPr>
              <w:t xml:space="preserve"> 1</w:t>
            </w:r>
          </w:p>
          <w:p w14:paraId="2004FB9C" w14:textId="45250783" w:rsidR="00EA7626" w:rsidRDefault="00273749">
            <w:pPr>
              <w:widowControl w:val="0"/>
              <w:spacing w:line="360" w:lineRule="auto"/>
              <w:rPr>
                <w:rFonts w:ascii="Google Sans" w:eastAsia="Google Sans" w:hAnsi="Google Sans" w:cs="Google Sans"/>
                <w:b/>
              </w:rPr>
            </w:pPr>
            <w:r>
              <w:rPr>
                <w:rFonts w:ascii="Google Sans" w:eastAsia="Google Sans" w:hAnsi="Google Sans" w:cs="Google Sans"/>
                <w:color w:val="434343"/>
              </w:rPr>
              <w:t>05/29/26</w:t>
            </w:r>
          </w:p>
        </w:tc>
      </w:tr>
      <w:tr w:rsidR="00EA7626" w14:paraId="4C373FCE" w14:textId="77777777">
        <w:trPr>
          <w:trHeight w:val="420"/>
        </w:trPr>
        <w:tc>
          <w:tcPr>
            <w:tcW w:w="2055" w:type="dxa"/>
            <w:tcMar>
              <w:top w:w="100" w:type="dxa"/>
              <w:left w:w="100" w:type="dxa"/>
              <w:bottom w:w="100" w:type="dxa"/>
              <w:right w:w="100" w:type="dxa"/>
            </w:tcMar>
          </w:tcPr>
          <w:p w14:paraId="6B4658FB"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4D07578" w14:textId="762920EA" w:rsidR="00EA7626" w:rsidRDefault="006B4064">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On </w:t>
            </w:r>
            <w:r w:rsidR="000A1406">
              <w:rPr>
                <w:rFonts w:ascii="Google Sans" w:eastAsia="Google Sans" w:hAnsi="Google Sans" w:cs="Google Sans"/>
                <w:color w:val="434343"/>
              </w:rPr>
              <w:t xml:space="preserve">a Tuesday </w:t>
            </w:r>
            <w:r w:rsidR="0015082C">
              <w:rPr>
                <w:rFonts w:ascii="Google Sans" w:eastAsia="Google Sans" w:hAnsi="Google Sans" w:cs="Google Sans"/>
                <w:color w:val="434343"/>
              </w:rPr>
              <w:t>morning</w:t>
            </w:r>
            <w:r w:rsidR="000A1406">
              <w:rPr>
                <w:rFonts w:ascii="Google Sans" w:eastAsia="Google Sans" w:hAnsi="Google Sans" w:cs="Google Sans"/>
                <w:color w:val="434343"/>
              </w:rPr>
              <w:t xml:space="preserve"> around 9 am multiple employees reported that they were unable to use their computer to access files like medical records. Business operations shut down because employees </w:t>
            </w:r>
            <w:r w:rsidR="00A904DA">
              <w:rPr>
                <w:rFonts w:ascii="Google Sans" w:eastAsia="Google Sans" w:hAnsi="Google Sans" w:cs="Google Sans"/>
                <w:color w:val="434343"/>
              </w:rPr>
              <w:t>could not</w:t>
            </w:r>
            <w:r w:rsidR="000A1406">
              <w:rPr>
                <w:rFonts w:ascii="Google Sans" w:eastAsia="Google Sans" w:hAnsi="Google Sans" w:cs="Google Sans"/>
                <w:color w:val="434343"/>
              </w:rPr>
              <w:t xml:space="preserve"> access the files and software needed to do their job</w:t>
            </w:r>
            <w:r w:rsidR="00613A48">
              <w:rPr>
                <w:rFonts w:ascii="Google Sans" w:eastAsia="Google Sans" w:hAnsi="Google Sans" w:cs="Google Sans"/>
                <w:color w:val="434343"/>
              </w:rPr>
              <w:t xml:space="preserve">. </w:t>
            </w:r>
            <w:r w:rsidR="00A904DA">
              <w:rPr>
                <w:rFonts w:ascii="Google Sans" w:eastAsia="Google Sans" w:hAnsi="Google Sans" w:cs="Google Sans"/>
                <w:color w:val="434343"/>
              </w:rPr>
              <w:t>Additionally,</w:t>
            </w:r>
            <w:r w:rsidR="00613A48">
              <w:rPr>
                <w:rFonts w:ascii="Google Sans" w:eastAsia="Google Sans" w:hAnsi="Google Sans" w:cs="Google Sans"/>
                <w:color w:val="434343"/>
              </w:rPr>
              <w:t xml:space="preserve"> they reported that a ransom note was displayed on their computers, stating that </w:t>
            </w:r>
            <w:r w:rsidR="00A904DA">
              <w:rPr>
                <w:rFonts w:ascii="Google Sans" w:eastAsia="Google Sans" w:hAnsi="Google Sans" w:cs="Google Sans"/>
                <w:color w:val="434343"/>
              </w:rPr>
              <w:t>all</w:t>
            </w:r>
            <w:r w:rsidR="00613A48">
              <w:rPr>
                <w:rFonts w:ascii="Google Sans" w:eastAsia="Google Sans" w:hAnsi="Google Sans" w:cs="Google Sans"/>
                <w:color w:val="434343"/>
              </w:rPr>
              <w:t xml:space="preserve"> the company files were encrypted by an organizational group of unethical hackers</w:t>
            </w:r>
            <w:r w:rsidR="0015082C">
              <w:rPr>
                <w:rFonts w:ascii="Google Sans" w:eastAsia="Google Sans" w:hAnsi="Google Sans" w:cs="Google Sans"/>
                <w:color w:val="434343"/>
              </w:rPr>
              <w:t>. In exchange for restoring access to the encrypted files, the ransom note demands a large sum of money.</w:t>
            </w:r>
          </w:p>
        </w:tc>
      </w:tr>
      <w:tr w:rsidR="00EA7626" w14:paraId="1C3F069C" w14:textId="77777777">
        <w:trPr>
          <w:trHeight w:val="420"/>
        </w:trPr>
        <w:tc>
          <w:tcPr>
            <w:tcW w:w="2055" w:type="dxa"/>
            <w:tcMar>
              <w:top w:w="100" w:type="dxa"/>
              <w:left w:w="100" w:type="dxa"/>
              <w:bottom w:w="100" w:type="dxa"/>
              <w:right w:w="100" w:type="dxa"/>
            </w:tcMar>
          </w:tcPr>
          <w:p w14:paraId="7E97990D"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353ACCE" w14:textId="77777777" w:rsidR="00EA7626" w:rsidRDefault="006660D5">
            <w:pPr>
              <w:widowControl w:val="0"/>
              <w:spacing w:line="360" w:lineRule="auto"/>
              <w:rPr>
                <w:rFonts w:ascii="Google Sans" w:eastAsia="Google Sans" w:hAnsi="Google Sans" w:cs="Google Sans"/>
                <w:color w:val="434343"/>
              </w:rPr>
            </w:pPr>
            <w:proofErr w:type="gramStart"/>
            <w:r>
              <w:rPr>
                <w:rFonts w:ascii="Google Sans" w:eastAsia="Google Sans" w:hAnsi="Google Sans" w:cs="Google Sans"/>
                <w:color w:val="434343"/>
              </w:rPr>
              <w:t>List</w:t>
            </w:r>
            <w:proofErr w:type="gramEnd"/>
            <w:r>
              <w:rPr>
                <w:rFonts w:ascii="Google Sans" w:eastAsia="Google Sans" w:hAnsi="Google Sans" w:cs="Google Sans"/>
                <w:color w:val="434343"/>
              </w:rPr>
              <w:t xml:space="preserve"> any cybersecurity tools that were used.</w:t>
            </w:r>
          </w:p>
          <w:p w14:paraId="17DCDF93" w14:textId="77777777" w:rsidR="0015082C" w:rsidRDefault="0015082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Hackers used</w:t>
            </w:r>
          </w:p>
          <w:p w14:paraId="1CFD86C4" w14:textId="77777777" w:rsidR="0015082C" w:rsidRDefault="002901E4" w:rsidP="0015082C">
            <w:pPr>
              <w:pStyle w:val="ListParagraph"/>
              <w:widowControl w:val="0"/>
              <w:numPr>
                <w:ilvl w:val="0"/>
                <w:numId w:val="2"/>
              </w:numPr>
              <w:spacing w:line="360" w:lineRule="auto"/>
              <w:rPr>
                <w:rFonts w:ascii="Google Sans" w:eastAsia="Google Sans" w:hAnsi="Google Sans" w:cs="Google Sans"/>
                <w:b/>
              </w:rPr>
            </w:pPr>
            <w:r>
              <w:rPr>
                <w:rFonts w:ascii="Google Sans" w:eastAsia="Google Sans" w:hAnsi="Google Sans" w:cs="Google Sans"/>
                <w:b/>
              </w:rPr>
              <w:t>Phishing emails</w:t>
            </w:r>
          </w:p>
          <w:p w14:paraId="2D9F1949" w14:textId="77777777" w:rsidR="002901E4" w:rsidRDefault="002901E4" w:rsidP="002901E4">
            <w:pPr>
              <w:pStyle w:val="ListParagraph"/>
              <w:widowControl w:val="0"/>
              <w:numPr>
                <w:ilvl w:val="1"/>
                <w:numId w:val="2"/>
              </w:numPr>
              <w:spacing w:line="360" w:lineRule="auto"/>
              <w:rPr>
                <w:rFonts w:ascii="Google Sans" w:eastAsia="Google Sans" w:hAnsi="Google Sans" w:cs="Google Sans"/>
                <w:b/>
              </w:rPr>
            </w:pPr>
            <w:r>
              <w:rPr>
                <w:rFonts w:ascii="Google Sans" w:eastAsia="Google Sans" w:hAnsi="Google Sans" w:cs="Google Sans"/>
                <w:b/>
              </w:rPr>
              <w:t>Which were sent to several employees</w:t>
            </w:r>
          </w:p>
          <w:p w14:paraId="2158BF81" w14:textId="77777777" w:rsidR="008002D8" w:rsidRDefault="008002D8" w:rsidP="002901E4">
            <w:pPr>
              <w:pStyle w:val="ListParagraph"/>
              <w:widowControl w:val="0"/>
              <w:numPr>
                <w:ilvl w:val="1"/>
                <w:numId w:val="2"/>
              </w:numPr>
              <w:spacing w:line="360" w:lineRule="auto"/>
              <w:rPr>
                <w:rFonts w:ascii="Google Sans" w:eastAsia="Google Sans" w:hAnsi="Google Sans" w:cs="Google Sans"/>
                <w:b/>
              </w:rPr>
            </w:pPr>
            <w:r>
              <w:rPr>
                <w:rFonts w:ascii="Google Sans" w:eastAsia="Google Sans" w:hAnsi="Google Sans" w:cs="Google Sans"/>
                <w:b/>
              </w:rPr>
              <w:t>Contained malicious attachment that installed malware on the employee’s computer once it was downloaded</w:t>
            </w:r>
          </w:p>
          <w:p w14:paraId="18D7720C" w14:textId="1B754A83" w:rsidR="008002D8" w:rsidRPr="0015082C" w:rsidRDefault="008002D8" w:rsidP="00A904DA">
            <w:pPr>
              <w:pStyle w:val="ListParagraph"/>
              <w:widowControl w:val="0"/>
              <w:spacing w:line="360" w:lineRule="auto"/>
              <w:ind w:left="1440"/>
              <w:rPr>
                <w:rFonts w:ascii="Google Sans" w:eastAsia="Google Sans" w:hAnsi="Google Sans" w:cs="Google Sans"/>
                <w:b/>
              </w:rPr>
            </w:pPr>
          </w:p>
        </w:tc>
      </w:tr>
      <w:tr w:rsidR="00EA7626" w14:paraId="07A71661" w14:textId="77777777">
        <w:trPr>
          <w:trHeight w:val="1061"/>
        </w:trPr>
        <w:tc>
          <w:tcPr>
            <w:tcW w:w="2055" w:type="dxa"/>
            <w:tcMar>
              <w:top w:w="100" w:type="dxa"/>
              <w:left w:w="100" w:type="dxa"/>
              <w:bottom w:w="100" w:type="dxa"/>
              <w:right w:w="100" w:type="dxa"/>
            </w:tcMar>
          </w:tcPr>
          <w:p w14:paraId="38ED56C1"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0425F9EA"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3FF14AA4"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6B41BE6A" w14:textId="5C5ADBF4" w:rsidR="008002D8" w:rsidRDefault="008002D8" w:rsidP="008002D8">
            <w:pPr>
              <w:numPr>
                <w:ilvl w:val="1"/>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 xml:space="preserve">A known </w:t>
            </w:r>
            <w:r w:rsidR="00A904DA">
              <w:rPr>
                <w:rFonts w:ascii="Google Sans" w:eastAsia="Google Sans" w:hAnsi="Google Sans" w:cs="Google Sans"/>
                <w:b/>
                <w:color w:val="434343"/>
              </w:rPr>
              <w:t>organized group of unethical hackers who are known to target organizations in healthcare and transportation industries</w:t>
            </w:r>
          </w:p>
          <w:p w14:paraId="26C95E1B"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087B81B9" w14:textId="3F5015A8" w:rsidR="005502DF" w:rsidRDefault="005502DF" w:rsidP="005502DF">
            <w:pPr>
              <w:numPr>
                <w:ilvl w:val="1"/>
                <w:numId w:val="1"/>
              </w:numPr>
              <w:spacing w:line="360" w:lineRule="auto"/>
              <w:rPr>
                <w:rFonts w:ascii="Google Sans" w:eastAsia="Google Sans" w:hAnsi="Google Sans" w:cs="Google Sans"/>
                <w:color w:val="434343"/>
              </w:rPr>
            </w:pPr>
            <w:r>
              <w:rPr>
                <w:rFonts w:ascii="Google Sans" w:eastAsia="Google Sans" w:hAnsi="Google Sans" w:cs="Google Sans"/>
                <w:color w:val="434343"/>
              </w:rPr>
              <w:lastRenderedPageBreak/>
              <w:t xml:space="preserve">A phishing email was sent to </w:t>
            </w:r>
            <w:r w:rsidR="00E055D1">
              <w:rPr>
                <w:rFonts w:ascii="Google Sans" w:eastAsia="Google Sans" w:hAnsi="Google Sans" w:cs="Google Sans"/>
                <w:color w:val="434343"/>
              </w:rPr>
              <w:t>multiple</w:t>
            </w:r>
            <w:r>
              <w:rPr>
                <w:rFonts w:ascii="Google Sans" w:eastAsia="Google Sans" w:hAnsi="Google Sans" w:cs="Google Sans"/>
                <w:color w:val="434343"/>
              </w:rPr>
              <w:t xml:space="preserve"> users with a malicious attachment that took over devices and encrypted </w:t>
            </w:r>
            <w:r w:rsidR="00E055D1">
              <w:rPr>
                <w:rFonts w:ascii="Google Sans" w:eastAsia="Google Sans" w:hAnsi="Google Sans" w:cs="Google Sans"/>
                <w:color w:val="434343"/>
              </w:rPr>
              <w:t xml:space="preserve">files once downloaded, which </w:t>
            </w:r>
            <w:proofErr w:type="gramStart"/>
            <w:r w:rsidR="00E055D1">
              <w:rPr>
                <w:rFonts w:ascii="Google Sans" w:eastAsia="Google Sans" w:hAnsi="Google Sans" w:cs="Google Sans"/>
                <w:color w:val="434343"/>
              </w:rPr>
              <w:t>stop</w:t>
            </w:r>
            <w:proofErr w:type="gramEnd"/>
            <w:r w:rsidR="00E055D1">
              <w:rPr>
                <w:rFonts w:ascii="Google Sans" w:eastAsia="Google Sans" w:hAnsi="Google Sans" w:cs="Google Sans"/>
                <w:color w:val="434343"/>
              </w:rPr>
              <w:t xml:space="preserve"> business operation</w:t>
            </w:r>
          </w:p>
          <w:p w14:paraId="162BF433"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1BF676B0" w14:textId="17138A14" w:rsidR="00E055D1" w:rsidRDefault="00E055D1" w:rsidP="00E055D1">
            <w:pPr>
              <w:numPr>
                <w:ilvl w:val="1"/>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 xml:space="preserve">Tuesday morning around 9 am </w:t>
            </w:r>
          </w:p>
          <w:p w14:paraId="2F43F975"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4648A5C6" w14:textId="3B6D88F4" w:rsidR="00E055D1" w:rsidRDefault="005F01CC" w:rsidP="00E055D1">
            <w:pPr>
              <w:numPr>
                <w:ilvl w:val="1"/>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On site</w:t>
            </w:r>
            <w:r w:rsidR="00EA1758">
              <w:rPr>
                <w:rFonts w:ascii="Google Sans" w:eastAsia="Google Sans" w:hAnsi="Google Sans" w:cs="Google Sans"/>
                <w:b/>
                <w:color w:val="434343"/>
              </w:rPr>
              <w:t xml:space="preserve"> (health care company)</w:t>
            </w:r>
          </w:p>
          <w:p w14:paraId="462A79B0"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5DC5C86E" w14:textId="42E6D307" w:rsidR="005F01CC" w:rsidRDefault="005F01CC" w:rsidP="005F01CC">
            <w:pPr>
              <w:numPr>
                <w:ilvl w:val="1"/>
                <w:numId w:val="1"/>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Phishing email by </w:t>
            </w:r>
            <w:proofErr w:type="gramStart"/>
            <w:r>
              <w:rPr>
                <w:rFonts w:ascii="Google Sans" w:eastAsia="Google Sans" w:hAnsi="Google Sans" w:cs="Google Sans"/>
                <w:color w:val="434343"/>
              </w:rPr>
              <w:t>passed</w:t>
            </w:r>
            <w:proofErr w:type="gramEnd"/>
            <w:r>
              <w:rPr>
                <w:rFonts w:ascii="Google Sans" w:eastAsia="Google Sans" w:hAnsi="Google Sans" w:cs="Google Sans"/>
                <w:color w:val="434343"/>
              </w:rPr>
              <w:t xml:space="preserve"> </w:t>
            </w:r>
            <w:proofErr w:type="gramStart"/>
            <w:r>
              <w:rPr>
                <w:rFonts w:ascii="Google Sans" w:eastAsia="Google Sans" w:hAnsi="Google Sans" w:cs="Google Sans"/>
                <w:color w:val="434343"/>
              </w:rPr>
              <w:t>the our</w:t>
            </w:r>
            <w:proofErr w:type="gramEnd"/>
            <w:r>
              <w:rPr>
                <w:rFonts w:ascii="Google Sans" w:eastAsia="Google Sans" w:hAnsi="Google Sans" w:cs="Google Sans"/>
                <w:color w:val="434343"/>
              </w:rPr>
              <w:t xml:space="preserve"> </w:t>
            </w:r>
            <w:r w:rsidR="00DC5FB9">
              <w:rPr>
                <w:rFonts w:ascii="Google Sans" w:eastAsia="Google Sans" w:hAnsi="Google Sans" w:cs="Google Sans"/>
                <w:color w:val="434343"/>
              </w:rPr>
              <w:t xml:space="preserve">Cloud Email Security Platform as well as poor employee phishing training </w:t>
            </w:r>
            <w:r w:rsidR="00497A02">
              <w:rPr>
                <w:rFonts w:ascii="Google Sans" w:eastAsia="Google Sans" w:hAnsi="Google Sans" w:cs="Google Sans"/>
                <w:color w:val="434343"/>
              </w:rPr>
              <w:t>occurred</w:t>
            </w:r>
          </w:p>
        </w:tc>
      </w:tr>
      <w:tr w:rsidR="00EA7626" w14:paraId="78761B1C" w14:textId="77777777">
        <w:trPr>
          <w:trHeight w:val="420"/>
        </w:trPr>
        <w:tc>
          <w:tcPr>
            <w:tcW w:w="2055" w:type="dxa"/>
            <w:tcMar>
              <w:top w:w="100" w:type="dxa"/>
              <w:left w:w="100" w:type="dxa"/>
              <w:bottom w:w="100" w:type="dxa"/>
              <w:right w:w="100" w:type="dxa"/>
            </w:tcMar>
          </w:tcPr>
          <w:p w14:paraId="301248BA"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34DEC300"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p w14:paraId="68243235" w14:textId="77777777" w:rsidR="00C236A2" w:rsidRDefault="00C236A2" w:rsidP="00C236A2">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Need to contain the infected devices, isolate them from the network to prevent spread </w:t>
            </w:r>
          </w:p>
          <w:p w14:paraId="7EFADBFC" w14:textId="77777777" w:rsidR="006716EB" w:rsidRDefault="00C236A2" w:rsidP="006716EB">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See </w:t>
            </w:r>
            <w:r w:rsidR="006716EB">
              <w:rPr>
                <w:rFonts w:ascii="Google Sans" w:eastAsia="Google Sans" w:hAnsi="Google Sans" w:cs="Google Sans"/>
                <w:color w:val="434343"/>
              </w:rPr>
              <w:t>if</w:t>
            </w:r>
            <w:r>
              <w:rPr>
                <w:rFonts w:ascii="Google Sans" w:eastAsia="Google Sans" w:hAnsi="Google Sans" w:cs="Google Sans"/>
                <w:color w:val="434343"/>
              </w:rPr>
              <w:t xml:space="preserve"> </w:t>
            </w:r>
            <w:r w:rsidR="006716EB">
              <w:rPr>
                <w:rFonts w:ascii="Google Sans" w:eastAsia="Google Sans" w:hAnsi="Google Sans" w:cs="Google Sans"/>
                <w:color w:val="434343"/>
              </w:rPr>
              <w:t>another</w:t>
            </w:r>
            <w:r>
              <w:rPr>
                <w:rFonts w:ascii="Google Sans" w:eastAsia="Google Sans" w:hAnsi="Google Sans" w:cs="Google Sans"/>
                <w:color w:val="434343"/>
              </w:rPr>
              <w:t xml:space="preserve"> employee’s </w:t>
            </w:r>
            <w:r w:rsidR="006716EB">
              <w:rPr>
                <w:rFonts w:ascii="Google Sans" w:eastAsia="Google Sans" w:hAnsi="Google Sans" w:cs="Google Sans"/>
                <w:color w:val="434343"/>
              </w:rPr>
              <w:t xml:space="preserve">received the phishing email and </w:t>
            </w:r>
            <w:proofErr w:type="gramStart"/>
            <w:r w:rsidR="006716EB">
              <w:rPr>
                <w:rFonts w:ascii="Google Sans" w:eastAsia="Google Sans" w:hAnsi="Google Sans" w:cs="Google Sans"/>
                <w:color w:val="434343"/>
              </w:rPr>
              <w:t>eradicate</w:t>
            </w:r>
            <w:proofErr w:type="gramEnd"/>
            <w:r w:rsidR="006716EB">
              <w:rPr>
                <w:rFonts w:ascii="Google Sans" w:eastAsia="Google Sans" w:hAnsi="Google Sans" w:cs="Google Sans"/>
                <w:color w:val="434343"/>
              </w:rPr>
              <w:t xml:space="preserve"> it from their mailbox</w:t>
            </w:r>
          </w:p>
          <w:p w14:paraId="583CEF03" w14:textId="77777777" w:rsidR="005502DF" w:rsidRDefault="005502DF" w:rsidP="006716EB">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Reimage devices or decommission and provide new workstation if feasible </w:t>
            </w:r>
          </w:p>
          <w:p w14:paraId="487CD7F8" w14:textId="668DAC17" w:rsidR="00F50B31" w:rsidRPr="006716EB" w:rsidRDefault="00F50B31" w:rsidP="006716EB">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Need to re-enforce training for users on phishing email awareness </w:t>
            </w:r>
          </w:p>
        </w:tc>
      </w:tr>
    </w:tbl>
    <w:p w14:paraId="65FAEF17" w14:textId="77777777" w:rsidR="00EA7626" w:rsidRDefault="00EA7626">
      <w:pPr>
        <w:spacing w:after="200" w:line="360" w:lineRule="auto"/>
        <w:ind w:left="-360" w:right="-360"/>
        <w:rPr>
          <w:rFonts w:ascii="Google Sans" w:eastAsia="Google Sans" w:hAnsi="Google Sans" w:cs="Google Sans"/>
        </w:rPr>
      </w:pPr>
    </w:p>
    <w:p w14:paraId="66B3312D" w14:textId="77777777" w:rsidR="00EA7626" w:rsidRDefault="009E166E">
      <w:pPr>
        <w:spacing w:after="200" w:line="360" w:lineRule="auto"/>
        <w:ind w:left="-360" w:right="-360"/>
        <w:rPr>
          <w:rFonts w:ascii="Google Sans" w:eastAsia="Google Sans" w:hAnsi="Google Sans" w:cs="Google Sans"/>
        </w:rPr>
      </w:pPr>
      <w:r>
        <w:pict w14:anchorId="095AF44E">
          <v:rect id="_x0000_i1025" style="width:0;height:1.5pt" o:hralign="center" o:hrstd="t" o:hr="t" fillcolor="#a0a0a0" stroked="f"/>
        </w:pict>
      </w:r>
    </w:p>
    <w:p w14:paraId="037273CD" w14:textId="77777777" w:rsidR="00EA7626" w:rsidRDefault="00EA7626">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A7626" w14:paraId="2D1AB925" w14:textId="77777777">
        <w:trPr>
          <w:trHeight w:val="420"/>
        </w:trPr>
        <w:tc>
          <w:tcPr>
            <w:tcW w:w="2055" w:type="dxa"/>
            <w:tcMar>
              <w:top w:w="100" w:type="dxa"/>
              <w:left w:w="100" w:type="dxa"/>
              <w:bottom w:w="100" w:type="dxa"/>
              <w:right w:w="100" w:type="dxa"/>
            </w:tcMar>
          </w:tcPr>
          <w:p w14:paraId="58D13AE4"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DCD183D"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7027CD13"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41F347EA"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EA7626" w14:paraId="34BD19D6" w14:textId="77777777">
        <w:trPr>
          <w:trHeight w:val="420"/>
        </w:trPr>
        <w:tc>
          <w:tcPr>
            <w:tcW w:w="2055" w:type="dxa"/>
            <w:tcMar>
              <w:top w:w="100" w:type="dxa"/>
              <w:left w:w="100" w:type="dxa"/>
              <w:bottom w:w="100" w:type="dxa"/>
              <w:right w:w="100" w:type="dxa"/>
            </w:tcMar>
          </w:tcPr>
          <w:p w14:paraId="753D91D0"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560FBC71"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EA7626" w14:paraId="57C9716F" w14:textId="77777777">
        <w:trPr>
          <w:trHeight w:val="420"/>
        </w:trPr>
        <w:tc>
          <w:tcPr>
            <w:tcW w:w="2055" w:type="dxa"/>
            <w:tcMar>
              <w:top w:w="100" w:type="dxa"/>
              <w:left w:w="100" w:type="dxa"/>
              <w:bottom w:w="100" w:type="dxa"/>
              <w:right w:w="100" w:type="dxa"/>
            </w:tcMar>
          </w:tcPr>
          <w:p w14:paraId="5594F7F7"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EF994AC"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EA7626" w14:paraId="25B4FB3F" w14:textId="77777777">
        <w:trPr>
          <w:trHeight w:val="1061"/>
        </w:trPr>
        <w:tc>
          <w:tcPr>
            <w:tcW w:w="2055" w:type="dxa"/>
            <w:tcMar>
              <w:top w:w="100" w:type="dxa"/>
              <w:left w:w="100" w:type="dxa"/>
              <w:bottom w:w="100" w:type="dxa"/>
              <w:right w:w="100" w:type="dxa"/>
            </w:tcMar>
          </w:tcPr>
          <w:p w14:paraId="66119F31"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4D14FBE8"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3910DCB5"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56EFD508"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49CC8679"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464F9F62"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77A23AC1"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EA7626" w14:paraId="377C76A7" w14:textId="77777777">
        <w:trPr>
          <w:trHeight w:val="420"/>
        </w:trPr>
        <w:tc>
          <w:tcPr>
            <w:tcW w:w="2055" w:type="dxa"/>
            <w:tcMar>
              <w:top w:w="100" w:type="dxa"/>
              <w:left w:w="100" w:type="dxa"/>
              <w:bottom w:w="100" w:type="dxa"/>
              <w:right w:w="100" w:type="dxa"/>
            </w:tcMar>
          </w:tcPr>
          <w:p w14:paraId="2B17608D"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3ADFD1B2"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3CE0A81B" w14:textId="77777777" w:rsidR="00EA7626" w:rsidRDefault="00EA7626">
      <w:pPr>
        <w:spacing w:after="200" w:line="360" w:lineRule="auto"/>
        <w:ind w:left="-360" w:right="-360"/>
        <w:rPr>
          <w:rFonts w:ascii="Google Sans" w:eastAsia="Google Sans" w:hAnsi="Google Sans" w:cs="Google Sans"/>
        </w:rPr>
      </w:pPr>
    </w:p>
    <w:p w14:paraId="119DD992" w14:textId="77777777" w:rsidR="00EA7626" w:rsidRDefault="009E166E">
      <w:pPr>
        <w:spacing w:after="200" w:line="360" w:lineRule="auto"/>
        <w:ind w:left="-360" w:right="-360"/>
        <w:rPr>
          <w:rFonts w:ascii="Google Sans" w:eastAsia="Google Sans" w:hAnsi="Google Sans" w:cs="Google Sans"/>
        </w:rPr>
      </w:pPr>
      <w:r>
        <w:pict w14:anchorId="015B0D10">
          <v:rect id="_x0000_i1026" style="width:0;height:1.5pt" o:hralign="center" o:hrstd="t" o:hr="t" fillcolor="#a0a0a0" stroked="f"/>
        </w:pict>
      </w:r>
    </w:p>
    <w:p w14:paraId="6FB06DA2" w14:textId="77777777" w:rsidR="00EA7626" w:rsidRDefault="00EA7626">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A7626" w14:paraId="1E274444" w14:textId="77777777">
        <w:trPr>
          <w:trHeight w:val="420"/>
        </w:trPr>
        <w:tc>
          <w:tcPr>
            <w:tcW w:w="2055" w:type="dxa"/>
            <w:tcMar>
              <w:top w:w="100" w:type="dxa"/>
              <w:left w:w="100" w:type="dxa"/>
              <w:bottom w:w="100" w:type="dxa"/>
              <w:right w:w="100" w:type="dxa"/>
            </w:tcMar>
          </w:tcPr>
          <w:p w14:paraId="5E6AD783"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43DA9993"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34428634"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77233EA5"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EA7626" w14:paraId="437F7342" w14:textId="77777777">
        <w:trPr>
          <w:trHeight w:val="420"/>
        </w:trPr>
        <w:tc>
          <w:tcPr>
            <w:tcW w:w="2055" w:type="dxa"/>
            <w:tcMar>
              <w:top w:w="100" w:type="dxa"/>
              <w:left w:w="100" w:type="dxa"/>
              <w:bottom w:w="100" w:type="dxa"/>
              <w:right w:w="100" w:type="dxa"/>
            </w:tcMar>
          </w:tcPr>
          <w:p w14:paraId="6372B626"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42C2BAA7"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EA7626" w14:paraId="53412A2A" w14:textId="77777777">
        <w:trPr>
          <w:trHeight w:val="420"/>
        </w:trPr>
        <w:tc>
          <w:tcPr>
            <w:tcW w:w="2055" w:type="dxa"/>
            <w:tcMar>
              <w:top w:w="100" w:type="dxa"/>
              <w:left w:w="100" w:type="dxa"/>
              <w:bottom w:w="100" w:type="dxa"/>
              <w:right w:w="100" w:type="dxa"/>
            </w:tcMar>
          </w:tcPr>
          <w:p w14:paraId="0B75759C"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342D91DA"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EA7626" w14:paraId="4A499363" w14:textId="77777777">
        <w:trPr>
          <w:trHeight w:val="1061"/>
        </w:trPr>
        <w:tc>
          <w:tcPr>
            <w:tcW w:w="2055" w:type="dxa"/>
            <w:tcMar>
              <w:top w:w="100" w:type="dxa"/>
              <w:left w:w="100" w:type="dxa"/>
              <w:bottom w:w="100" w:type="dxa"/>
              <w:right w:w="100" w:type="dxa"/>
            </w:tcMar>
          </w:tcPr>
          <w:p w14:paraId="05FB8286"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1CCB0C6C"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34A8587D"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3957714D"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6AA27228"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75026AE7"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78CC2237"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EA7626" w14:paraId="06714970" w14:textId="77777777">
        <w:trPr>
          <w:trHeight w:val="420"/>
        </w:trPr>
        <w:tc>
          <w:tcPr>
            <w:tcW w:w="2055" w:type="dxa"/>
            <w:tcMar>
              <w:top w:w="100" w:type="dxa"/>
              <w:left w:w="100" w:type="dxa"/>
              <w:bottom w:w="100" w:type="dxa"/>
              <w:right w:w="100" w:type="dxa"/>
            </w:tcMar>
          </w:tcPr>
          <w:p w14:paraId="03A81D1A"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37123A4"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431AEEA8" w14:textId="77777777" w:rsidR="00EA7626" w:rsidRDefault="00EA7626">
      <w:pPr>
        <w:spacing w:after="200" w:line="360" w:lineRule="auto"/>
        <w:ind w:left="-360" w:right="-360"/>
        <w:rPr>
          <w:rFonts w:ascii="Google Sans" w:eastAsia="Google Sans" w:hAnsi="Google Sans" w:cs="Google Sans"/>
        </w:rPr>
      </w:pPr>
    </w:p>
    <w:p w14:paraId="7B4279DF" w14:textId="77777777" w:rsidR="00EA7626" w:rsidRDefault="009E166E">
      <w:pPr>
        <w:spacing w:after="200" w:line="360" w:lineRule="auto"/>
        <w:ind w:left="-360" w:right="-360"/>
        <w:rPr>
          <w:rFonts w:ascii="Google Sans" w:eastAsia="Google Sans" w:hAnsi="Google Sans" w:cs="Google Sans"/>
        </w:rPr>
      </w:pPr>
      <w:r>
        <w:pict w14:anchorId="1D10BF2F">
          <v:rect id="_x0000_i1027" style="width:0;height:1.5pt" o:hralign="center" o:hrstd="t" o:hr="t" fillcolor="#a0a0a0" stroked="f"/>
        </w:pict>
      </w:r>
    </w:p>
    <w:p w14:paraId="404A4DDB" w14:textId="77777777" w:rsidR="00EA7626" w:rsidRDefault="00EA7626">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A7626" w14:paraId="7D31E65C" w14:textId="77777777">
        <w:trPr>
          <w:trHeight w:val="420"/>
        </w:trPr>
        <w:tc>
          <w:tcPr>
            <w:tcW w:w="2055" w:type="dxa"/>
            <w:tcMar>
              <w:top w:w="100" w:type="dxa"/>
              <w:left w:w="100" w:type="dxa"/>
              <w:bottom w:w="100" w:type="dxa"/>
              <w:right w:w="100" w:type="dxa"/>
            </w:tcMar>
          </w:tcPr>
          <w:p w14:paraId="7D99AF7C"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0BEE1B97"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48A526ED"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02D33F59"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EA7626" w14:paraId="1397FA73" w14:textId="77777777">
        <w:trPr>
          <w:trHeight w:val="420"/>
        </w:trPr>
        <w:tc>
          <w:tcPr>
            <w:tcW w:w="2055" w:type="dxa"/>
            <w:tcMar>
              <w:top w:w="100" w:type="dxa"/>
              <w:left w:w="100" w:type="dxa"/>
              <w:bottom w:w="100" w:type="dxa"/>
              <w:right w:w="100" w:type="dxa"/>
            </w:tcMar>
          </w:tcPr>
          <w:p w14:paraId="7E5F5DFE"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BA5D2E2"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EA7626" w14:paraId="157D3909" w14:textId="77777777">
        <w:trPr>
          <w:trHeight w:val="420"/>
        </w:trPr>
        <w:tc>
          <w:tcPr>
            <w:tcW w:w="2055" w:type="dxa"/>
            <w:tcMar>
              <w:top w:w="100" w:type="dxa"/>
              <w:left w:w="100" w:type="dxa"/>
              <w:bottom w:w="100" w:type="dxa"/>
              <w:right w:w="100" w:type="dxa"/>
            </w:tcMar>
          </w:tcPr>
          <w:p w14:paraId="486FD928"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05EAA309"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EA7626" w14:paraId="7FB9CDB7" w14:textId="77777777">
        <w:trPr>
          <w:trHeight w:val="1061"/>
        </w:trPr>
        <w:tc>
          <w:tcPr>
            <w:tcW w:w="2055" w:type="dxa"/>
            <w:tcMar>
              <w:top w:w="100" w:type="dxa"/>
              <w:left w:w="100" w:type="dxa"/>
              <w:bottom w:w="100" w:type="dxa"/>
              <w:right w:w="100" w:type="dxa"/>
            </w:tcMar>
          </w:tcPr>
          <w:p w14:paraId="0001BA8E"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5D5E9A79"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1158F957"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1D6236BB"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5BDA5948"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62A00595"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30030A95"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EA7626" w14:paraId="25BEA55D" w14:textId="77777777">
        <w:trPr>
          <w:trHeight w:val="420"/>
        </w:trPr>
        <w:tc>
          <w:tcPr>
            <w:tcW w:w="2055" w:type="dxa"/>
            <w:tcMar>
              <w:top w:w="100" w:type="dxa"/>
              <w:left w:w="100" w:type="dxa"/>
              <w:bottom w:w="100" w:type="dxa"/>
              <w:right w:w="100" w:type="dxa"/>
            </w:tcMar>
          </w:tcPr>
          <w:p w14:paraId="1615F2A6"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30A85DF"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1DDAA319" w14:textId="77777777" w:rsidR="00EA7626" w:rsidRDefault="00EA7626">
      <w:pPr>
        <w:spacing w:after="200" w:line="360" w:lineRule="auto"/>
        <w:ind w:left="-360" w:right="-360"/>
        <w:rPr>
          <w:rFonts w:ascii="Google Sans" w:eastAsia="Google Sans" w:hAnsi="Google Sans" w:cs="Google Sans"/>
        </w:rPr>
      </w:pPr>
    </w:p>
    <w:p w14:paraId="67AFC667" w14:textId="77777777" w:rsidR="00EA7626" w:rsidRDefault="00EA7626">
      <w:pPr>
        <w:spacing w:after="200" w:line="360" w:lineRule="auto"/>
        <w:ind w:left="-360" w:right="-360"/>
        <w:rPr>
          <w:rFonts w:ascii="Google Sans" w:eastAsia="Google Sans" w:hAnsi="Google Sans" w:cs="Google Sans"/>
        </w:rPr>
      </w:pPr>
    </w:p>
    <w:p w14:paraId="5D5B52D4" w14:textId="77777777" w:rsidR="00EA7626" w:rsidRDefault="009E166E">
      <w:pPr>
        <w:spacing w:after="200" w:line="360" w:lineRule="auto"/>
        <w:ind w:left="-360" w:right="-360"/>
        <w:rPr>
          <w:rFonts w:ascii="Google Sans" w:eastAsia="Google Sans" w:hAnsi="Google Sans" w:cs="Google Sans"/>
        </w:rPr>
      </w:pPr>
      <w:r>
        <w:pict w14:anchorId="26833389">
          <v:rect id="_x0000_i1028" style="width:0;height:1.5pt" o:hralign="center" o:hrstd="t" o:hr="t" fillcolor="#a0a0a0" stroked="f"/>
        </w:pict>
      </w:r>
    </w:p>
    <w:p w14:paraId="1385810F" w14:textId="77777777" w:rsidR="00EA7626" w:rsidRDefault="00EA7626">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A7626" w14:paraId="21BF4689" w14:textId="77777777">
        <w:trPr>
          <w:trHeight w:val="420"/>
        </w:trPr>
        <w:tc>
          <w:tcPr>
            <w:tcW w:w="2055" w:type="dxa"/>
            <w:tcMar>
              <w:top w:w="100" w:type="dxa"/>
              <w:left w:w="100" w:type="dxa"/>
              <w:bottom w:w="100" w:type="dxa"/>
              <w:right w:w="100" w:type="dxa"/>
            </w:tcMar>
          </w:tcPr>
          <w:p w14:paraId="03B4E176"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4D3A2A82"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4B7D915F"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B3EC2AE"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EA7626" w14:paraId="7BC36EDA" w14:textId="77777777">
        <w:trPr>
          <w:trHeight w:val="420"/>
        </w:trPr>
        <w:tc>
          <w:tcPr>
            <w:tcW w:w="2055" w:type="dxa"/>
            <w:tcMar>
              <w:top w:w="100" w:type="dxa"/>
              <w:left w:w="100" w:type="dxa"/>
              <w:bottom w:w="100" w:type="dxa"/>
              <w:right w:w="100" w:type="dxa"/>
            </w:tcMar>
          </w:tcPr>
          <w:p w14:paraId="4201A786"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54848A88"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EA7626" w14:paraId="37D4C55A" w14:textId="77777777">
        <w:trPr>
          <w:trHeight w:val="420"/>
        </w:trPr>
        <w:tc>
          <w:tcPr>
            <w:tcW w:w="2055" w:type="dxa"/>
            <w:tcMar>
              <w:top w:w="100" w:type="dxa"/>
              <w:left w:w="100" w:type="dxa"/>
              <w:bottom w:w="100" w:type="dxa"/>
              <w:right w:w="100" w:type="dxa"/>
            </w:tcMar>
          </w:tcPr>
          <w:p w14:paraId="13808D2C"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5B47AB8"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EA7626" w14:paraId="10A9C24E" w14:textId="77777777">
        <w:trPr>
          <w:trHeight w:val="1061"/>
        </w:trPr>
        <w:tc>
          <w:tcPr>
            <w:tcW w:w="2055" w:type="dxa"/>
            <w:tcMar>
              <w:top w:w="100" w:type="dxa"/>
              <w:left w:w="100" w:type="dxa"/>
              <w:bottom w:w="100" w:type="dxa"/>
              <w:right w:w="100" w:type="dxa"/>
            </w:tcMar>
          </w:tcPr>
          <w:p w14:paraId="78A3E5BC"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42B1478C"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26128F37"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310D0427"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5B651778"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5042457D"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19709FA8"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EA7626" w14:paraId="58E5C07A" w14:textId="77777777">
        <w:trPr>
          <w:trHeight w:val="420"/>
        </w:trPr>
        <w:tc>
          <w:tcPr>
            <w:tcW w:w="2055" w:type="dxa"/>
            <w:tcMar>
              <w:top w:w="100" w:type="dxa"/>
              <w:left w:w="100" w:type="dxa"/>
              <w:bottom w:w="100" w:type="dxa"/>
              <w:right w:w="100" w:type="dxa"/>
            </w:tcMar>
          </w:tcPr>
          <w:p w14:paraId="5B8FEEBE"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3BC6E902"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0115DE7E" w14:textId="77777777" w:rsidR="00EA7626" w:rsidRDefault="00EA7626">
      <w:pPr>
        <w:spacing w:after="200" w:line="360" w:lineRule="auto"/>
        <w:ind w:left="-360" w:right="-360"/>
        <w:rPr>
          <w:rFonts w:ascii="Google Sans" w:eastAsia="Google Sans" w:hAnsi="Google Sans" w:cs="Google Sans"/>
        </w:rPr>
      </w:pPr>
    </w:p>
    <w:p w14:paraId="3F0536E7" w14:textId="77777777" w:rsidR="00EA7626" w:rsidRDefault="009E166E">
      <w:pPr>
        <w:spacing w:after="200" w:line="360" w:lineRule="auto"/>
        <w:ind w:left="-360" w:right="-360"/>
        <w:rPr>
          <w:rFonts w:ascii="Google Sans" w:eastAsia="Google Sans" w:hAnsi="Google Sans" w:cs="Google Sans"/>
        </w:rPr>
      </w:pPr>
      <w:r>
        <w:pict w14:anchorId="125CDC5C">
          <v:rect id="_x0000_i1029" style="width:0;height:1.5pt" o:hralign="center" o:hrstd="t" o:hr="t" fillcolor="#a0a0a0" stroked="f"/>
        </w:pict>
      </w:r>
    </w:p>
    <w:p w14:paraId="46181F6D" w14:textId="77777777" w:rsidR="00EA7626" w:rsidRDefault="00EA7626">
      <w:pPr>
        <w:spacing w:after="200" w:line="360" w:lineRule="auto"/>
        <w:ind w:left="-360" w:right="-360"/>
        <w:rPr>
          <w:rFonts w:ascii="Google Sans" w:eastAsia="Google Sans" w:hAnsi="Google Sans" w:cs="Google Sans"/>
        </w:rPr>
      </w:pP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A7626" w14:paraId="6F26FFFE" w14:textId="77777777">
        <w:trPr>
          <w:trHeight w:val="420"/>
        </w:trPr>
        <w:tc>
          <w:tcPr>
            <w:tcW w:w="2055" w:type="dxa"/>
            <w:tcMar>
              <w:top w:w="100" w:type="dxa"/>
              <w:left w:w="100" w:type="dxa"/>
              <w:bottom w:w="100" w:type="dxa"/>
              <w:right w:w="100" w:type="dxa"/>
            </w:tcMar>
          </w:tcPr>
          <w:p w14:paraId="267A5FEE"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FBF044E"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color w:val="434343"/>
              </w:rPr>
              <w:t>Record the date of the journal entry.</w:t>
            </w:r>
          </w:p>
        </w:tc>
        <w:tc>
          <w:tcPr>
            <w:tcW w:w="8025" w:type="dxa"/>
            <w:tcMar>
              <w:top w:w="100" w:type="dxa"/>
              <w:left w:w="100" w:type="dxa"/>
              <w:bottom w:w="100" w:type="dxa"/>
              <w:right w:w="100" w:type="dxa"/>
            </w:tcMar>
          </w:tcPr>
          <w:p w14:paraId="1E14EBD2"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3A795B5"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Record the journal entry number.</w:t>
            </w:r>
          </w:p>
        </w:tc>
      </w:tr>
      <w:tr w:rsidR="00EA7626" w14:paraId="072F2876" w14:textId="77777777">
        <w:trPr>
          <w:trHeight w:val="420"/>
        </w:trPr>
        <w:tc>
          <w:tcPr>
            <w:tcW w:w="2055" w:type="dxa"/>
            <w:tcMar>
              <w:top w:w="100" w:type="dxa"/>
              <w:left w:w="100" w:type="dxa"/>
              <w:bottom w:w="100" w:type="dxa"/>
              <w:right w:w="100" w:type="dxa"/>
            </w:tcMar>
          </w:tcPr>
          <w:p w14:paraId="463798CD"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5DEDCF1B"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Provide a brief description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the journal entry.</w:t>
            </w:r>
          </w:p>
        </w:tc>
      </w:tr>
      <w:tr w:rsidR="00EA7626" w14:paraId="161281A1" w14:textId="77777777">
        <w:trPr>
          <w:trHeight w:val="420"/>
        </w:trPr>
        <w:tc>
          <w:tcPr>
            <w:tcW w:w="2055" w:type="dxa"/>
            <w:tcMar>
              <w:top w:w="100" w:type="dxa"/>
              <w:left w:w="100" w:type="dxa"/>
              <w:bottom w:w="100" w:type="dxa"/>
              <w:right w:w="100" w:type="dxa"/>
            </w:tcMar>
          </w:tcPr>
          <w:p w14:paraId="372FEEB1"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4E4BC24"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List any cybersecurity tools that were used.</w:t>
            </w:r>
          </w:p>
        </w:tc>
      </w:tr>
      <w:tr w:rsidR="00EA7626" w14:paraId="68A0FB28" w14:textId="77777777">
        <w:trPr>
          <w:trHeight w:val="1061"/>
        </w:trPr>
        <w:tc>
          <w:tcPr>
            <w:tcW w:w="2055" w:type="dxa"/>
            <w:tcMar>
              <w:top w:w="100" w:type="dxa"/>
              <w:left w:w="100" w:type="dxa"/>
              <w:bottom w:w="100" w:type="dxa"/>
              <w:right w:w="100" w:type="dxa"/>
            </w:tcMar>
          </w:tcPr>
          <w:p w14:paraId="5F03BB14"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2D2CD3F2" w14:textId="77777777" w:rsidR="00EA7626" w:rsidRDefault="006660D5">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2BCBB10C"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4053F3CC"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6FBCBC29"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368B760B"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1F3C554C" w14:textId="77777777" w:rsidR="00EA7626" w:rsidRDefault="006660D5">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tc>
      </w:tr>
      <w:tr w:rsidR="00EA7626" w14:paraId="2C7E1C59" w14:textId="77777777">
        <w:trPr>
          <w:trHeight w:val="420"/>
        </w:trPr>
        <w:tc>
          <w:tcPr>
            <w:tcW w:w="2055" w:type="dxa"/>
            <w:tcMar>
              <w:top w:w="100" w:type="dxa"/>
              <w:left w:w="100" w:type="dxa"/>
              <w:bottom w:w="100" w:type="dxa"/>
              <w:right w:w="100" w:type="dxa"/>
            </w:tcMar>
          </w:tcPr>
          <w:p w14:paraId="02D0105E" w14:textId="77777777" w:rsidR="00EA7626" w:rsidRDefault="006660D5">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031089AB" w14:textId="77777777" w:rsidR="00EA7626" w:rsidRDefault="006660D5">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Include any additional thoughts, questions, or findings.</w:t>
            </w:r>
          </w:p>
        </w:tc>
      </w:tr>
    </w:tbl>
    <w:p w14:paraId="7D1247C8" w14:textId="77777777" w:rsidR="00EA7626" w:rsidRDefault="00EA7626">
      <w:pPr>
        <w:spacing w:line="360" w:lineRule="auto"/>
        <w:ind w:left="-360" w:right="-360"/>
        <w:rPr>
          <w:rFonts w:ascii="Google Sans" w:eastAsia="Google Sans" w:hAnsi="Google Sans" w:cs="Google Sans"/>
        </w:rPr>
      </w:pPr>
    </w:p>
    <w:p w14:paraId="4158CAD4" w14:textId="77777777" w:rsidR="00EA7626" w:rsidRDefault="006660D5">
      <w:pPr>
        <w:pStyle w:val="Heading3"/>
        <w:spacing w:line="360" w:lineRule="auto"/>
        <w:ind w:left="-360" w:right="-360"/>
        <w:rPr>
          <w:rFonts w:ascii="Google Sans" w:eastAsia="Google Sans" w:hAnsi="Google Sans" w:cs="Google Sans"/>
        </w:rPr>
      </w:pPr>
      <w:bookmarkStart w:id="0" w:name="_x4etn4i8hw8t" w:colFirst="0" w:colLast="0"/>
      <w:bookmarkEnd w:id="0"/>
      <w:r>
        <w:rPr>
          <w:rFonts w:ascii="Google Sans" w:eastAsia="Google Sans" w:hAnsi="Google Sans" w:cs="Google Sans"/>
          <w:color w:val="000000"/>
        </w:rPr>
        <w:lastRenderedPageBreak/>
        <w:t>Need another journal entry template?</w:t>
      </w:r>
    </w:p>
    <w:p w14:paraId="0669F492" w14:textId="77777777" w:rsidR="00EA7626" w:rsidRDefault="006660D5">
      <w:pPr>
        <w:spacing w:line="360" w:lineRule="auto"/>
        <w:ind w:left="-360" w:right="-360"/>
        <w:rPr>
          <w:rFonts w:ascii="Google Sans" w:eastAsia="Google Sans" w:hAnsi="Google Sans" w:cs="Google Sans"/>
        </w:rPr>
      </w:pPr>
      <w:r>
        <w:rPr>
          <w:rFonts w:ascii="Google Sans" w:eastAsia="Google Sans" w:hAnsi="Google Sans" w:cs="Google Sans"/>
        </w:rPr>
        <w:t>If you want to add more journal entries, please copy one of the tables above and paste it into the template to use for future entries.</w:t>
      </w:r>
    </w:p>
    <w:p w14:paraId="29D83871" w14:textId="77777777" w:rsidR="00EA7626" w:rsidRDefault="009E166E">
      <w:pPr>
        <w:spacing w:line="360" w:lineRule="auto"/>
        <w:ind w:left="-360" w:right="-360"/>
        <w:rPr>
          <w:rFonts w:ascii="Google Sans" w:eastAsia="Google Sans" w:hAnsi="Google Sans" w:cs="Google Sans"/>
        </w:rPr>
      </w:pPr>
      <w:r>
        <w:pict w14:anchorId="0F7E7F7E">
          <v:rect id="_x0000_i1030" style="width:0;height:1.5pt" o:hralign="center" o:hrstd="t" o:hr="t" fillcolor="#a0a0a0" stroked="f"/>
        </w:pict>
      </w:r>
    </w:p>
    <w:p w14:paraId="66FA11C1" w14:textId="77777777" w:rsidR="00EA7626" w:rsidRDefault="00EA7626">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EA7626" w14:paraId="550D25F9" w14:textId="77777777">
        <w:tc>
          <w:tcPr>
            <w:tcW w:w="9720" w:type="dxa"/>
            <w:tcMar>
              <w:top w:w="100" w:type="dxa"/>
              <w:left w:w="100" w:type="dxa"/>
              <w:bottom w:w="100" w:type="dxa"/>
              <w:right w:w="100" w:type="dxa"/>
            </w:tcMar>
          </w:tcPr>
          <w:p w14:paraId="2287F6A0" w14:textId="77777777" w:rsidR="00EA7626" w:rsidRDefault="006660D5">
            <w:pPr>
              <w:widowControl w:val="0"/>
              <w:spacing w:line="240" w:lineRule="auto"/>
              <w:rPr>
                <w:rFonts w:ascii="Google Sans" w:eastAsia="Google Sans" w:hAnsi="Google Sans" w:cs="Google Sans"/>
              </w:rPr>
            </w:pPr>
            <w:r>
              <w:rPr>
                <w:rFonts w:ascii="Google Sans" w:eastAsia="Google Sans" w:hAnsi="Google Sans" w:cs="Google Sans"/>
              </w:rPr>
              <w:t xml:space="preserve">Reflections/Notes: </w:t>
            </w:r>
            <w:r>
              <w:rPr>
                <w:rFonts w:ascii="Google Sans" w:eastAsia="Google Sans" w:hAnsi="Google Sans" w:cs="Google Sans"/>
                <w:color w:val="434343"/>
              </w:rPr>
              <w:t>Record additional notes.</w:t>
            </w:r>
          </w:p>
        </w:tc>
      </w:tr>
    </w:tbl>
    <w:p w14:paraId="7476B717" w14:textId="77777777" w:rsidR="00EA7626" w:rsidRDefault="00EA7626">
      <w:pPr>
        <w:spacing w:line="360" w:lineRule="auto"/>
        <w:ind w:left="-360" w:right="-360"/>
        <w:rPr>
          <w:rFonts w:ascii="Google Sans" w:eastAsia="Google Sans" w:hAnsi="Google Sans" w:cs="Google Sans"/>
          <w:b/>
          <w:color w:val="3C4043"/>
          <w:sz w:val="40"/>
          <w:szCs w:val="40"/>
        </w:rPr>
      </w:pPr>
    </w:p>
    <w:sectPr w:rsidR="00EA7626">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0D88B" w14:textId="77777777" w:rsidR="009E166E" w:rsidRDefault="009E166E">
      <w:pPr>
        <w:spacing w:line="240" w:lineRule="auto"/>
      </w:pPr>
      <w:r>
        <w:separator/>
      </w:r>
    </w:p>
  </w:endnote>
  <w:endnote w:type="continuationSeparator" w:id="0">
    <w:p w14:paraId="561462EA" w14:textId="77777777" w:rsidR="009E166E" w:rsidRDefault="009E1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54103C26-AA0F-459A-BCA5-935BD926FB2E}"/>
    <w:embedBold r:id="rId2" w:fontKey="{D0572075-AAA0-4220-8C49-C674D7477FA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3F58532-58DF-4D99-8615-81133B996CED}"/>
  </w:font>
  <w:font w:name="Cambria">
    <w:panose1 w:val="02040503050406030204"/>
    <w:charset w:val="00"/>
    <w:family w:val="roman"/>
    <w:pitch w:val="variable"/>
    <w:sig w:usb0="E00006FF" w:usb1="420024FF" w:usb2="02000000" w:usb3="00000000" w:csb0="0000019F" w:csb1="00000000"/>
    <w:embedRegular r:id="rId4" w:fontKey="{1EDAA61B-B55D-47E4-856C-178FF655CD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F05D" w14:textId="77777777" w:rsidR="00EA7626" w:rsidRDefault="00EA76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70882" w14:textId="77777777" w:rsidR="009E166E" w:rsidRDefault="009E166E">
      <w:pPr>
        <w:spacing w:line="240" w:lineRule="auto"/>
      </w:pPr>
      <w:r>
        <w:separator/>
      </w:r>
    </w:p>
  </w:footnote>
  <w:footnote w:type="continuationSeparator" w:id="0">
    <w:p w14:paraId="4AC718F4" w14:textId="77777777" w:rsidR="009E166E" w:rsidRDefault="009E16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862C" w14:textId="77777777" w:rsidR="00EA7626" w:rsidRDefault="00EA76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8C03" w14:textId="77777777" w:rsidR="00EA7626" w:rsidRDefault="006660D5">
    <w:r>
      <w:rPr>
        <w:noProof/>
      </w:rPr>
      <w:drawing>
        <wp:inline distT="19050" distB="19050" distL="19050" distR="19050" wp14:anchorId="37E9C2CF" wp14:editId="1DE33F57">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45A8D"/>
    <w:multiLevelType w:val="hybridMultilevel"/>
    <w:tmpl w:val="C9A450A4"/>
    <w:lvl w:ilvl="0" w:tplc="E2185B6C">
      <w:numFmt w:val="bullet"/>
      <w:lvlText w:val="-"/>
      <w:lvlJc w:val="left"/>
      <w:pPr>
        <w:ind w:left="720" w:hanging="360"/>
      </w:pPr>
      <w:rPr>
        <w:rFonts w:ascii="Google Sans" w:eastAsia="Google Sans" w:hAnsi="Google Sans" w:cs="Google Sans" w:hint="default"/>
        <w:b w:val="0"/>
        <w:color w:val="434343"/>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F609C0"/>
    <w:multiLevelType w:val="multilevel"/>
    <w:tmpl w:val="69DE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6372042">
    <w:abstractNumId w:val="1"/>
  </w:num>
  <w:num w:numId="2" w16cid:durableId="65707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26"/>
    <w:rsid w:val="000A1406"/>
    <w:rsid w:val="0015082C"/>
    <w:rsid w:val="00273749"/>
    <w:rsid w:val="002901E4"/>
    <w:rsid w:val="004715A0"/>
    <w:rsid w:val="00497A02"/>
    <w:rsid w:val="005502DF"/>
    <w:rsid w:val="005F01CC"/>
    <w:rsid w:val="00613A48"/>
    <w:rsid w:val="006660D5"/>
    <w:rsid w:val="006716EB"/>
    <w:rsid w:val="006B4064"/>
    <w:rsid w:val="00734F1C"/>
    <w:rsid w:val="008002D8"/>
    <w:rsid w:val="009E166E"/>
    <w:rsid w:val="00A904DA"/>
    <w:rsid w:val="00C236A2"/>
    <w:rsid w:val="00DC5FB9"/>
    <w:rsid w:val="00E055D1"/>
    <w:rsid w:val="00E05FF0"/>
    <w:rsid w:val="00EA1758"/>
    <w:rsid w:val="00EA7626"/>
    <w:rsid w:val="00F5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F73B"/>
  <w15:docId w15:val="{5A8ECD29-68CA-49DE-A75C-771018289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5082C"/>
    <w:pPr>
      <w:ind w:left="720"/>
      <w:contextualSpacing/>
    </w:pPr>
  </w:style>
  <w:style w:type="paragraph" w:styleId="NormalWeb">
    <w:name w:val="Normal (Web)"/>
    <w:basedOn w:val="Normal"/>
    <w:uiPriority w:val="99"/>
    <w:semiHidden/>
    <w:unhideWhenUsed/>
    <w:rsid w:val="004715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Daeja Banner</cp:lastModifiedBy>
  <cp:revision>20</cp:revision>
  <dcterms:created xsi:type="dcterms:W3CDTF">2026-05-30T06:31:00Z</dcterms:created>
  <dcterms:modified xsi:type="dcterms:W3CDTF">2026-05-30T06:52:00Z</dcterms:modified>
</cp:coreProperties>
</file>