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android-show-xr-edition"/>
    <w:p>
      <w:pPr>
        <w:pStyle w:val="Heading1"/>
      </w:pPr>
      <w:r>
        <w:t xml:space="preserve">The Android Show | XR Edition</w:t>
      </w:r>
    </w:p>
    <w:bookmarkStart w:id="20" w:name="개요"/>
    <w:p>
      <w:pPr>
        <w:pStyle w:val="Heading2"/>
      </w:pPr>
      <w:r>
        <w:t xml:space="preserve">개요</w:t>
      </w:r>
    </w:p>
    <w:p>
      <w:pPr>
        <w:pStyle w:val="FirstParagraph"/>
      </w:pPr>
      <w:r>
        <w:t xml:space="preserve">Android Developers 라이브스트림으로, Android XR을 확장 현실(XR) 기기를 위한 통합 플랫폼으로 소개하고, Galaxy XR의 첫 기능 업데이트를 출시하며, XREAL의 Project Aura wired XR Glasses를 미리 공개하고, Warby Parker · Gentle Monster와 함께 만든 프로토타입 AI Glasses를 시연하며, Android XR SDK Developer Preview 3을 발표한다.</w:t>
      </w:r>
    </w:p>
    <w:bookmarkEnd w:id="20"/>
    <w:bookmarkStart w:id="21" w:name="다루는-주제"/>
    <w:p>
      <w:pPr>
        <w:pStyle w:val="Heading2"/>
      </w:pPr>
      <w:r>
        <w:t xml:space="preserve">다루는 주제</w:t>
      </w:r>
    </w:p>
    <w:p>
      <w:pPr>
        <w:numPr>
          <w:ilvl w:val="0"/>
          <w:numId w:val="1001"/>
        </w:numPr>
        <w:pStyle w:val="Compact"/>
      </w:pPr>
      <w:r>
        <w:t xml:space="preserve">Sameer가 최근 Android 발표를 정리한다: Pixel의 Material 3 Expressive, screen share와 visual guidance가 추가된 Gemini on Android, Gemini 앱의 Nano Banana 이미지 편집 모델.</w:t>
      </w:r>
    </w:p>
    <w:p>
      <w:pPr>
        <w:numPr>
          <w:ilvl w:val="0"/>
          <w:numId w:val="1001"/>
        </w:numPr>
        <w:pStyle w:val="Compact"/>
      </w:pPr>
      <w:r>
        <w:t xml:space="preserve">Shahram과 Kihwan은 Android XR을 확장 현실 기기를 위한 업계 최초의 통합 플랫폼으로 자리매김시키며, Samsung 및 Qualcomm과 함께 만들었다고 설명한다.</w:t>
      </w:r>
    </w:p>
    <w:p>
      <w:pPr>
        <w:numPr>
          <w:ilvl w:val="0"/>
          <w:numId w:val="1001"/>
        </w:numPr>
        <w:pStyle w:val="Compact"/>
      </w:pPr>
      <w:r>
        <w:t xml:space="preserve">XR은 헤드셋부터 AI Glasses까지의 기기 스펙트럼으로 정의되며, 중간 영역에는 두 가지를 혼합한 폼팩터가 있다.</w:t>
      </w:r>
    </w:p>
    <w:p>
      <w:pPr>
        <w:numPr>
          <w:ilvl w:val="0"/>
          <w:numId w:val="1001"/>
        </w:numPr>
        <w:pStyle w:val="Compact"/>
      </w:pPr>
      <w:r>
        <w:t xml:space="preserve">Samsung Galaxy XR이 10월에 Android XR로 구동되는 첫 기기로 출시되었고, 대화형 제어를 위해 Gemini가 통합돼 있다.</w:t>
      </w:r>
    </w:p>
    <w:p>
      <w:pPr>
        <w:numPr>
          <w:ilvl w:val="0"/>
          <w:numId w:val="1001"/>
        </w:numPr>
        <w:pStyle w:val="Compact"/>
      </w:pPr>
      <w:r>
        <w:t xml:space="preserve">Galaxy XR은 Explorer Pack과 함께 출시되었다: Google AI Pro, YouTube Premium, Google Play Pass, 그리고 미국에서는 3개월간 월 $1의 YouTube TV와 NBA League Pass, 한국에서는 TVING과 Coupang Play Sports Pass.</w:t>
      </w:r>
    </w:p>
    <w:p>
      <w:pPr>
        <w:numPr>
          <w:ilvl w:val="0"/>
          <w:numId w:val="1001"/>
        </w:numPr>
        <w:pStyle w:val="Compact"/>
      </w:pPr>
      <w:r>
        <w:t xml:space="preserve">Galaxy XR에는 Doug Liman 감독의 영화 Asteroid와 공간 비디오 편집을 위한 Adobe의 Project Pulsar 같은 독점 콘텐츠가 포함된다.</w:t>
      </w:r>
    </w:p>
    <w:p>
      <w:pPr>
        <w:numPr>
          <w:ilvl w:val="0"/>
          <w:numId w:val="1001"/>
        </w:numPr>
        <w:pStyle w:val="Compact"/>
      </w:pPr>
      <w:r>
        <w:t xml:space="preserve">출시 1개월 만에 Google Play 스토어에 Demeo를 포함한 60개 이상의 made-for-XR 앱과 게임이 등록되었다.</w:t>
      </w:r>
    </w:p>
    <w:p>
      <w:pPr>
        <w:numPr>
          <w:ilvl w:val="0"/>
          <w:numId w:val="1001"/>
        </w:numPr>
        <w:pStyle w:val="Compact"/>
      </w:pPr>
      <w:r>
        <w:t xml:space="preserve">오늘 배포되는 Galaxy XR 기능 업데이트에는 노트북 창을 헤드셋으로 가져오는 PC Connect, 영상 회의 앱에서 동작하는 Likeness, 그리고 travel mode가 포함된다.</w:t>
      </w:r>
    </w:p>
    <w:p>
      <w:pPr>
        <w:numPr>
          <w:ilvl w:val="0"/>
          <w:numId w:val="1001"/>
        </w:numPr>
        <w:pStyle w:val="Compact"/>
      </w:pPr>
      <w:r>
        <w:t xml:space="preserve">Autospatialization은 일반 2D 콘텐츠를 여러 앱에서 실시간으로 3D로 변환할 수 있으며, 시스템 수준 autospatialization은 내년에 도입된다.</w:t>
      </w:r>
    </w:p>
    <w:p>
      <w:pPr>
        <w:numPr>
          <w:ilvl w:val="0"/>
          <w:numId w:val="1001"/>
        </w:numPr>
        <w:pStyle w:val="Compact"/>
      </w:pPr>
      <w:r>
        <w:t xml:space="preserve">XREAL의 Project Aura는 optical-see-through 투명 렌즈와, 컴퓨팅·배터리를 담고 트랙패드 역할도 하는 tethered puck을 갖춘 wired XR Glasses 기기다.</w:t>
      </w:r>
    </w:p>
    <w:p>
      <w:pPr>
        <w:numPr>
          <w:ilvl w:val="0"/>
          <w:numId w:val="1001"/>
        </w:numPr>
        <w:pStyle w:val="Compact"/>
      </w:pPr>
      <w:r>
        <w:t xml:space="preserve">Project Aura는 Google Play 앱을 헤드셋처럼 실행하며, 노트북 앱을 거대한 공간 윈도우로 확장할 수도 있고, 내년에 출시된다.</w:t>
      </w:r>
    </w:p>
    <w:p>
      <w:pPr>
        <w:numPr>
          <w:ilvl w:val="0"/>
          <w:numId w:val="1001"/>
        </w:numPr>
        <w:pStyle w:val="Compact"/>
      </w:pPr>
      <w:r>
        <w:t xml:space="preserve">Google은 Samsung과 함께 Warby Parker · Gentle Monster와 협력해 두 가지 안경 등급을 만든다: 내장 스피커·카메라·마이크가 있는 AI Glasses와, 소형 디스플레이가 추가된 Display AI Glasses.</w:t>
      </w:r>
    </w:p>
    <w:p>
      <w:pPr>
        <w:numPr>
          <w:ilvl w:val="0"/>
          <w:numId w:val="1001"/>
        </w:numPr>
        <w:pStyle w:val="Compact"/>
      </w:pPr>
      <w:r>
        <w:t xml:space="preserve">Juston의 프로토타입 안경 데모에서 Gemini가 Ppushu Ppushu Bulgogi Flavor 라면 과자를 식별하고, Nano Banana로 단체 사진에 Android bot을 추가하며, 간식 테이블에서 단백질이 높은 edamame를 찾고, Samsung의 Jin과 함께 한국어로 Live Translate를 시연한다.</w:t>
      </w:r>
    </w:p>
    <w:p>
      <w:pPr>
        <w:numPr>
          <w:ilvl w:val="0"/>
          <w:numId w:val="1001"/>
        </w:numPr>
        <w:pStyle w:val="Compact"/>
      </w:pPr>
      <w:r>
        <w:t xml:space="preserve">GetYourGuide의 Rose가 AI Glasses로 East Village Sandwich Tour를 시연하며 Google에 근처 푸드 투어를 묻고 장소를 저장한다.</w:t>
      </w:r>
    </w:p>
    <w:p>
      <w:pPr>
        <w:numPr>
          <w:ilvl w:val="0"/>
          <w:numId w:val="1001"/>
        </w:numPr>
        <w:pStyle w:val="Compact"/>
      </w:pPr>
      <w:r>
        <w:t xml:space="preserve">Android XR SDK Developer Preview 3은 soft head locking이 적용된 공간 애니메이션, 공간 XR 요소로 자동 변환되는 Material 3 컴포넌트, field-of-view API가 포함된 Android Studio의 XR Emulator를 추가한다.</w:t>
      </w:r>
    </w:p>
    <w:p>
      <w:pPr>
        <w:numPr>
          <w:ilvl w:val="0"/>
          <w:numId w:val="1001"/>
        </w:numPr>
        <w:pStyle w:val="Compact"/>
      </w:pPr>
      <w:r>
        <w:t xml:space="preserve">오늘부터 AI Glasses와 Display AI Glasses 모두 개발이 열린다: ARCore 지오스페이셜 기능, Visual Positioning Service, Geospatial API, ARCore 모션 트래킹, AI Glasses용 Compose UI 툴킷 Jetpack Glimmer, Android 모바일 앱을 AI Glasses로 옮기는 Jetpack Projected Library, Firebase AI Logic 팀을 통한 Gemini Live API 지원.</w:t>
      </w:r>
    </w:p>
    <w:p>
      <w:pPr>
        <w:numPr>
          <w:ilvl w:val="0"/>
          <w:numId w:val="1001"/>
        </w:numPr>
        <w:pStyle w:val="Compact"/>
      </w:pPr>
      <w:r>
        <w:t xml:space="preserve">Uber의 Amit이 안경 위 Uber 경험을 시연한다: 예약 후 라이더 시야에 뜨는 trip status와 ETA, 공항에서의 wayfinding 안내, 픽업 커브에서 표시되는 운전자 license-plate 번호.</w:t>
      </w:r>
    </w:p>
    <w:bookmarkEnd w:id="21"/>
    <w:bookmarkStart w:id="22" w:name="인물-조직-제품"/>
    <w:p>
      <w:pPr>
        <w:pStyle w:val="Heading2"/>
      </w:pPr>
      <w:r>
        <w:t xml:space="preserve">인물 · 조직 · 제품</w:t>
      </w:r>
    </w:p>
    <w:p>
      <w:pPr>
        <w:pStyle w:val="FirstParagraph"/>
      </w:pPr>
      <w:r>
        <w:t xml:space="preserve">인물</w:t>
      </w:r>
    </w:p>
    <w:p>
      <w:pPr>
        <w:numPr>
          <w:ilvl w:val="0"/>
          <w:numId w:val="1002"/>
        </w:numPr>
        <w:pStyle w:val="Compact"/>
      </w:pPr>
      <w:r>
        <w:t xml:space="preserve">Sameer</w:t>
      </w:r>
    </w:p>
    <w:p>
      <w:pPr>
        <w:numPr>
          <w:ilvl w:val="0"/>
          <w:numId w:val="1002"/>
        </w:numPr>
        <w:pStyle w:val="Compact"/>
      </w:pPr>
      <w:r>
        <w:t xml:space="preserve">Shahram</w:t>
      </w:r>
    </w:p>
    <w:p>
      <w:pPr>
        <w:numPr>
          <w:ilvl w:val="0"/>
          <w:numId w:val="1002"/>
        </w:numPr>
        <w:pStyle w:val="Compact"/>
      </w:pPr>
      <w:r>
        <w:t xml:space="preserve">Kihwan</w:t>
      </w:r>
    </w:p>
    <w:p>
      <w:pPr>
        <w:numPr>
          <w:ilvl w:val="0"/>
          <w:numId w:val="1002"/>
        </w:numPr>
        <w:pStyle w:val="Compact"/>
      </w:pPr>
      <w:r>
        <w:t xml:space="preserve">Austin</w:t>
      </w:r>
    </w:p>
    <w:p>
      <w:pPr>
        <w:numPr>
          <w:ilvl w:val="0"/>
          <w:numId w:val="1002"/>
        </w:numPr>
        <w:pStyle w:val="Compact"/>
      </w:pPr>
      <w:r>
        <w:t xml:space="preserve">Katherine</w:t>
      </w:r>
    </w:p>
    <w:p>
      <w:pPr>
        <w:numPr>
          <w:ilvl w:val="0"/>
          <w:numId w:val="1002"/>
        </w:numPr>
        <w:pStyle w:val="Compact"/>
      </w:pPr>
      <w:r>
        <w:t xml:space="preserve">Juston</w:t>
      </w:r>
    </w:p>
    <w:p>
      <w:pPr>
        <w:numPr>
          <w:ilvl w:val="0"/>
          <w:numId w:val="1002"/>
        </w:numPr>
        <w:pStyle w:val="Compact"/>
      </w:pPr>
      <w:r>
        <w:t xml:space="preserve">Andrea Colaco</w:t>
      </w:r>
    </w:p>
    <w:p>
      <w:pPr>
        <w:numPr>
          <w:ilvl w:val="0"/>
          <w:numId w:val="1002"/>
        </w:numPr>
        <w:pStyle w:val="Compact"/>
      </w:pPr>
      <w:r>
        <w:t xml:space="preserve">Neil</w:t>
      </w:r>
    </w:p>
    <w:p>
      <w:pPr>
        <w:numPr>
          <w:ilvl w:val="0"/>
          <w:numId w:val="1002"/>
        </w:numPr>
        <w:pStyle w:val="Compact"/>
      </w:pPr>
      <w:r>
        <w:t xml:space="preserve">Dave</w:t>
      </w:r>
    </w:p>
    <w:p>
      <w:pPr>
        <w:numPr>
          <w:ilvl w:val="0"/>
          <w:numId w:val="1002"/>
        </w:numPr>
        <w:pStyle w:val="Compact"/>
      </w:pPr>
      <w:r>
        <w:t xml:space="preserve">Isaac</w:t>
      </w:r>
    </w:p>
    <w:p>
      <w:pPr>
        <w:numPr>
          <w:ilvl w:val="0"/>
          <w:numId w:val="1002"/>
        </w:numPr>
        <w:pStyle w:val="Compact"/>
      </w:pPr>
      <w:r>
        <w:t xml:space="preserve">Jin</w:t>
      </w:r>
    </w:p>
    <w:p>
      <w:pPr>
        <w:numPr>
          <w:ilvl w:val="0"/>
          <w:numId w:val="1002"/>
        </w:numPr>
        <w:pStyle w:val="Compact"/>
      </w:pPr>
      <w:r>
        <w:t xml:space="preserve">Rose</w:t>
      </w:r>
    </w:p>
    <w:p>
      <w:pPr>
        <w:numPr>
          <w:ilvl w:val="0"/>
          <w:numId w:val="1002"/>
        </w:numPr>
        <w:pStyle w:val="Compact"/>
      </w:pPr>
      <w:r>
        <w:t xml:space="preserve">Matthew</w:t>
      </w:r>
    </w:p>
    <w:p>
      <w:pPr>
        <w:numPr>
          <w:ilvl w:val="0"/>
          <w:numId w:val="1002"/>
        </w:numPr>
        <w:pStyle w:val="Compact"/>
      </w:pPr>
      <w:r>
        <w:t xml:space="preserve">Amit</w:t>
      </w:r>
    </w:p>
    <w:p>
      <w:pPr>
        <w:numPr>
          <w:ilvl w:val="0"/>
          <w:numId w:val="1002"/>
        </w:numPr>
        <w:pStyle w:val="Compact"/>
      </w:pPr>
      <w:r>
        <w:t xml:space="preserve">Doug Liman</w:t>
      </w:r>
    </w:p>
    <w:p>
      <w:pPr>
        <w:pStyle w:val="FirstParagraph"/>
      </w:pPr>
      <w:r>
        <w:t xml:space="preserve">조직</w:t>
      </w:r>
    </w:p>
    <w:p>
      <w:pPr>
        <w:numPr>
          <w:ilvl w:val="0"/>
          <w:numId w:val="1003"/>
        </w:numPr>
        <w:pStyle w:val="Compact"/>
      </w:pPr>
      <w:r>
        <w:t xml:space="preserve">Google</w:t>
      </w:r>
    </w:p>
    <w:p>
      <w:pPr>
        <w:numPr>
          <w:ilvl w:val="0"/>
          <w:numId w:val="1003"/>
        </w:numPr>
        <w:pStyle w:val="Compact"/>
      </w:pPr>
      <w:r>
        <w:t xml:space="preserve">Samsung</w:t>
      </w:r>
    </w:p>
    <w:p>
      <w:pPr>
        <w:numPr>
          <w:ilvl w:val="0"/>
          <w:numId w:val="1003"/>
        </w:numPr>
        <w:pStyle w:val="Compact"/>
      </w:pPr>
      <w:r>
        <w:t xml:space="preserve">Qualcomm</w:t>
      </w:r>
    </w:p>
    <w:p>
      <w:pPr>
        <w:numPr>
          <w:ilvl w:val="0"/>
          <w:numId w:val="1003"/>
        </w:numPr>
        <w:pStyle w:val="Compact"/>
      </w:pPr>
      <w:r>
        <w:t xml:space="preserve">Warby Parker</w:t>
      </w:r>
    </w:p>
    <w:p>
      <w:pPr>
        <w:numPr>
          <w:ilvl w:val="0"/>
          <w:numId w:val="1003"/>
        </w:numPr>
        <w:pStyle w:val="Compact"/>
      </w:pPr>
      <w:r>
        <w:t xml:space="preserve">Gentle Monster</w:t>
      </w:r>
    </w:p>
    <w:p>
      <w:pPr>
        <w:numPr>
          <w:ilvl w:val="0"/>
          <w:numId w:val="1003"/>
        </w:numPr>
        <w:pStyle w:val="Compact"/>
      </w:pPr>
      <w:r>
        <w:t xml:space="preserve">XREAL</w:t>
      </w:r>
    </w:p>
    <w:p>
      <w:pPr>
        <w:numPr>
          <w:ilvl w:val="0"/>
          <w:numId w:val="1003"/>
        </w:numPr>
        <w:pStyle w:val="Compact"/>
      </w:pPr>
      <w:r>
        <w:t xml:space="preserve">Adobe</w:t>
      </w:r>
    </w:p>
    <w:p>
      <w:pPr>
        <w:numPr>
          <w:ilvl w:val="0"/>
          <w:numId w:val="1003"/>
        </w:numPr>
        <w:pStyle w:val="Compact"/>
      </w:pPr>
      <w:r>
        <w:t xml:space="preserve">GetYourGuide</w:t>
      </w:r>
    </w:p>
    <w:p>
      <w:pPr>
        <w:numPr>
          <w:ilvl w:val="0"/>
          <w:numId w:val="1003"/>
        </w:numPr>
        <w:pStyle w:val="Compact"/>
      </w:pPr>
      <w:r>
        <w:t xml:space="preserve">Uber</w:t>
      </w:r>
    </w:p>
    <w:p>
      <w:pPr>
        <w:numPr>
          <w:ilvl w:val="0"/>
          <w:numId w:val="1003"/>
        </w:numPr>
        <w:pStyle w:val="Compact"/>
      </w:pPr>
      <w:r>
        <w:t xml:space="preserve">Firebase AI Logic team</w:t>
      </w:r>
    </w:p>
    <w:p>
      <w:pPr>
        <w:pStyle w:val="FirstParagraph"/>
      </w:pPr>
      <w:r>
        <w:t xml:space="preserve">제품</w:t>
      </w:r>
    </w:p>
    <w:p>
      <w:pPr>
        <w:numPr>
          <w:ilvl w:val="0"/>
          <w:numId w:val="1004"/>
        </w:numPr>
        <w:pStyle w:val="Compact"/>
      </w:pPr>
      <w:r>
        <w:t xml:space="preserve">Android XR</w:t>
      </w:r>
    </w:p>
    <w:p>
      <w:pPr>
        <w:numPr>
          <w:ilvl w:val="0"/>
          <w:numId w:val="1004"/>
        </w:numPr>
        <w:pStyle w:val="Compact"/>
      </w:pPr>
      <w:r>
        <w:t xml:space="preserve">Samsung Galaxy XR</w:t>
      </w:r>
    </w:p>
    <w:p>
      <w:pPr>
        <w:numPr>
          <w:ilvl w:val="0"/>
          <w:numId w:val="1004"/>
        </w:numPr>
        <w:pStyle w:val="Compact"/>
      </w:pPr>
      <w:r>
        <w:t xml:space="preserve">Project Aura</w:t>
      </w:r>
    </w:p>
    <w:p>
      <w:pPr>
        <w:numPr>
          <w:ilvl w:val="0"/>
          <w:numId w:val="1004"/>
        </w:numPr>
        <w:pStyle w:val="Compact"/>
      </w:pPr>
      <w:r>
        <w:t xml:space="preserve">Explorer Pack</w:t>
      </w:r>
    </w:p>
    <w:p>
      <w:pPr>
        <w:numPr>
          <w:ilvl w:val="0"/>
          <w:numId w:val="1004"/>
        </w:numPr>
        <w:pStyle w:val="Compact"/>
      </w:pPr>
      <w:r>
        <w:t xml:space="preserve">Google AI Pro</w:t>
      </w:r>
    </w:p>
    <w:p>
      <w:pPr>
        <w:numPr>
          <w:ilvl w:val="0"/>
          <w:numId w:val="1004"/>
        </w:numPr>
        <w:pStyle w:val="Compact"/>
      </w:pPr>
      <w:r>
        <w:t xml:space="preserve">YouTube Premium</w:t>
      </w:r>
    </w:p>
    <w:p>
      <w:pPr>
        <w:numPr>
          <w:ilvl w:val="0"/>
          <w:numId w:val="1004"/>
        </w:numPr>
        <w:pStyle w:val="Compact"/>
      </w:pPr>
      <w:r>
        <w:t xml:space="preserve">Google Play Pass</w:t>
      </w:r>
    </w:p>
    <w:p>
      <w:pPr>
        <w:numPr>
          <w:ilvl w:val="0"/>
          <w:numId w:val="1004"/>
        </w:numPr>
        <w:pStyle w:val="Compact"/>
      </w:pPr>
      <w:r>
        <w:t xml:space="preserve">YouTube TV</w:t>
      </w:r>
    </w:p>
    <w:p>
      <w:pPr>
        <w:numPr>
          <w:ilvl w:val="0"/>
          <w:numId w:val="1004"/>
        </w:numPr>
        <w:pStyle w:val="Compact"/>
      </w:pPr>
      <w:r>
        <w:t xml:space="preserve">NBA League Pass</w:t>
      </w:r>
    </w:p>
    <w:p>
      <w:pPr>
        <w:numPr>
          <w:ilvl w:val="0"/>
          <w:numId w:val="1004"/>
        </w:numPr>
        <w:pStyle w:val="Compact"/>
      </w:pPr>
      <w:r>
        <w:t xml:space="preserve">TVING</w:t>
      </w:r>
    </w:p>
    <w:p>
      <w:pPr>
        <w:numPr>
          <w:ilvl w:val="0"/>
          <w:numId w:val="1004"/>
        </w:numPr>
        <w:pStyle w:val="Compact"/>
      </w:pPr>
      <w:r>
        <w:t xml:space="preserve">Coupang Play Sports Pass</w:t>
      </w:r>
    </w:p>
    <w:p>
      <w:pPr>
        <w:numPr>
          <w:ilvl w:val="0"/>
          <w:numId w:val="1004"/>
        </w:numPr>
        <w:pStyle w:val="Compact"/>
      </w:pPr>
      <w:r>
        <w:t xml:space="preserve">Asteroid</w:t>
      </w:r>
    </w:p>
    <w:p>
      <w:pPr>
        <w:numPr>
          <w:ilvl w:val="0"/>
          <w:numId w:val="1004"/>
        </w:numPr>
        <w:pStyle w:val="Compact"/>
      </w:pPr>
      <w:r>
        <w:t xml:space="preserve">Project Pulsar</w:t>
      </w:r>
    </w:p>
    <w:p>
      <w:pPr>
        <w:numPr>
          <w:ilvl w:val="0"/>
          <w:numId w:val="1004"/>
        </w:numPr>
        <w:pStyle w:val="Compact"/>
      </w:pPr>
      <w:r>
        <w:t xml:space="preserve">Demeo</w:t>
      </w:r>
    </w:p>
    <w:p>
      <w:pPr>
        <w:numPr>
          <w:ilvl w:val="0"/>
          <w:numId w:val="1004"/>
        </w:numPr>
        <w:pStyle w:val="Compact"/>
      </w:pPr>
      <w:r>
        <w:t xml:space="preserve">PC Connect</w:t>
      </w:r>
    </w:p>
    <w:p>
      <w:pPr>
        <w:numPr>
          <w:ilvl w:val="0"/>
          <w:numId w:val="1004"/>
        </w:numPr>
        <w:pStyle w:val="Compact"/>
      </w:pPr>
      <w:r>
        <w:t xml:space="preserve">Likeness</w:t>
      </w:r>
    </w:p>
    <w:p>
      <w:pPr>
        <w:numPr>
          <w:ilvl w:val="0"/>
          <w:numId w:val="1004"/>
        </w:numPr>
        <w:pStyle w:val="Compact"/>
      </w:pPr>
      <w:r>
        <w:t xml:space="preserve">Live Translate</w:t>
      </w:r>
    </w:p>
    <w:p>
      <w:pPr>
        <w:numPr>
          <w:ilvl w:val="0"/>
          <w:numId w:val="1004"/>
        </w:numPr>
        <w:pStyle w:val="Compact"/>
      </w:pPr>
      <w:r>
        <w:t xml:space="preserve">Android XR SDK</w:t>
      </w:r>
    </w:p>
    <w:p>
      <w:pPr>
        <w:numPr>
          <w:ilvl w:val="0"/>
          <w:numId w:val="1004"/>
        </w:numPr>
        <w:pStyle w:val="Compact"/>
      </w:pPr>
      <w:r>
        <w:t xml:space="preserve">ARCore for Jetpack XR</w:t>
      </w:r>
    </w:p>
    <w:p>
      <w:pPr>
        <w:numPr>
          <w:ilvl w:val="0"/>
          <w:numId w:val="1004"/>
        </w:numPr>
        <w:pStyle w:val="Compact"/>
      </w:pPr>
      <w:r>
        <w:t xml:space="preserve">Visual Positioning Service</w:t>
      </w:r>
    </w:p>
    <w:p>
      <w:pPr>
        <w:numPr>
          <w:ilvl w:val="0"/>
          <w:numId w:val="1004"/>
        </w:numPr>
        <w:pStyle w:val="Compact"/>
      </w:pPr>
      <w:r>
        <w:t xml:space="preserve">Geospatial API</w:t>
      </w:r>
    </w:p>
    <w:p>
      <w:pPr>
        <w:numPr>
          <w:ilvl w:val="0"/>
          <w:numId w:val="1004"/>
        </w:numPr>
        <w:pStyle w:val="Compact"/>
      </w:pPr>
      <w:r>
        <w:t xml:space="preserve">Jetpack Glimmer</w:t>
      </w:r>
    </w:p>
    <w:p>
      <w:pPr>
        <w:numPr>
          <w:ilvl w:val="0"/>
          <w:numId w:val="1004"/>
        </w:numPr>
        <w:pStyle w:val="Compact"/>
      </w:pPr>
      <w:r>
        <w:t xml:space="preserve">Jetpack Projected Library</w:t>
      </w:r>
    </w:p>
    <w:p>
      <w:pPr>
        <w:numPr>
          <w:ilvl w:val="0"/>
          <w:numId w:val="1004"/>
        </w:numPr>
        <w:pStyle w:val="Compact"/>
      </w:pPr>
      <w:r>
        <w:t xml:space="preserve">Gemini Live API</w:t>
      </w:r>
    </w:p>
    <w:p>
      <w:pPr>
        <w:numPr>
          <w:ilvl w:val="0"/>
          <w:numId w:val="1004"/>
        </w:numPr>
        <w:pStyle w:val="Compact"/>
      </w:pPr>
      <w:r>
        <w:t xml:space="preserve">Material 3 Expressive</w:t>
      </w:r>
    </w:p>
    <w:p>
      <w:pPr>
        <w:numPr>
          <w:ilvl w:val="0"/>
          <w:numId w:val="1004"/>
        </w:numPr>
        <w:pStyle w:val="Compact"/>
      </w:pPr>
      <w:r>
        <w:t xml:space="preserve">Gemini</w:t>
      </w:r>
    </w:p>
    <w:p>
      <w:pPr>
        <w:numPr>
          <w:ilvl w:val="0"/>
          <w:numId w:val="1004"/>
        </w:numPr>
        <w:pStyle w:val="Compact"/>
      </w:pPr>
      <w:r>
        <w:t xml:space="preserve">Nano Banana</w:t>
      </w:r>
    </w:p>
    <w:bookmarkEnd w:id="22"/>
    <w:bookmarkStart w:id="23" w:name="수치-및-데이터"/>
    <w:p>
      <w:pPr>
        <w:pStyle w:val="Heading2"/>
      </w:pPr>
      <w:r>
        <w:t xml:space="preserve">수치 및 데이터</w:t>
      </w:r>
    </w:p>
    <w:p>
      <w:pPr>
        <w:numPr>
          <w:ilvl w:val="0"/>
          <w:numId w:val="1005"/>
        </w:numPr>
        <w:pStyle w:val="Compact"/>
      </w:pPr>
      <w:r>
        <w:t xml:space="preserve">Galaxy XR은 10월에 출시되었다.</w:t>
      </w:r>
    </w:p>
    <w:p>
      <w:pPr>
        <w:numPr>
          <w:ilvl w:val="0"/>
          <w:numId w:val="1005"/>
        </w:numPr>
        <w:pStyle w:val="Compact"/>
      </w:pPr>
      <w:r>
        <w:t xml:space="preserve">Explorer Pack의 YouTube TV는 3개월간 월 $1.</w:t>
      </w:r>
    </w:p>
    <w:p>
      <w:pPr>
        <w:numPr>
          <w:ilvl w:val="0"/>
          <w:numId w:val="1005"/>
        </w:numPr>
        <w:pStyle w:val="Compact"/>
      </w:pPr>
      <w:r>
        <w:t xml:space="preserve">출시 1개월 만에 Google Play 스토어에 60개 이상의 made-for-XR 앱과 게임.</w:t>
      </w:r>
    </w:p>
    <w:p>
      <w:pPr>
        <w:numPr>
          <w:ilvl w:val="0"/>
          <w:numId w:val="1005"/>
        </w:numPr>
        <w:pStyle w:val="Compact"/>
      </w:pPr>
      <w:r>
        <w:t xml:space="preserve">오늘 발표된 Android XR SDK 릴리스는 Developer Preview 3.</w:t>
      </w:r>
    </w:p>
    <w:p>
      <w:pPr>
        <w:numPr>
          <w:ilvl w:val="0"/>
          <w:numId w:val="1005"/>
        </w:numPr>
        <w:pStyle w:val="Compact"/>
      </w:pPr>
      <w:r>
        <w:t xml:space="preserve">Project Aura wired XR Glasses의 시야각은 70도.</w:t>
      </w:r>
    </w:p>
    <w:p>
      <w:pPr>
        <w:numPr>
          <w:ilvl w:val="0"/>
          <w:numId w:val="1005"/>
        </w:numPr>
        <w:pStyle w:val="Compact"/>
      </w:pPr>
      <w:r>
        <w:t xml:space="preserve">시스템 수준 autospatialization은 내년 도입.</w:t>
      </w:r>
    </w:p>
    <w:p>
      <w:pPr>
        <w:numPr>
          <w:ilvl w:val="0"/>
          <w:numId w:val="1005"/>
        </w:numPr>
        <w:pStyle w:val="Compact"/>
      </w:pPr>
      <w:r>
        <w:t xml:space="preserve">Project Aura는 내년 출시.</w:t>
      </w:r>
    </w:p>
    <w:p>
      <w:pPr>
        <w:numPr>
          <w:ilvl w:val="0"/>
          <w:numId w:val="1005"/>
        </w:numPr>
        <w:pStyle w:val="Compact"/>
      </w:pPr>
      <w:r>
        <w:t xml:space="preserve">Warby Parker · Gentle Monster의 AI Glasses는 내년 출시.</w:t>
      </w:r>
    </w:p>
    <w:bookmarkEnd w:id="23"/>
    <w:bookmarkStart w:id="24" w:name="주요-인용"/>
    <w:p>
      <w:pPr>
        <w:pStyle w:val="Heading2"/>
      </w:pPr>
      <w:r>
        <w:t xml:space="preserve">주요 인용</w:t>
      </w:r>
    </w:p>
    <w:p>
      <w:pPr>
        <w:numPr>
          <w:ilvl w:val="0"/>
          <w:numId w:val="1006"/>
        </w:numPr>
        <w:pStyle w:val="Compact"/>
      </w:pPr>
      <w:r>
        <w:t xml:space="preserve">“</w:t>
      </w:r>
      <w:r>
        <w:t xml:space="preserve">Android XR is the industry’s</w:t>
      </w:r>
      <w:r>
        <w:t xml:space="preserve">”</w:t>
      </w:r>
      <w:r>
        <w:t xml:space="preserve"> </w:t>
      </w:r>
      <w:r>
        <w:t xml:space="preserve">“</w:t>
      </w:r>
      <w:r>
        <w:t xml:space="preserve">first unified platform for extended reality devices.</w:t>
      </w:r>
      <w:r>
        <w:t xml:space="preserve">”</w:t>
      </w:r>
      <w:r>
        <w:t xml:space="preserve"> </w:t>
      </w:r>
      <w:r>
        <w:t xml:space="preserve">— Shahram</w:t>
      </w:r>
    </w:p>
    <w:p>
      <w:pPr>
        <w:numPr>
          <w:ilvl w:val="0"/>
          <w:numId w:val="1006"/>
        </w:numPr>
        <w:pStyle w:val="Compact"/>
      </w:pPr>
      <w:r>
        <w:t xml:space="preserve">“</w:t>
      </w:r>
      <w:r>
        <w:t xml:space="preserve">We see XR as a spectrum of devices,</w:t>
      </w:r>
      <w:r>
        <w:t xml:space="preserve">”</w:t>
      </w:r>
      <w:r>
        <w:t xml:space="preserve"> </w:t>
      </w:r>
      <w:r>
        <w:t xml:space="preserve">“</w:t>
      </w:r>
      <w:r>
        <w:t xml:space="preserve">from headsets to glasses.</w:t>
      </w:r>
      <w:r>
        <w:t xml:space="preserve">”</w:t>
      </w:r>
      <w:r>
        <w:t xml:space="preserve"> </w:t>
      </w:r>
      <w:r>
        <w:t xml:space="preserve">— Kihwan</w:t>
      </w:r>
    </w:p>
    <w:p>
      <w:pPr>
        <w:numPr>
          <w:ilvl w:val="0"/>
          <w:numId w:val="1006"/>
        </w:numPr>
        <w:pStyle w:val="Compact"/>
      </w:pPr>
      <w:r>
        <w:t xml:space="preserve">“</w:t>
      </w:r>
      <w:r>
        <w:t xml:space="preserve">Yes, our AI Glasses are eyewear first.</w:t>
      </w:r>
      <w:r>
        <w:t xml:space="preserve">”</w:t>
      </w:r>
      <w:r>
        <w:t xml:space="preserve"> </w:t>
      </w:r>
      <w:r>
        <w:t xml:space="preserve">— Kihwan</w:t>
      </w:r>
    </w:p>
    <w:p>
      <w:pPr>
        <w:numPr>
          <w:ilvl w:val="0"/>
          <w:numId w:val="1006"/>
        </w:numPr>
        <w:pStyle w:val="Compact"/>
      </w:pPr>
      <w:r>
        <w:t xml:space="preserve">“</w:t>
      </w:r>
      <w:r>
        <w:t xml:space="preserve">In October, we launched Galaxy XR, the first device</w:t>
      </w:r>
      <w:r>
        <w:t xml:space="preserve">”</w:t>
      </w:r>
      <w:r>
        <w:t xml:space="preserve"> </w:t>
      </w:r>
      <w:r>
        <w:t xml:space="preserve">“</w:t>
      </w:r>
      <w:r>
        <w:t xml:space="preserve">to be powered by Android XR, giving you access to Gemini.</w:t>
      </w:r>
      <w:r>
        <w:t xml:space="preserve">”</w:t>
      </w:r>
      <w:r>
        <w:t xml:space="preserve"> </w:t>
      </w:r>
      <w:r>
        <w:t xml:space="preserve">— Austin</w:t>
      </w:r>
    </w:p>
    <w:p>
      <w:pPr>
        <w:numPr>
          <w:ilvl w:val="0"/>
          <w:numId w:val="1006"/>
        </w:numPr>
        <w:pStyle w:val="Compact"/>
      </w:pPr>
      <w:r>
        <w:t xml:space="preserve">“</w:t>
      </w:r>
      <w:r>
        <w:t xml:space="preserve">Just one month after launch, there are now over 60</w:t>
      </w:r>
      <w:r>
        <w:t xml:space="preserve">”</w:t>
      </w:r>
      <w:r>
        <w:t xml:space="preserve"> </w:t>
      </w:r>
      <w:r>
        <w:t xml:space="preserve">“</w:t>
      </w:r>
      <w:r>
        <w:t xml:space="preserve">made for XR apps and games on the Google Play store,</w:t>
      </w:r>
      <w:r>
        <w:t xml:space="preserve">”</w:t>
      </w:r>
      <w:r>
        <w:t xml:space="preserve"> </w:t>
      </w:r>
      <w:r>
        <w:t xml:space="preserve">— Katherine</w:t>
      </w:r>
    </w:p>
    <w:p>
      <w:pPr>
        <w:numPr>
          <w:ilvl w:val="0"/>
          <w:numId w:val="1006"/>
        </w:numPr>
        <w:pStyle w:val="Compact"/>
      </w:pPr>
      <w:r>
        <w:t xml:space="preserve">“</w:t>
      </w:r>
      <w:r>
        <w:t xml:space="preserve">System-level autospatialization comes next year.</w:t>
      </w:r>
      <w:r>
        <w:t xml:space="preserve">”</w:t>
      </w:r>
      <w:r>
        <w:t xml:space="preserve"> </w:t>
      </w:r>
      <w:r>
        <w:t xml:space="preserve">— Katherine</w:t>
      </w:r>
    </w:p>
    <w:p>
      <w:pPr>
        <w:numPr>
          <w:ilvl w:val="0"/>
          <w:numId w:val="1006"/>
        </w:numPr>
        <w:pStyle w:val="Compact"/>
      </w:pPr>
      <w:r>
        <w:t xml:space="preserve">“</w:t>
      </w:r>
      <w:r>
        <w:t xml:space="preserve">Aura runs apps from Google Play just like a headset.</w:t>
      </w:r>
      <w:r>
        <w:t xml:space="preserve">”</w:t>
      </w:r>
      <w:r>
        <w:t xml:space="preserve"> </w:t>
      </w:r>
      <w:r>
        <w:t xml:space="preserve">— Andrea Colaco</w:t>
      </w:r>
    </w:p>
    <w:p>
      <w:pPr>
        <w:numPr>
          <w:ilvl w:val="0"/>
          <w:numId w:val="1006"/>
        </w:numPr>
        <w:pStyle w:val="Compact"/>
      </w:pPr>
      <w:r>
        <w:t xml:space="preserve">“</w:t>
      </w:r>
      <w:r>
        <w:t xml:space="preserve">It’s powered by a tethered puck, which holds</w:t>
      </w:r>
      <w:r>
        <w:t xml:space="preserve">”</w:t>
      </w:r>
      <w:r>
        <w:t xml:space="preserve"> </w:t>
      </w:r>
      <w:r>
        <w:t xml:space="preserve">“</w:t>
      </w:r>
      <w:r>
        <w:t xml:space="preserve">the main compute and battery.</w:t>
      </w:r>
      <w:r>
        <w:t xml:space="preserve">”</w:t>
      </w:r>
      <w:r>
        <w:t xml:space="preserve"> </w:t>
      </w:r>
      <w:r>
        <w:t xml:space="preserve">— Juston</w:t>
      </w:r>
    </w:p>
    <w:p>
      <w:pPr>
        <w:numPr>
          <w:ilvl w:val="0"/>
          <w:numId w:val="1006"/>
        </w:numPr>
        <w:pStyle w:val="Compact"/>
      </w:pPr>
      <w:r>
        <w:t xml:space="preserve">“</w:t>
      </w:r>
      <w:r>
        <w:t xml:space="preserve">There’s AI Glasses that have built-in speakers, a camera,</w:t>
      </w:r>
      <w:r>
        <w:t xml:space="preserve">”</w:t>
      </w:r>
      <w:r>
        <w:t xml:space="preserve"> </w:t>
      </w:r>
      <w:r>
        <w:t xml:space="preserve">— Juston</w:t>
      </w:r>
    </w:p>
    <w:p>
      <w:pPr>
        <w:numPr>
          <w:ilvl w:val="0"/>
          <w:numId w:val="1006"/>
        </w:numPr>
        <w:pStyle w:val="Compact"/>
      </w:pPr>
      <w:r>
        <w:t xml:space="preserve">“</w:t>
      </w:r>
      <w:r>
        <w:t xml:space="preserve">That’s a bag of Ppushu Ppushu Bulgogi Flavor</w:t>
      </w:r>
      <w:r>
        <w:t xml:space="preserve">”</w:t>
      </w:r>
      <w:r>
        <w:t xml:space="preserve"> </w:t>
      </w:r>
      <w:r>
        <w:t xml:space="preserve">— Gemini</w:t>
      </w:r>
    </w:p>
    <w:p>
      <w:pPr>
        <w:numPr>
          <w:ilvl w:val="0"/>
          <w:numId w:val="1006"/>
        </w:numPr>
        <w:pStyle w:val="Compact"/>
      </w:pPr>
      <w:r>
        <w:t xml:space="preserve">“</w:t>
      </w:r>
      <w:r>
        <w:t xml:space="preserve">If you’re developing for Android,</w:t>
      </w:r>
      <w:r>
        <w:t xml:space="preserve">”</w:t>
      </w:r>
      <w:r>
        <w:t xml:space="preserve"> </w:t>
      </w:r>
      <w:r>
        <w:t xml:space="preserve">“</w:t>
      </w:r>
      <w:r>
        <w:t xml:space="preserve">you’re already developing for XR.</w:t>
      </w:r>
      <w:r>
        <w:t xml:space="preserve">”</w:t>
      </w:r>
      <w:r>
        <w:t xml:space="preserve"> </w:t>
      </w:r>
      <w:r>
        <w:t xml:space="preserve">— Matthew</w:t>
      </w:r>
    </w:p>
    <w:p>
      <w:pPr>
        <w:numPr>
          <w:ilvl w:val="0"/>
          <w:numId w:val="1006"/>
        </w:numPr>
        <w:pStyle w:val="Compact"/>
      </w:pPr>
      <w:r>
        <w:t xml:space="preserve">“</w:t>
      </w:r>
      <w:r>
        <w:t xml:space="preserve">Today, we’re announcing Developer Preview 3</w:t>
      </w:r>
      <w:r>
        <w:t xml:space="preserve">”</w:t>
      </w:r>
      <w:r>
        <w:t xml:space="preserve"> </w:t>
      </w:r>
      <w:r>
        <w:t xml:space="preserve">“</w:t>
      </w:r>
      <w:r>
        <w:t xml:space="preserve">of the Android XR SDK.</w:t>
      </w:r>
      <w:r>
        <w:t xml:space="preserve">”</w:t>
      </w:r>
      <w:r>
        <w:t xml:space="preserve"> </w:t>
      </w:r>
      <w:r>
        <w:t xml:space="preserve">— Matthew</w:t>
      </w:r>
    </w:p>
    <w:p>
      <w:pPr>
        <w:numPr>
          <w:ilvl w:val="0"/>
          <w:numId w:val="1006"/>
        </w:numPr>
        <w:pStyle w:val="Compact"/>
      </w:pPr>
      <w:r>
        <w:t xml:space="preserve">“</w:t>
      </w:r>
      <w:r>
        <w:t xml:space="preserve">We’re bringing the Uber experience</w:t>
      </w:r>
      <w:r>
        <w:t xml:space="preserve">”</w:t>
      </w:r>
      <w:r>
        <w:t xml:space="preserve"> </w:t>
      </w:r>
      <w:r>
        <w:t xml:space="preserve">“</w:t>
      </w:r>
      <w:r>
        <w:t xml:space="preserve">to glasses with Android XR,</w:t>
      </w:r>
      <w:r>
        <w:t xml:space="preserve">”</w:t>
      </w:r>
      <w:r>
        <w:t xml:space="preserve"> </w:t>
      </w:r>
      <w:r>
        <w:t xml:space="preserve">— Amit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2026-05-12T10:08:56Z</dcterms:created>
  <dcterms:modified xsi:type="dcterms:W3CDTF">2026-05-12T10:08:56Z</dcterms:modified>
</cp:coreProperties>
</file>

<file path=docProps/custom.xml><?xml version="1.0" encoding="utf-8"?>
<Properties xmlns="http://schemas.openxmlformats.org/officeDocument/2006/custom-properties" xmlns:vt="http://schemas.openxmlformats.org/officeDocument/2006/docPropsVTypes"/>
</file>