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467BD" w14:textId="117E5D9C" w:rsidR="009303D9" w:rsidRPr="00A23FD1" w:rsidRDefault="00A23FD1" w:rsidP="00CA4392">
      <w:pPr>
        <w:pStyle w:val="papertitle"/>
        <w:spacing w:before="100" w:beforeAutospacing="1" w:after="100" w:afterAutospacing="1"/>
        <w:rPr>
          <w:i/>
        </w:rPr>
      </w:pPr>
      <w:bookmarkStart w:id="0" w:name="_Hlk526367946"/>
      <w:r>
        <w:rPr>
          <w:i/>
        </w:rPr>
        <w:t>License Plate Recognition</w:t>
      </w:r>
      <w:r w:rsidR="00576FEA">
        <w:rPr>
          <w:i/>
        </w:rPr>
        <w:t xml:space="preserve"> Using Raspberry Pi &amp; Tesseract OCR Engine</w:t>
      </w:r>
    </w:p>
    <w:p w14:paraId="4A9C84C4" w14:textId="77777777" w:rsidR="00D7522C" w:rsidRDefault="00D7522C" w:rsidP="00CA4392">
      <w:pPr>
        <w:pStyle w:val="Author"/>
        <w:spacing w:before="100" w:beforeAutospacing="1" w:after="100" w:afterAutospacing="1" w:line="120" w:lineRule="auto"/>
        <w:rPr>
          <w:sz w:val="16"/>
          <w:szCs w:val="16"/>
        </w:rPr>
      </w:pPr>
    </w:p>
    <w:p w14:paraId="719E3B8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E5D97B5" w14:textId="77777777" w:rsidR="009303D9" w:rsidRPr="00F847A6" w:rsidRDefault="00A23FD1" w:rsidP="00F847A6">
      <w:pPr>
        <w:pStyle w:val="Author"/>
        <w:spacing w:before="100" w:beforeAutospacing="1"/>
        <w:rPr>
          <w:sz w:val="18"/>
          <w:szCs w:val="18"/>
        </w:rPr>
      </w:pPr>
      <w:r>
        <w:rPr>
          <w:sz w:val="18"/>
          <w:szCs w:val="18"/>
        </w:rPr>
        <w:t>Joseph Rodrigues</w:t>
      </w:r>
      <w:r w:rsidR="001A3B3D" w:rsidRPr="00F847A6">
        <w:rPr>
          <w:sz w:val="18"/>
          <w:szCs w:val="18"/>
        </w:rPr>
        <w:t xml:space="preserve"> </w:t>
      </w:r>
      <w:r w:rsidR="001A3B3D" w:rsidRPr="00F847A6">
        <w:rPr>
          <w:sz w:val="18"/>
          <w:szCs w:val="18"/>
        </w:rPr>
        <w:br/>
      </w:r>
      <w:r>
        <w:rPr>
          <w:i/>
          <w:sz w:val="18"/>
          <w:szCs w:val="18"/>
        </w:rPr>
        <w:t>Central Michigan University</w:t>
      </w:r>
      <w:r w:rsidR="00D72D06" w:rsidRPr="00F847A6">
        <w:rPr>
          <w:sz w:val="18"/>
          <w:szCs w:val="18"/>
        </w:rPr>
        <w:br/>
      </w:r>
      <w:r>
        <w:rPr>
          <w:i/>
          <w:sz w:val="18"/>
          <w:szCs w:val="18"/>
        </w:rPr>
        <w:t>Department of Engineering</w:t>
      </w:r>
      <w:r w:rsidR="001A3B3D" w:rsidRPr="00F847A6">
        <w:rPr>
          <w:i/>
          <w:sz w:val="18"/>
          <w:szCs w:val="18"/>
        </w:rPr>
        <w:br/>
      </w:r>
      <w:r>
        <w:rPr>
          <w:sz w:val="18"/>
          <w:szCs w:val="18"/>
        </w:rPr>
        <w:t>Mount Pleasant, United States</w:t>
      </w:r>
      <w:r w:rsidR="001A3B3D" w:rsidRPr="00F847A6">
        <w:rPr>
          <w:sz w:val="18"/>
          <w:szCs w:val="18"/>
        </w:rPr>
        <w:br/>
      </w:r>
      <w:r>
        <w:rPr>
          <w:sz w:val="18"/>
          <w:szCs w:val="18"/>
        </w:rPr>
        <w:t>Rodri2ja@cmich.edu</w:t>
      </w:r>
    </w:p>
    <w:p w14:paraId="4791DE7C" w14:textId="77777777" w:rsidR="00A23FD1" w:rsidRDefault="00A23FD1" w:rsidP="00F847A6">
      <w:pPr>
        <w:pStyle w:val="Author"/>
        <w:spacing w:before="100" w:beforeAutospacing="1"/>
        <w:rPr>
          <w:sz w:val="18"/>
          <w:szCs w:val="18"/>
        </w:rPr>
      </w:pPr>
    </w:p>
    <w:p w14:paraId="42110BD2" w14:textId="77777777" w:rsidR="001A3B3D" w:rsidRPr="00F847A6" w:rsidRDefault="00A23FD1" w:rsidP="00A23FD1">
      <w:pPr>
        <w:pStyle w:val="Author"/>
        <w:spacing w:before="100" w:beforeAutospacing="1"/>
        <w:rPr>
          <w:sz w:val="18"/>
          <w:szCs w:val="18"/>
        </w:rPr>
      </w:pPr>
      <w:r>
        <w:rPr>
          <w:sz w:val="18"/>
          <w:szCs w:val="18"/>
        </w:rPr>
        <w:t>Wei Kit Wong</w:t>
      </w:r>
      <w:r w:rsidR="001A3B3D" w:rsidRPr="00F847A6">
        <w:rPr>
          <w:sz w:val="18"/>
          <w:szCs w:val="18"/>
        </w:rPr>
        <w:br/>
      </w:r>
      <w:r>
        <w:rPr>
          <w:i/>
          <w:sz w:val="18"/>
          <w:szCs w:val="18"/>
        </w:rPr>
        <w:t>Waterford Institute of Technology</w:t>
      </w:r>
      <w:r w:rsidR="001A3B3D" w:rsidRPr="00F847A6">
        <w:rPr>
          <w:sz w:val="18"/>
          <w:szCs w:val="18"/>
        </w:rPr>
        <w:br/>
        <w:t xml:space="preserve"> </w:t>
      </w:r>
      <w:r>
        <w:rPr>
          <w:i/>
          <w:sz w:val="18"/>
          <w:szCs w:val="18"/>
        </w:rPr>
        <w:t>Internet of Things</w:t>
      </w:r>
      <w:r w:rsidR="001A3B3D" w:rsidRPr="00F847A6">
        <w:rPr>
          <w:i/>
          <w:sz w:val="18"/>
          <w:szCs w:val="18"/>
        </w:rPr>
        <w:br/>
      </w:r>
      <w:r>
        <w:rPr>
          <w:sz w:val="18"/>
          <w:szCs w:val="18"/>
        </w:rPr>
        <w:t>Waterford, Ireland</w:t>
      </w:r>
      <w:r w:rsidR="001A3B3D" w:rsidRPr="00F847A6">
        <w:rPr>
          <w:sz w:val="18"/>
          <w:szCs w:val="18"/>
        </w:rPr>
        <w:br/>
      </w:r>
      <w:r>
        <w:rPr>
          <w:sz w:val="18"/>
          <w:szCs w:val="18"/>
        </w:rPr>
        <w:t>20075628@mail.wit.ie</w:t>
      </w:r>
    </w:p>
    <w:p w14:paraId="22FF49CA" w14:textId="77777777" w:rsidR="001A3B3D" w:rsidRPr="00F847A6" w:rsidRDefault="00A23FD1" w:rsidP="00F847A6">
      <w:pPr>
        <w:pStyle w:val="Author"/>
        <w:spacing w:before="100" w:beforeAutospacing="1"/>
        <w:rPr>
          <w:sz w:val="18"/>
          <w:szCs w:val="18"/>
        </w:rPr>
      </w:pPr>
      <w:r>
        <w:rPr>
          <w:sz w:val="18"/>
          <w:szCs w:val="18"/>
        </w:rPr>
        <w:t>Daemon Macklin</w:t>
      </w:r>
      <w:r w:rsidRPr="00F847A6">
        <w:rPr>
          <w:sz w:val="18"/>
          <w:szCs w:val="18"/>
        </w:rPr>
        <w:br/>
      </w:r>
      <w:r>
        <w:rPr>
          <w:i/>
          <w:sz w:val="18"/>
          <w:szCs w:val="18"/>
        </w:rPr>
        <w:t>Waterford Institute of Technology</w:t>
      </w:r>
      <w:r w:rsidRPr="00F847A6">
        <w:rPr>
          <w:sz w:val="18"/>
          <w:szCs w:val="18"/>
        </w:rPr>
        <w:br/>
        <w:t xml:space="preserve"> </w:t>
      </w:r>
      <w:r>
        <w:rPr>
          <w:i/>
          <w:sz w:val="18"/>
          <w:szCs w:val="18"/>
        </w:rPr>
        <w:t>Internet of Things</w:t>
      </w:r>
      <w:r w:rsidRPr="00F847A6">
        <w:rPr>
          <w:i/>
          <w:sz w:val="18"/>
          <w:szCs w:val="18"/>
        </w:rPr>
        <w:br/>
      </w:r>
      <w:r>
        <w:rPr>
          <w:sz w:val="18"/>
          <w:szCs w:val="18"/>
        </w:rPr>
        <w:t>Waterford, Ireland</w:t>
      </w:r>
      <w:r w:rsidR="001A3B3D" w:rsidRPr="00F847A6">
        <w:rPr>
          <w:sz w:val="18"/>
          <w:szCs w:val="18"/>
        </w:rPr>
        <w:br/>
      </w:r>
      <w:r>
        <w:rPr>
          <w:sz w:val="18"/>
          <w:szCs w:val="18"/>
        </w:rPr>
        <w:t>20075689@mail.wit.ie</w:t>
      </w:r>
    </w:p>
    <w:p w14:paraId="36BE7D56" w14:textId="77777777" w:rsidR="00A23FD1" w:rsidRPr="00F847A6" w:rsidRDefault="00A23FD1" w:rsidP="00A23FD1">
      <w:pPr>
        <w:pStyle w:val="Author"/>
        <w:spacing w:before="100" w:beforeAutospacing="1"/>
        <w:rPr>
          <w:sz w:val="18"/>
          <w:szCs w:val="18"/>
        </w:rPr>
      </w:pPr>
      <w:r>
        <w:rPr>
          <w:sz w:val="18"/>
          <w:szCs w:val="18"/>
        </w:rPr>
        <w:t>Yu Zhang</w:t>
      </w:r>
      <w:r w:rsidRPr="00F847A6">
        <w:rPr>
          <w:sz w:val="18"/>
          <w:szCs w:val="18"/>
        </w:rPr>
        <w:t xml:space="preserve"> </w:t>
      </w:r>
      <w:r w:rsidRPr="00F847A6">
        <w:rPr>
          <w:sz w:val="18"/>
          <w:szCs w:val="18"/>
        </w:rPr>
        <w:br/>
      </w:r>
      <w:r>
        <w:rPr>
          <w:i/>
          <w:sz w:val="18"/>
          <w:szCs w:val="18"/>
        </w:rPr>
        <w:t>Central Michigan University</w:t>
      </w:r>
      <w:r w:rsidRPr="00F847A6">
        <w:rPr>
          <w:sz w:val="18"/>
          <w:szCs w:val="18"/>
        </w:rPr>
        <w:br/>
      </w:r>
      <w:r>
        <w:rPr>
          <w:i/>
          <w:sz w:val="18"/>
          <w:szCs w:val="18"/>
        </w:rPr>
        <w:t>Department of Engineering</w:t>
      </w:r>
      <w:r w:rsidRPr="00F847A6">
        <w:rPr>
          <w:i/>
          <w:sz w:val="18"/>
          <w:szCs w:val="18"/>
        </w:rPr>
        <w:br/>
      </w:r>
      <w:r>
        <w:rPr>
          <w:sz w:val="18"/>
          <w:szCs w:val="18"/>
        </w:rPr>
        <w:t>Mount Pleasant, United States</w:t>
      </w:r>
      <w:r w:rsidRPr="00F847A6">
        <w:rPr>
          <w:sz w:val="18"/>
          <w:szCs w:val="18"/>
        </w:rPr>
        <w:br/>
      </w:r>
      <w:r>
        <w:rPr>
          <w:sz w:val="18"/>
          <w:szCs w:val="18"/>
        </w:rPr>
        <w:t>Zhang14y@cmich.edu</w:t>
      </w:r>
    </w:p>
    <w:p w14:paraId="44DB1380" w14:textId="77777777" w:rsidR="001A3B3D" w:rsidRPr="00F847A6" w:rsidRDefault="001A3B3D" w:rsidP="00F847A6">
      <w:pPr>
        <w:pStyle w:val="Author"/>
        <w:spacing w:before="100" w:beforeAutospacing="1"/>
        <w:rPr>
          <w:sz w:val="16"/>
          <w:szCs w:val="16"/>
        </w:rPr>
        <w:sectPr w:rsidR="001A3B3D" w:rsidRPr="00F847A6" w:rsidSect="00F847A6">
          <w:type w:val="continuous"/>
          <w:pgSz w:w="12240" w:h="15840" w:code="1"/>
          <w:pgMar w:top="1080" w:right="893" w:bottom="1440" w:left="893" w:header="720" w:footer="720" w:gutter="0"/>
          <w:cols w:num="4" w:space="216"/>
          <w:docGrid w:linePitch="360"/>
        </w:sectPr>
      </w:pPr>
    </w:p>
    <w:p w14:paraId="2387E560" w14:textId="77777777" w:rsidR="00D72D06" w:rsidRPr="005B520E" w:rsidRDefault="00D72D06"/>
    <w:p w14:paraId="2F775F7B" w14:textId="77777777" w:rsidR="009303D9" w:rsidRPr="005B520E" w:rsidRDefault="009303D9" w:rsidP="00A23FD1">
      <w:pPr>
        <w:jc w:val="both"/>
        <w:sectPr w:rsidR="009303D9" w:rsidRPr="005B520E">
          <w:type w:val="continuous"/>
          <w:pgSz w:w="12240" w:h="15840" w:code="1"/>
          <w:pgMar w:top="1080" w:right="893" w:bottom="1440" w:left="893" w:header="720" w:footer="720" w:gutter="0"/>
          <w:cols w:space="720"/>
          <w:docGrid w:linePitch="360"/>
        </w:sectPr>
      </w:pPr>
    </w:p>
    <w:p w14:paraId="1196AFBA" w14:textId="77777777" w:rsidR="00715BEA" w:rsidRDefault="00715BEA" w:rsidP="00A23FD1">
      <w:pPr>
        <w:pStyle w:val="Author"/>
        <w:spacing w:before="100" w:beforeAutospacing="1"/>
        <w:jc w:val="both"/>
        <w:rPr>
          <w:sz w:val="18"/>
          <w:szCs w:val="18"/>
        </w:rPr>
      </w:pPr>
    </w:p>
    <w:p w14:paraId="5CE03554" w14:textId="77777777" w:rsidR="00715BEA" w:rsidRDefault="00715BEA" w:rsidP="00CA4392">
      <w:pPr>
        <w:pStyle w:val="Author"/>
        <w:spacing w:before="100" w:beforeAutospacing="1"/>
        <w:rPr>
          <w:sz w:val="18"/>
          <w:szCs w:val="18"/>
        </w:rPr>
      </w:pPr>
    </w:p>
    <w:p w14:paraId="206AD1A7" w14:textId="77777777" w:rsidR="00715BEA" w:rsidRDefault="00715BEA" w:rsidP="00CA4392">
      <w:pPr>
        <w:pStyle w:val="Author"/>
        <w:spacing w:before="100" w:beforeAutospacing="1"/>
        <w:rPr>
          <w:sz w:val="18"/>
          <w:szCs w:val="18"/>
        </w:rPr>
      </w:pPr>
    </w:p>
    <w:p w14:paraId="3CF9A9FE" w14:textId="77777777" w:rsidR="00715BEA" w:rsidRDefault="00715BEA" w:rsidP="00715BEA">
      <w:pPr>
        <w:pStyle w:val="Author"/>
        <w:spacing w:before="100" w:beforeAutospacing="1"/>
        <w:jc w:val="both"/>
        <w:rPr>
          <w:sz w:val="18"/>
          <w:szCs w:val="18"/>
        </w:rPr>
      </w:pPr>
    </w:p>
    <w:p w14:paraId="50FB4333" w14:textId="77777777" w:rsidR="00CA4392" w:rsidRDefault="00CA4392" w:rsidP="00CA4392">
      <w:pPr>
        <w:pStyle w:val="Author"/>
        <w:spacing w:before="100" w:beforeAutospacing="1"/>
        <w:rPr>
          <w:sz w:val="18"/>
          <w:szCs w:val="18"/>
        </w:rPr>
      </w:pPr>
    </w:p>
    <w:p w14:paraId="524DD1C5" w14:textId="77777777" w:rsidR="00CA4392" w:rsidRDefault="00CA4392" w:rsidP="00CA4392">
      <w:pPr>
        <w:pStyle w:val="Author"/>
        <w:spacing w:before="100" w:beforeAutospacing="1"/>
        <w:rPr>
          <w:sz w:val="18"/>
          <w:szCs w:val="18"/>
        </w:rPr>
      </w:pPr>
    </w:p>
    <w:p w14:paraId="0E754F08" w14:textId="77777777" w:rsidR="00CA4392" w:rsidRDefault="00CA4392" w:rsidP="00CA4392">
      <w:pPr>
        <w:pStyle w:val="Author"/>
        <w:spacing w:before="100" w:beforeAutospacing="1"/>
        <w:rPr>
          <w:sz w:val="18"/>
          <w:szCs w:val="18"/>
        </w:rPr>
      </w:pPr>
    </w:p>
    <w:p w14:paraId="45659EED" w14:textId="77777777" w:rsidR="00CA4392" w:rsidRDefault="00CA4392" w:rsidP="00CA4392">
      <w:pPr>
        <w:pStyle w:val="Author"/>
        <w:spacing w:before="100" w:beforeAutospacing="1"/>
        <w:rPr>
          <w:sz w:val="18"/>
          <w:szCs w:val="18"/>
        </w:rPr>
      </w:pPr>
    </w:p>
    <w:p w14:paraId="668ECCB4" w14:textId="77777777" w:rsidR="00CA4392" w:rsidRDefault="00CA4392" w:rsidP="00CA4392">
      <w:pPr>
        <w:pStyle w:val="Author"/>
        <w:spacing w:before="100" w:beforeAutospacing="1"/>
        <w:rPr>
          <w:sz w:val="18"/>
          <w:szCs w:val="18"/>
        </w:rPr>
      </w:pPr>
    </w:p>
    <w:p w14:paraId="0F4FF0BB"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08D2F986" w14:textId="77777777"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716EADC" w14:textId="77777777" w:rsidR="00F24C22" w:rsidRPr="00A23FD1" w:rsidRDefault="009303D9" w:rsidP="00F24C22">
      <w:pPr>
        <w:pStyle w:val="Abstract"/>
        <w:rPr>
          <w:lang w:val="en-IE"/>
        </w:rPr>
      </w:pPr>
      <w:r>
        <w:rPr>
          <w:i/>
          <w:iCs/>
        </w:rPr>
        <w:t>Abstract</w:t>
      </w:r>
      <w:r>
        <w:t>—</w:t>
      </w:r>
      <w:r w:rsidR="00A23FD1" w:rsidRPr="00201A41">
        <w:rPr>
          <w:rFonts w:ascii="Calibri" w:eastAsia="Calibri" w:hAnsi="Calibri"/>
          <w:sz w:val="24"/>
          <w:szCs w:val="24"/>
          <w:lang w:val="en-IE"/>
        </w:rPr>
        <w:t xml:space="preserve"> </w:t>
      </w:r>
      <w:r w:rsidR="00F24C22">
        <w:rPr>
          <w:lang w:val="en-IE"/>
        </w:rPr>
        <w:t xml:space="preserve">This paper discusses a robust and efficient method to optimize current police to driver interaction using ocular character recognition (OCR) in combination with Internet of Things. Using a camera combined with OCR, the querying of license plates can be automated and therefore the task is taken off the police officer. </w:t>
      </w:r>
    </w:p>
    <w:p w14:paraId="493A43CF" w14:textId="088D12CD" w:rsidR="009303D9" w:rsidRPr="004D72B5" w:rsidRDefault="004D72B5" w:rsidP="00F24C22">
      <w:pPr>
        <w:pStyle w:val="Abstract"/>
      </w:pPr>
      <w:r w:rsidRPr="004D72B5">
        <w:t>Keywords—</w:t>
      </w:r>
      <w:r w:rsidR="00A23FD1">
        <w:t>Police</w:t>
      </w:r>
      <w:r w:rsidR="00D7522C">
        <w:t>,</w:t>
      </w:r>
      <w:r w:rsidR="00A23FD1">
        <w:t xml:space="preserve"> technology</w:t>
      </w:r>
      <w:r w:rsidR="00D7522C">
        <w:t>,</w:t>
      </w:r>
      <w:r w:rsidR="009303D9" w:rsidRPr="004D72B5">
        <w:t xml:space="preserve"> </w:t>
      </w:r>
      <w:r w:rsidR="00A23FD1">
        <w:t>computer vision</w:t>
      </w:r>
      <w:r w:rsidR="00576FEA">
        <w:t xml:space="preserve">, raspberry pi, </w:t>
      </w:r>
      <w:r w:rsidR="00F24C22">
        <w:t>ocular character recognition</w:t>
      </w:r>
      <w:r w:rsidR="00A23FD1">
        <w:t>.</w:t>
      </w:r>
    </w:p>
    <w:p w14:paraId="5B482E3F" w14:textId="77777777" w:rsidR="009303D9" w:rsidRPr="00D632BE" w:rsidRDefault="00974678" w:rsidP="006B6B66">
      <w:pPr>
        <w:pStyle w:val="Heading1"/>
      </w:pPr>
      <w:r>
        <w:t>Introduction</w:t>
      </w:r>
    </w:p>
    <w:p w14:paraId="7B22FCC0" w14:textId="64B51D24" w:rsidR="009303D9" w:rsidRPr="005B520E" w:rsidRDefault="00A23FD1" w:rsidP="00E7596C">
      <w:pPr>
        <w:pStyle w:val="BodyText"/>
      </w:pPr>
      <w:r w:rsidRPr="00A23FD1">
        <w:rPr>
          <w:lang w:val="en-US"/>
        </w:rPr>
        <w:t xml:space="preserve">Ever since the recent mobile technology revolution, technology has become more and more a part of everyday life. This has brought with it many good things and many bad things. For instance, many police cars have laptops built in used to access information on potential criminals. </w:t>
      </w:r>
      <w:r w:rsidR="00F24C22" w:rsidRPr="00A23FD1">
        <w:rPr>
          <w:lang w:val="en-US"/>
        </w:rPr>
        <w:t xml:space="preserve">With this </w:t>
      </w:r>
      <w:r w:rsidR="00F24C22">
        <w:rPr>
          <w:lang w:val="en-US"/>
        </w:rPr>
        <w:t>it has become</w:t>
      </w:r>
      <w:r w:rsidR="00F24C22" w:rsidRPr="00A23FD1">
        <w:rPr>
          <w:lang w:val="en-US"/>
        </w:rPr>
        <w:t xml:space="preserve"> easier for the police to catch </w:t>
      </w:r>
      <w:proofErr w:type="gramStart"/>
      <w:r w:rsidR="00F24C22" w:rsidRPr="00A23FD1">
        <w:rPr>
          <w:lang w:val="en-US"/>
        </w:rPr>
        <w:t>criminals</w:t>
      </w:r>
      <w:r w:rsidR="00F24C22">
        <w:rPr>
          <w:lang w:val="en-US"/>
        </w:rPr>
        <w:t>, but</w:t>
      </w:r>
      <w:proofErr w:type="gramEnd"/>
      <w:r w:rsidR="00F24C22" w:rsidRPr="00A23FD1">
        <w:rPr>
          <w:lang w:val="en-US"/>
        </w:rPr>
        <w:t xml:space="preserve"> having laptops and phones in a car has proven to be a massive distraction for drivers</w:t>
      </w:r>
      <w:r w:rsidR="00F24C22">
        <w:rPr>
          <w:lang w:val="en-US"/>
        </w:rPr>
        <w:t>, showing evidence of a relationship between technology use and accidents [</w:t>
      </w:r>
      <w:r w:rsidR="00F24C22">
        <w:rPr>
          <w:lang w:val="en-US"/>
        </w:rPr>
        <w:t>1</w:t>
      </w:r>
      <w:r w:rsidR="00F24C22">
        <w:rPr>
          <w:lang w:val="en-US"/>
        </w:rPr>
        <w:t>5]</w:t>
      </w:r>
      <w:r w:rsidRPr="00A23FD1">
        <w:rPr>
          <w:lang w:val="en-US"/>
        </w:rPr>
        <w:t>. Our project will eliminate this distraction, automating the process of searching a license plate to see if the police need to stop them, completely removing the need for police offices to manually, find and record a license plate. Allowing them to spend their time more productively and focus on the road, making their job less dangerous.</w:t>
      </w:r>
    </w:p>
    <w:p w14:paraId="0847581A" w14:textId="77777777" w:rsidR="009303D9" w:rsidRPr="006B6B66" w:rsidRDefault="00A23FD1" w:rsidP="006B6B66">
      <w:pPr>
        <w:pStyle w:val="Heading1"/>
      </w:pPr>
      <w:r>
        <w:t>System design &amp; Application</w:t>
      </w:r>
    </w:p>
    <w:p w14:paraId="340B84C9" w14:textId="77777777" w:rsidR="009303D9" w:rsidRDefault="00A23FD1" w:rsidP="00ED0149">
      <w:pPr>
        <w:pStyle w:val="Heading2"/>
      </w:pPr>
      <w:r>
        <w:t>Optimizating a Method Already in Use</w:t>
      </w:r>
    </w:p>
    <w:p w14:paraId="38F1D45C" w14:textId="77777777" w:rsidR="00A23FD1" w:rsidRDefault="00A23FD1" w:rsidP="00A23FD1">
      <w:pPr>
        <w:pStyle w:val="BodyText"/>
      </w:pPr>
      <w:r>
        <w:t xml:space="preserve">In a typical police officers daily shift, they do many things. Respond to calls, enforce traffic laws, surveillance for people breaking other laws, etc. Among these tasks, most of their time, position dependent, is spent driving around in their police car. While driving it is common for them to manually search the license plate number of cars they see through a police database, retrieving information on the owner. This information depending on the state can include the registration, national </w:t>
      </w:r>
      <w:r>
        <w:t>crime information cent</w:t>
      </w:r>
      <w:r>
        <w:rPr>
          <w:lang w:val="en-US"/>
        </w:rPr>
        <w:t>er</w:t>
      </w:r>
      <w:r>
        <w:t xml:space="preserve"> data, wanted status, driver information, bail conditions, felon indicators and prior in-house incidents with the owner. Traffic stops conducted with this method are often referred to as “bingo” stops. This is already a tried and tested process but has room for optimization.</w:t>
      </w:r>
    </w:p>
    <w:p w14:paraId="306C8FE2" w14:textId="77777777" w:rsidR="00A23FD1" w:rsidRDefault="00A23FD1" w:rsidP="00A23FD1">
      <w:pPr>
        <w:pStyle w:val="BodyText"/>
      </w:pPr>
    </w:p>
    <w:p w14:paraId="4FD8AF5C" w14:textId="77777777" w:rsidR="00A23FD1" w:rsidRDefault="00A23FD1" w:rsidP="00A23FD1">
      <w:pPr>
        <w:pStyle w:val="BodyText"/>
      </w:pPr>
      <w:r>
        <w:t>The proposed method of optimization is through the use of a camera placed on the front of a police car with software capability of reading multiple license plates and then checking the reports tied to the vehicle owner. Once the report is pulled by the software, the report is analyzed automatically and if any flags appear such as a warrant or suspended license for example, the officer is given a notification through a sound prompt. Once the officer is notified, they will then manually check the license plate to assure no mistake was made by the software and if a match occurs, they can then intervene however deemed appropriate.</w:t>
      </w:r>
    </w:p>
    <w:p w14:paraId="46CC4998" w14:textId="77777777" w:rsidR="009303D9" w:rsidRPr="005B520E" w:rsidRDefault="00A23FD1" w:rsidP="00A23FD1">
      <w:pPr>
        <w:pStyle w:val="BodyText"/>
      </w:pPr>
      <w:r>
        <w:t>Using this system, the officer will no long have to spend the time manually typing plate numbers into the computer and will have the ability to give full attention to driving or making sure other drivers are adhering to the laws. In combination with relieving the officer of distraction, this system would also optimize the capabilities of using the police database to check license plates. Rather than having to manually check each license plate one at a time, the software would be able to optimize this task, increasing the number of plates read in a given amount of time, as well as being able to read plates at times the officer wouldn’t be able to</w:t>
      </w:r>
      <w:r>
        <w:rPr>
          <w:lang w:val="en-US"/>
        </w:rPr>
        <w:t xml:space="preserve"> [4]</w:t>
      </w:r>
      <w:r>
        <w:t>.</w:t>
      </w:r>
    </w:p>
    <w:p w14:paraId="263018A6" w14:textId="77777777" w:rsidR="00A23FD1" w:rsidRPr="005B520E" w:rsidRDefault="00A23FD1" w:rsidP="00A23FD1">
      <w:pPr>
        <w:pStyle w:val="Heading2"/>
      </w:pPr>
      <w:r>
        <w:t>Data Analytics</w:t>
      </w:r>
      <w:r w:rsidRPr="00A23FD1">
        <w:t xml:space="preserve"> </w:t>
      </w:r>
    </w:p>
    <w:p w14:paraId="1E2E5646" w14:textId="77777777" w:rsidR="00A23FD1" w:rsidRPr="00A23FD1" w:rsidRDefault="00A23FD1" w:rsidP="00A23FD1">
      <w:pPr>
        <w:pStyle w:val="BodyText"/>
        <w:rPr>
          <w:lang w:val="en-US"/>
        </w:rPr>
      </w:pPr>
      <w:r w:rsidRPr="00A23FD1">
        <w:rPr>
          <w:lang w:val="en-US"/>
        </w:rPr>
        <w:t>This system would also extend past the use as a device to pull drivers over. This system could also be used to collect and analyze data.</w:t>
      </w:r>
      <w:r>
        <w:rPr>
          <w:lang w:val="en-US"/>
        </w:rPr>
        <w:t xml:space="preserve"> For example, the police database already supplies information from the National Crime Information Center. This includes information from 21 files including: stolen items, people enquiries (sex offender, gang affiliation, missing person) as well as pictures of the offenders to help law enforcement </w:t>
      </w:r>
      <w:r>
        <w:rPr>
          <w:lang w:val="en-US"/>
        </w:rPr>
        <w:lastRenderedPageBreak/>
        <w:t>identify them [1]. Using this information, locations of interactions with or even spotting’s of said person can be logged into a database and further referenced creating crime statistics helping police further do their jobs.</w:t>
      </w:r>
    </w:p>
    <w:p w14:paraId="72B07738" w14:textId="5EBB93D5" w:rsidR="009303D9" w:rsidRDefault="00A23FD1" w:rsidP="00ED0149">
      <w:pPr>
        <w:pStyle w:val="Heading2"/>
      </w:pPr>
      <w:r>
        <w:t xml:space="preserve">Hardware </w:t>
      </w:r>
      <w:r w:rsidR="00FE7634">
        <w:t>Design</w:t>
      </w:r>
    </w:p>
    <w:p w14:paraId="76DA9D98" w14:textId="12B30A22" w:rsidR="00A23FD1" w:rsidRDefault="00A23FD1" w:rsidP="00A23FD1">
      <w:pPr>
        <w:ind w:firstLine="288"/>
        <w:jc w:val="both"/>
      </w:pPr>
      <w:r w:rsidRPr="00A23FD1">
        <w:t xml:space="preserve">For our implementation of this system, our tentative plan is to use a Pi camera module connected to a Raspberry Pi. The Raspberry Pi was chosen as its hardware capabilities were </w:t>
      </w:r>
      <w:r w:rsidR="00753C4C">
        <w:t>adequate</w:t>
      </w:r>
      <w:r w:rsidRPr="00A23FD1">
        <w:t xml:space="preserve"> for data and image processing, with a web search worth of previous computer vision-based projects already implemented.</w:t>
      </w:r>
      <w:r w:rsidR="001E617B">
        <w:t xml:space="preserve"> In combination with this, it also </w:t>
      </w:r>
      <w:proofErr w:type="gramStart"/>
      <w:r w:rsidR="001E617B">
        <w:t>has the ability to</w:t>
      </w:r>
      <w:proofErr w:type="gramEnd"/>
      <w:r w:rsidR="001E617B">
        <w:t xml:space="preserve"> connect to the internet, a must have in an IOT project.</w:t>
      </w:r>
      <w:r w:rsidRPr="00A23FD1">
        <w:t xml:space="preserve"> To simplify the process of connectivity with the Raspberry Pi, the Pi Camera Module V2 was chosen</w:t>
      </w:r>
      <w:r w:rsidR="001E617B">
        <w:t xml:space="preserve"> as a viable camera source, but the same results can be achieved with any USB camera</w:t>
      </w:r>
      <w:r w:rsidRPr="00A23FD1">
        <w:t>. For the real system itself, other SoC (System on a Chip) and camera devices may be used, as the former hardware were chosen for its ease of accessibility.</w:t>
      </w:r>
    </w:p>
    <w:p w14:paraId="799885F3" w14:textId="6B57C60B" w:rsidR="00235466" w:rsidRDefault="00235466" w:rsidP="00235466">
      <w:pPr>
        <w:jc w:val="both"/>
      </w:pPr>
    </w:p>
    <w:p w14:paraId="21557D1F" w14:textId="0BEF84FB" w:rsidR="00235466" w:rsidRDefault="00785AE0" w:rsidP="00235466">
      <w:pPr>
        <w:jc w:val="both"/>
      </w:pPr>
      <w:r>
        <w:rPr>
          <w:noProof/>
        </w:rPr>
        <w:drawing>
          <wp:inline distT="0" distB="0" distL="0" distR="0" wp14:anchorId="14C80977" wp14:editId="41343C06">
            <wp:extent cx="2952750" cy="2314575"/>
            <wp:effectExtent l="0" t="0" r="0" b="0"/>
            <wp:docPr id="21" name="Picture 21" descr="C:\Users\ADMIN\Deskto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esktop\P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314575"/>
                    </a:xfrm>
                    <a:prstGeom prst="rect">
                      <a:avLst/>
                    </a:prstGeom>
                    <a:noFill/>
                    <a:ln>
                      <a:noFill/>
                    </a:ln>
                  </pic:spPr>
                </pic:pic>
              </a:graphicData>
            </a:graphic>
          </wp:inline>
        </w:drawing>
      </w:r>
    </w:p>
    <w:p w14:paraId="4B86048F" w14:textId="418FEDA0" w:rsidR="00235466" w:rsidRDefault="00235466" w:rsidP="00235466">
      <w:pPr>
        <w:jc w:val="both"/>
        <w:rPr>
          <w:sz w:val="16"/>
        </w:rPr>
      </w:pPr>
      <w:r>
        <w:rPr>
          <w:sz w:val="16"/>
        </w:rPr>
        <w:t>Fig. 1.</w:t>
      </w:r>
      <w:r>
        <w:rPr>
          <w:sz w:val="16"/>
        </w:rPr>
        <w:tab/>
        <w:t>Picture of Raspberry Pi 3 Model B+</w:t>
      </w:r>
    </w:p>
    <w:p w14:paraId="03702598" w14:textId="005EE7CD" w:rsidR="00235466" w:rsidRDefault="00235466" w:rsidP="00235466">
      <w:pPr>
        <w:jc w:val="both"/>
        <w:rPr>
          <w:sz w:val="16"/>
        </w:rPr>
      </w:pPr>
    </w:p>
    <w:p w14:paraId="53EF640F" w14:textId="20D3ABE5" w:rsidR="00235466" w:rsidRDefault="00785AE0" w:rsidP="00235466">
      <w:pPr>
        <w:jc w:val="both"/>
        <w:rPr>
          <w:sz w:val="16"/>
        </w:rPr>
      </w:pPr>
      <w:r>
        <w:rPr>
          <w:noProof/>
          <w:sz w:val="16"/>
        </w:rPr>
        <w:drawing>
          <wp:inline distT="0" distB="0" distL="0" distR="0" wp14:anchorId="7060A9EB" wp14:editId="47CD0F60">
            <wp:extent cx="2771775" cy="2771775"/>
            <wp:effectExtent l="0" t="0" r="0" b="0"/>
            <wp:docPr id="23" name="Picture 23" descr="C:\Users\ADMIN\Desktop\pi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picame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14:paraId="4E1A86E5" w14:textId="499BDB5B" w:rsidR="00235466" w:rsidRPr="00235466" w:rsidRDefault="00235466" w:rsidP="00235466">
      <w:pPr>
        <w:jc w:val="both"/>
        <w:rPr>
          <w:sz w:val="16"/>
        </w:rPr>
      </w:pPr>
      <w:r>
        <w:rPr>
          <w:sz w:val="16"/>
        </w:rPr>
        <w:t>Fig. 2.</w:t>
      </w:r>
      <w:r>
        <w:rPr>
          <w:sz w:val="16"/>
        </w:rPr>
        <w:tab/>
        <w:t xml:space="preserve"> Picture of Pi Camera Module V2</w:t>
      </w:r>
    </w:p>
    <w:p w14:paraId="3BDCD2F8" w14:textId="2A001DBB" w:rsidR="00A23FD1" w:rsidRDefault="00A23FD1" w:rsidP="00A23FD1">
      <w:pPr>
        <w:pStyle w:val="Heading2"/>
      </w:pPr>
      <w:r>
        <w:t>Software</w:t>
      </w:r>
      <w:r w:rsidR="00FE7634">
        <w:t xml:space="preserve"> Research</w:t>
      </w:r>
    </w:p>
    <w:p w14:paraId="6207D7C1" w14:textId="77777777" w:rsidR="00AC05D8" w:rsidRDefault="00A23FD1" w:rsidP="00A23FD1">
      <w:pPr>
        <w:ind w:firstLine="288"/>
        <w:jc w:val="both"/>
      </w:pPr>
      <w:r>
        <w:t>The software implementation for this project is using a computer vision system that can interpret the text of a license plate</w:t>
      </w:r>
      <w:r w:rsidR="00AC05D8">
        <w:t xml:space="preserve"> to search through a database. The image processing will be</w:t>
      </w:r>
      <w:r w:rsidR="00A84503" w:rsidRPr="00A84503">
        <w:t xml:space="preserve"> divided into two parts; plate detection, and character recognition. This</w:t>
      </w:r>
      <w:r w:rsidR="00AC05D8">
        <w:t xml:space="preserve"> is</w:t>
      </w:r>
      <w:r w:rsidR="00A84503" w:rsidRPr="00A84503">
        <w:t xml:space="preserve"> because it can be slow to recognize a </w:t>
      </w:r>
      <w:r w:rsidR="00AC05D8">
        <w:t>character</w:t>
      </w:r>
      <w:r w:rsidR="00AC05D8" w:rsidRPr="00A84503">
        <w:t xml:space="preserve"> from</w:t>
      </w:r>
      <w:r w:rsidR="00A84503" w:rsidRPr="00A84503">
        <w:t xml:space="preserve"> the image, so t</w:t>
      </w:r>
      <w:r w:rsidR="00AC05D8">
        <w:t>o combat this, the processes are divided</w:t>
      </w:r>
      <w:r w:rsidR="00A84503" w:rsidRPr="00A84503">
        <w:t>.  </w:t>
      </w:r>
      <w:r w:rsidR="00AC05D8">
        <w:t xml:space="preserve">Localizing </w:t>
      </w:r>
      <w:r w:rsidR="00A84503" w:rsidRPr="00A84503">
        <w:t xml:space="preserve">and </w:t>
      </w:r>
      <w:r w:rsidR="00AC05D8">
        <w:t>segmenting</w:t>
      </w:r>
      <w:r w:rsidR="00A84503" w:rsidRPr="00A84503">
        <w:t xml:space="preserve"> the license plate are key steps of the license plate recognition system. Because the license plate image is a sub-region that is very characteristic in the original image, and that is concentrated in a special part. Its gray value differs to that of periphery areas, thus there will be an obvious boundary, which will facilitate segmentation of image by edge detection.</w:t>
      </w:r>
      <w:r>
        <w:t xml:space="preserve"> </w:t>
      </w:r>
    </w:p>
    <w:p w14:paraId="596D2C11" w14:textId="77777777" w:rsidR="00AC05D8" w:rsidRDefault="00AC05D8" w:rsidP="00A23FD1">
      <w:pPr>
        <w:ind w:firstLine="288"/>
        <w:jc w:val="both"/>
      </w:pPr>
    </w:p>
    <w:p w14:paraId="21964C96" w14:textId="21578DAA" w:rsidR="00A23FD1" w:rsidRDefault="00A23FD1" w:rsidP="00A23FD1">
      <w:pPr>
        <w:ind w:firstLine="288"/>
        <w:jc w:val="both"/>
      </w:pPr>
      <w:r>
        <w:t>The</w:t>
      </w:r>
      <w:r w:rsidR="00F24C22">
        <w:t xml:space="preserve"> initial</w:t>
      </w:r>
      <w:r>
        <w:t xml:space="preserve"> proposed method of computer vision is using the open source OCR engine</w:t>
      </w:r>
      <w:r w:rsidR="00AC05D8">
        <w:t>, Tesseract,</w:t>
      </w:r>
      <w:r>
        <w:t xml:space="preserve"> which was first developed by HP but more recently developed and used by Google</w:t>
      </w:r>
      <w:r w:rsidR="00321B86">
        <w:t xml:space="preserve"> [13]</w:t>
      </w:r>
      <w:r>
        <w:t xml:space="preserve">. This method begins the process by localizing the text, creating a region that is snipped from the overall image to be further analyzed. Next the orientation and number of the text is </w:t>
      </w:r>
      <w:r w:rsidR="00AC05D8">
        <w:t>found</w:t>
      </w:r>
      <w:r>
        <w:t xml:space="preserve"> </w:t>
      </w:r>
      <w:r w:rsidR="00AC05D8">
        <w:t>using</w:t>
      </w:r>
      <w:r>
        <w:t xml:space="preserve"> a method called “line fitting”. Line fitting in this context will be simple because a license plate</w:t>
      </w:r>
      <w:r w:rsidR="00AC05D8">
        <w:t xml:space="preserve"> number</w:t>
      </w:r>
      <w:r>
        <w:t xml:space="preserve"> is always horizontally oriented as well as only one line. Next, the spacing between characters is found. This is done by finding the number of pixels between the letters. Known information about license plates, the spacing between numbers/letters as well as colors will aid in this process [2]. Finally, the characters are identified. This is done by having the software classify the text or numbers based on their distinct shape [3]. This is possible due to license plates uniform text color as well as distinct edges.</w:t>
      </w:r>
    </w:p>
    <w:p w14:paraId="36E27FDC" w14:textId="2A4FF13E" w:rsidR="00F24C22" w:rsidRDefault="00F24C22" w:rsidP="00A23FD1">
      <w:pPr>
        <w:ind w:firstLine="288"/>
        <w:jc w:val="both"/>
      </w:pPr>
    </w:p>
    <w:p w14:paraId="57E69497" w14:textId="394A05E3" w:rsidR="00F24C22" w:rsidRDefault="00F24C22" w:rsidP="00A23FD1">
      <w:pPr>
        <w:ind w:firstLine="288"/>
        <w:jc w:val="both"/>
      </w:pPr>
      <w:r>
        <w:t xml:space="preserve">After initial testing and further research, it was decided Tesseract OCR </w:t>
      </w:r>
      <w:r w:rsidR="009A19B8">
        <w:t>would</w:t>
      </w:r>
      <w:r>
        <w:t xml:space="preserve"> be replaced with </w:t>
      </w:r>
      <w:r w:rsidR="009A19B8">
        <w:t>a more</w:t>
      </w:r>
      <w:r>
        <w:t xml:space="preserve"> thorough </w:t>
      </w:r>
      <w:r w:rsidR="009A19B8">
        <w:t>user-friendly</w:t>
      </w:r>
      <w:r>
        <w:t xml:space="preserve"> API </w:t>
      </w:r>
      <w:r w:rsidR="009A19B8">
        <w:t xml:space="preserve">that Amazon offers. This system is called Amazon </w:t>
      </w:r>
      <w:proofErr w:type="spellStart"/>
      <w:r w:rsidR="009A19B8">
        <w:t>Rekognition</w:t>
      </w:r>
      <w:proofErr w:type="spellEnd"/>
      <w:r w:rsidR="009A19B8">
        <w:t xml:space="preserve">. Amazon </w:t>
      </w:r>
      <w:proofErr w:type="spellStart"/>
      <w:r w:rsidR="009A19B8">
        <w:t>Rekognition</w:t>
      </w:r>
      <w:proofErr w:type="spellEnd"/>
      <w:r w:rsidR="009A19B8">
        <w:t xml:space="preserve"> is an API that takes an image, detects text within it and converts it into a </w:t>
      </w:r>
      <w:r w:rsidR="00C61B1A">
        <w:t>machine-readable</w:t>
      </w:r>
      <w:r w:rsidR="009A19B8">
        <w:t xml:space="preserve"> text [16].</w:t>
      </w:r>
      <w:r w:rsidR="006D4B37">
        <w:t xml:space="preserve"> In more technical discussion, Amazon </w:t>
      </w:r>
      <w:proofErr w:type="spellStart"/>
      <w:r w:rsidR="006D4B37">
        <w:t>Rekognition</w:t>
      </w:r>
      <w:proofErr w:type="spellEnd"/>
      <w:r w:rsidR="006D4B37">
        <w:t xml:space="preserve"> uses </w:t>
      </w:r>
      <w:r w:rsidR="00A87843">
        <w:t>deep learning technology to analyze images, continually training the system on new data to enhance its abilities and accuracy.</w:t>
      </w:r>
      <w:r w:rsidR="001E617B">
        <w:t xml:space="preserve"> As with any image processing software, Amazon </w:t>
      </w:r>
      <w:proofErr w:type="spellStart"/>
      <w:r w:rsidR="001E617B">
        <w:t>Rekognition</w:t>
      </w:r>
      <w:proofErr w:type="spellEnd"/>
      <w:r w:rsidR="001E617B">
        <w:t xml:space="preserve"> faces the same issues</w:t>
      </w:r>
      <w:r w:rsidR="00753C4C">
        <w:t xml:space="preserve"> depending on variables relating to the image [16]. Things like image resolution, color scales, text size and font must be considered as these are all properties that may lower OCR accuracy. These properties are relevant because they all relate to the distinguishing properties of characters within an image. If the resolution is too low, text is difficult for even humans to read as shape becomes blurred. If the color scale is jeopardizing, character borders become more difficult to distinguish. If the text size is too small, once again even for humans the text can be difficult to read and the same applies for OCR application as the shape becomes difficult to distinguish. And lastly, unfamiliar fonts can complicate the OCR process as text recognition is made capable by analysis of fonts already known. Unique fonts might not match the characteristics of these known fonts and </w:t>
      </w:r>
      <w:r w:rsidR="00DC7443">
        <w:t xml:space="preserve">could mislead the OCR process. However, </w:t>
      </w:r>
      <w:r w:rsidR="00DC7443">
        <w:lastRenderedPageBreak/>
        <w:t xml:space="preserve">with these challenges, Amazon </w:t>
      </w:r>
      <w:proofErr w:type="spellStart"/>
      <w:r w:rsidR="00DC7443">
        <w:t>Rekognition</w:t>
      </w:r>
      <w:proofErr w:type="spellEnd"/>
      <w:r w:rsidR="00DC7443">
        <w:t xml:space="preserve"> still proves to be a robust system and</w:t>
      </w:r>
      <w:r w:rsidR="00753C4C">
        <w:t xml:space="preserve"> </w:t>
      </w:r>
      <w:r w:rsidR="00DC7443">
        <w:t>a</w:t>
      </w:r>
      <w:r w:rsidR="00A87843">
        <w:t xml:space="preserve">long with its robustness it is also a simple system to implement, with its API being integrated within the chosen cloud infrastructure WIA.io, which will be discussed later in the text. </w:t>
      </w:r>
    </w:p>
    <w:p w14:paraId="2871F0CF" w14:textId="362FF08B" w:rsidR="00797046" w:rsidRDefault="00797046" w:rsidP="00A23FD1">
      <w:pPr>
        <w:ind w:firstLine="288"/>
        <w:jc w:val="both"/>
      </w:pPr>
    </w:p>
    <w:p w14:paraId="682BD8F0" w14:textId="4FD1585B" w:rsidR="00797046" w:rsidRDefault="00797046" w:rsidP="00A23FD1">
      <w:pPr>
        <w:ind w:firstLine="288"/>
        <w:jc w:val="both"/>
      </w:pPr>
      <w:r>
        <w:t xml:space="preserve">The image to text conversion is conducted within the cloud interface WIA.io. WIA is an online service that allows hardware and software integration, all using </w:t>
      </w:r>
      <w:proofErr w:type="gramStart"/>
      <w:r>
        <w:t>an</w:t>
      </w:r>
      <w:proofErr w:type="gramEnd"/>
      <w:r>
        <w:t xml:space="preserve"> web interface</w:t>
      </w:r>
      <w:r w:rsidR="006D7963">
        <w:t xml:space="preserve"> [17]</w:t>
      </w:r>
      <w:r>
        <w:t>. By connecting a Raspberry Pi to WIA, images taken can have the license plate text successfully recognized and outputted</w:t>
      </w:r>
      <w:r w:rsidR="006D7963">
        <w:t xml:space="preserve"> where further action can be taken. Another resource WIA provides is its ability to send webhooks. In this case, the license plate number can be sent in the form of a webhook, querying it in a database to pull specified information. Another useful service is WIA’s ability to run custom scripts of multiple programming languages. This applies to this project in the situation of checking the text outputted from Amazon </w:t>
      </w:r>
      <w:proofErr w:type="spellStart"/>
      <w:r w:rsidR="006D7963">
        <w:t>Rekognition</w:t>
      </w:r>
      <w:proofErr w:type="spellEnd"/>
      <w:r w:rsidR="006D7963">
        <w:t>, verifying its length and that it includes both numbers and letters; all specific characteristics of license plates that help distinguish the readings from other possible texts that could be picked up.</w:t>
      </w:r>
    </w:p>
    <w:p w14:paraId="3F218FC5" w14:textId="4601662D" w:rsidR="00AC05D8" w:rsidRDefault="00AC05D8" w:rsidP="00AC05D8">
      <w:pPr>
        <w:jc w:val="both"/>
      </w:pPr>
    </w:p>
    <w:p w14:paraId="3EB99DB8" w14:textId="3C1EB42B" w:rsidR="00AC05D8" w:rsidRDefault="00785AE0" w:rsidP="00AC05D8">
      <w:pPr>
        <w:jc w:val="both"/>
        <w:rPr>
          <w:smallCaps/>
          <w:noProof/>
          <w:color w:val="000000"/>
        </w:rPr>
      </w:pPr>
      <w:r>
        <w:rPr>
          <w:noProof/>
        </w:rPr>
        <w:drawing>
          <wp:inline distT="0" distB="0" distL="0" distR="0" wp14:anchorId="3DAEBD32" wp14:editId="392784CE">
            <wp:extent cx="3190875" cy="191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1914525"/>
                    </a:xfrm>
                    <a:prstGeom prst="rect">
                      <a:avLst/>
                    </a:prstGeom>
                    <a:noFill/>
                    <a:ln>
                      <a:noFill/>
                    </a:ln>
                  </pic:spPr>
                </pic:pic>
              </a:graphicData>
            </a:graphic>
          </wp:inline>
        </w:drawing>
      </w:r>
    </w:p>
    <w:p w14:paraId="5D9B248B" w14:textId="79FB94DD" w:rsidR="00AC05D8" w:rsidRPr="00A23FD1" w:rsidRDefault="00235466" w:rsidP="00235466">
      <w:pPr>
        <w:pStyle w:val="figurecaption"/>
        <w:numPr>
          <w:ilvl w:val="0"/>
          <w:numId w:val="0"/>
        </w:numPr>
      </w:pPr>
      <w:r>
        <w:t>Fig. 3.</w:t>
      </w:r>
      <w:r>
        <w:tab/>
      </w:r>
      <w:r w:rsidR="00AC05D8">
        <w:t>Flow chart of system process.</w:t>
      </w:r>
    </w:p>
    <w:bookmarkEnd w:id="0"/>
    <w:p w14:paraId="33112651" w14:textId="220C448B" w:rsidR="009841C3" w:rsidRDefault="009841C3" w:rsidP="009841C3">
      <w:pPr>
        <w:pStyle w:val="Heading1"/>
      </w:pPr>
      <w:r>
        <w:t>Previous work</w:t>
      </w:r>
    </w:p>
    <w:p w14:paraId="17C14CB7" w14:textId="2BABDFC0" w:rsidR="009841C3" w:rsidRPr="009841C3" w:rsidRDefault="009841C3" w:rsidP="009841C3">
      <w:pPr>
        <w:pStyle w:val="BodyText"/>
        <w:rPr>
          <w:lang w:val="en-US"/>
        </w:rPr>
      </w:pPr>
      <w:r w:rsidRPr="009841C3">
        <w:rPr>
          <w:lang w:val="en-US"/>
        </w:rPr>
        <w:t>Previous work relating to this project starts with a text recognition to speech program that uses tesseract, the proposed method in this project to recognize characters. The process that was used begin with image capturing and preprocessing. A still image was taken and changes such as: noise reduction, image enhancement and binarization to help with later image processing to give more accurate results [13]. Next, the text in the image was segmented for further analysis. This was done to separate the text to be recognized from the rest of the image which becomes irrelevant. The next step, and the most important was to recognize the text</w:t>
      </w:r>
      <w:r>
        <w:rPr>
          <w:lang w:val="en-US"/>
        </w:rPr>
        <w:t xml:space="preserve"> using the open source engine tesseract. Tesseract was chosen due to its better performance when matched against other open source engines [13].</w:t>
      </w:r>
    </w:p>
    <w:p w14:paraId="01D9FE64" w14:textId="1D20C876" w:rsidR="009841C3" w:rsidRDefault="009841C3" w:rsidP="009841C3">
      <w:pPr>
        <w:pStyle w:val="BodyText"/>
        <w:rPr>
          <w:lang w:val="en-US"/>
        </w:rPr>
      </w:pPr>
      <w:r>
        <w:rPr>
          <w:lang w:val="en-US"/>
        </w:rPr>
        <w:t xml:space="preserve">In another project, </w:t>
      </w:r>
      <w:r w:rsidR="007856D1">
        <w:rPr>
          <w:lang w:val="en-US"/>
        </w:rPr>
        <w:t xml:space="preserve">Tesseract was used to automatically detect vehicles based on their license plate and visual features. The first portion of this project is relevant as it uses the same character recognition engine to complete the same task. Once again, Tesseract was chosen due to its open source availability </w:t>
      </w:r>
      <w:r w:rsidR="007856D1">
        <w:rPr>
          <w:lang w:val="en-US"/>
        </w:rPr>
        <w:t>in combination to its high accuracy [14]. To achieve the final goal of receiving a plate number from an image input, the same steps as previously discussed were taken. First the license plate in the image was localized and preprocessed for character recognition. This included the same steps of binarization and image enhancement as well as segmentation. Next, using Tesseract, the characters are recognized using both adaptive classification and repeating recognition [14].</w:t>
      </w:r>
      <w:r w:rsidR="00AF1DB8">
        <w:rPr>
          <w:lang w:val="en-US"/>
        </w:rPr>
        <w:t xml:space="preserve"> Using this information combined with vehicle characteristic recognition, their project would verify if the vehicles identity. This is where our projects differ. Instead, in our project, the outputted license plate number is then searched through a cloud database where various information is supplied to the police officer.</w:t>
      </w:r>
    </w:p>
    <w:p w14:paraId="4461E921" w14:textId="3081FFE7" w:rsidR="00FE7634" w:rsidRDefault="00FE7634" w:rsidP="00FE7634">
      <w:pPr>
        <w:pStyle w:val="Heading1"/>
      </w:pPr>
      <w:r>
        <w:t>Implementation</w:t>
      </w:r>
    </w:p>
    <w:p w14:paraId="71851AFC" w14:textId="0D92E9DA" w:rsidR="00235466" w:rsidRDefault="00FE7634" w:rsidP="00FE7634">
      <w:pPr>
        <w:pStyle w:val="BodyText"/>
        <w:ind w:firstLine="0"/>
        <w:rPr>
          <w:lang w:val="en-US"/>
        </w:rPr>
      </w:pPr>
      <w:r>
        <w:rPr>
          <w:lang w:val="en-US"/>
        </w:rPr>
        <w:tab/>
        <w:t>For the physical implementation of this project a Raspberry Pi 3 Model B+ is equipped with a USB camera</w:t>
      </w:r>
      <w:r w:rsidR="001E617B">
        <w:rPr>
          <w:lang w:val="en-US"/>
        </w:rPr>
        <w:t xml:space="preserve"> or the specific Pi Camera Module</w:t>
      </w:r>
      <w:r>
        <w:rPr>
          <w:lang w:val="en-US"/>
        </w:rPr>
        <w:t xml:space="preserve"> and attached to the front of said police car with the camera facing forward with a field of view of 60 degrees (hardware specific to the camera) as shown below in Fig. 2.</w:t>
      </w:r>
      <w:r w:rsidR="00235466">
        <w:rPr>
          <w:lang w:val="en-US"/>
        </w:rPr>
        <w:t xml:space="preserve"> </w:t>
      </w:r>
    </w:p>
    <w:p w14:paraId="70D998FC" w14:textId="1CED3EDD" w:rsidR="00FE7634" w:rsidRDefault="00785AE0" w:rsidP="00FE7634">
      <w:pPr>
        <w:pStyle w:val="BodyText"/>
        <w:ind w:firstLine="0"/>
        <w:rPr>
          <w:lang w:val="en-US"/>
        </w:rPr>
      </w:pPr>
      <w:r>
        <w:rPr>
          <w:noProof/>
          <w:lang w:val="en-US"/>
        </w:rPr>
        <w:drawing>
          <wp:inline distT="0" distB="0" distL="0" distR="0" wp14:anchorId="3E748905" wp14:editId="7365A163">
            <wp:extent cx="3190875" cy="299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0875" cy="2990850"/>
                    </a:xfrm>
                    <a:prstGeom prst="rect">
                      <a:avLst/>
                    </a:prstGeom>
                    <a:noFill/>
                    <a:ln>
                      <a:noFill/>
                    </a:ln>
                  </pic:spPr>
                </pic:pic>
              </a:graphicData>
            </a:graphic>
          </wp:inline>
        </w:drawing>
      </w:r>
    </w:p>
    <w:p w14:paraId="0EB326A3" w14:textId="3156673D" w:rsidR="00FE7634" w:rsidRPr="00FE7634" w:rsidRDefault="00FE7634" w:rsidP="00FE7634">
      <w:pPr>
        <w:pStyle w:val="BodyText"/>
        <w:ind w:firstLine="0"/>
        <w:rPr>
          <w:sz w:val="16"/>
          <w:szCs w:val="16"/>
          <w:lang w:val="en-US"/>
        </w:rPr>
      </w:pPr>
      <w:r>
        <w:rPr>
          <w:sz w:val="16"/>
          <w:szCs w:val="16"/>
          <w:lang w:val="en-US"/>
        </w:rPr>
        <w:t xml:space="preserve">Fig. </w:t>
      </w:r>
      <w:r w:rsidR="007E797E">
        <w:rPr>
          <w:sz w:val="16"/>
          <w:szCs w:val="16"/>
          <w:lang w:val="en-US"/>
        </w:rPr>
        <w:t>4</w:t>
      </w:r>
      <w:r>
        <w:rPr>
          <w:sz w:val="16"/>
          <w:szCs w:val="16"/>
          <w:lang w:val="en-US"/>
        </w:rPr>
        <w:t>.</w:t>
      </w:r>
      <w:r w:rsidR="00235466">
        <w:rPr>
          <w:sz w:val="16"/>
          <w:szCs w:val="16"/>
          <w:lang w:val="en-US"/>
        </w:rPr>
        <w:tab/>
      </w:r>
      <w:r>
        <w:rPr>
          <w:sz w:val="16"/>
          <w:szCs w:val="16"/>
          <w:lang w:val="en-US"/>
        </w:rPr>
        <w:t>Image showing camera orientation and horizontal field of view.</w:t>
      </w:r>
    </w:p>
    <w:p w14:paraId="0DB719B5" w14:textId="3D0FA6BC" w:rsidR="00FE7634" w:rsidRDefault="001E617B" w:rsidP="00FE7634">
      <w:pPr>
        <w:pStyle w:val="BodyText"/>
        <w:ind w:firstLine="0"/>
        <w:rPr>
          <w:lang w:val="en-US"/>
        </w:rPr>
      </w:pPr>
      <w:r>
        <w:rPr>
          <w:lang w:val="en-US"/>
        </w:rPr>
        <w:tab/>
      </w:r>
      <w:r w:rsidR="00FE7634">
        <w:rPr>
          <w:lang w:val="en-US"/>
        </w:rPr>
        <w:t>On the Raspberry Pi, a program was written to take pictures at a specified frequency</w:t>
      </w:r>
      <w:r>
        <w:rPr>
          <w:lang w:val="en-US"/>
        </w:rPr>
        <w:t xml:space="preserve">. These pictures are then sent to the WIA cloud interface through internet connection. Within WIA ocular character recognition through Amazon </w:t>
      </w:r>
      <w:proofErr w:type="spellStart"/>
      <w:r>
        <w:rPr>
          <w:lang w:val="en-US"/>
        </w:rPr>
        <w:t>Rekognition</w:t>
      </w:r>
      <w:proofErr w:type="spellEnd"/>
      <w:r>
        <w:rPr>
          <w:lang w:val="en-US"/>
        </w:rPr>
        <w:t xml:space="preserve"> is used to identify and recognize the text within the images taken, outputting it as a machine usable string. Theses strings are then checked, specifying whether they satisfy the characteristics of United States license plates including; length</w:t>
      </w:r>
      <w:r w:rsidR="00DC7443">
        <w:rPr>
          <w:lang w:val="en-US"/>
        </w:rPr>
        <w:t xml:space="preserve"> of 6-7 characters</w:t>
      </w:r>
      <w:r>
        <w:rPr>
          <w:lang w:val="en-US"/>
        </w:rPr>
        <w:t xml:space="preserve"> and</w:t>
      </w:r>
      <w:r w:rsidR="00DC7443">
        <w:rPr>
          <w:lang w:val="en-US"/>
        </w:rPr>
        <w:t xml:space="preserve"> the</w:t>
      </w:r>
      <w:r>
        <w:rPr>
          <w:lang w:val="en-US"/>
        </w:rPr>
        <w:t xml:space="preserve"> inclusion of</w:t>
      </w:r>
      <w:r w:rsidR="00DC7443">
        <w:rPr>
          <w:lang w:val="en-US"/>
        </w:rPr>
        <w:t xml:space="preserve"> both</w:t>
      </w:r>
      <w:r>
        <w:rPr>
          <w:lang w:val="en-US"/>
        </w:rPr>
        <w:t xml:space="preserve"> numbers and letters. </w:t>
      </w:r>
      <w:r w:rsidR="00DC7443">
        <w:rPr>
          <w:lang w:val="en-US"/>
        </w:rPr>
        <w:t xml:space="preserve">If the string satisfies these characteristics, the license plate number is then sent through a webhook where it is queried from a web API through a simulated database. In this case it is a </w:t>
      </w:r>
      <w:proofErr w:type="spellStart"/>
      <w:r w:rsidR="00DC7443">
        <w:rPr>
          <w:lang w:val="en-US"/>
        </w:rPr>
        <w:t>MongoDb</w:t>
      </w:r>
      <w:proofErr w:type="spellEnd"/>
      <w:r w:rsidR="00DC7443">
        <w:rPr>
          <w:lang w:val="en-US"/>
        </w:rPr>
        <w:t xml:space="preserve"> hosted through</w:t>
      </w:r>
      <w:r w:rsidR="00235466">
        <w:rPr>
          <w:lang w:val="en-US"/>
        </w:rPr>
        <w:t xml:space="preserve"> the website</w:t>
      </w:r>
      <w:r w:rsidR="00DC7443">
        <w:rPr>
          <w:lang w:val="en-US"/>
        </w:rPr>
        <w:t xml:space="preserve"> </w:t>
      </w:r>
      <w:proofErr w:type="spellStart"/>
      <w:r w:rsidR="00DC7443">
        <w:rPr>
          <w:lang w:val="en-US"/>
        </w:rPr>
        <w:t>m</w:t>
      </w:r>
      <w:r w:rsidR="00235466">
        <w:rPr>
          <w:lang w:val="en-US"/>
        </w:rPr>
        <w:t>L</w:t>
      </w:r>
      <w:r w:rsidR="00DC7443">
        <w:rPr>
          <w:lang w:val="en-US"/>
        </w:rPr>
        <w:t>ab</w:t>
      </w:r>
      <w:proofErr w:type="spellEnd"/>
      <w:r w:rsidR="00DC7443">
        <w:rPr>
          <w:lang w:val="en-US"/>
        </w:rPr>
        <w:t xml:space="preserve">. If the license plate queried matches a number within the database, its information connected to the plate is sent back to the web API and sent once again back to WIA.io where the information is analyzed, deciding whether </w:t>
      </w:r>
      <w:r w:rsidR="00DC7443">
        <w:rPr>
          <w:lang w:val="en-US"/>
        </w:rPr>
        <w:lastRenderedPageBreak/>
        <w:t xml:space="preserve">it is relevant to send to the police officer in the form of a notification.  </w:t>
      </w:r>
    </w:p>
    <w:p w14:paraId="571361BC" w14:textId="1375D847" w:rsidR="00235466" w:rsidRDefault="00235466" w:rsidP="00235466">
      <w:pPr>
        <w:pStyle w:val="Heading1"/>
      </w:pPr>
      <w:r>
        <w:t>Testing</w:t>
      </w:r>
    </w:p>
    <w:p w14:paraId="33772C9C" w14:textId="375406E1" w:rsidR="00235466" w:rsidRDefault="00235466" w:rsidP="00235466">
      <w:pPr>
        <w:pStyle w:val="BodyText"/>
        <w:ind w:firstLine="0"/>
        <w:rPr>
          <w:lang w:val="en-US"/>
        </w:rPr>
      </w:pPr>
      <w:r>
        <w:rPr>
          <w:lang w:val="en-US"/>
        </w:rPr>
        <w:tab/>
      </w:r>
      <w:r>
        <w:rPr>
          <w:lang w:val="en-US"/>
        </w:rPr>
        <w:t xml:space="preserve">Current tests </w:t>
      </w:r>
      <w:r w:rsidR="007E797E">
        <w:rPr>
          <w:lang w:val="en-US"/>
        </w:rPr>
        <w:t>have shown the proof of concept. In the first stage of the project, the Pi camera was successfully programmed to take pictures at a specified polling rate. The next stage was achieved by sending these pictures to WIA.io where the OCR was conducted successfully and accurately as shown below in Fig. 5.</w:t>
      </w:r>
    </w:p>
    <w:p w14:paraId="2D98C366" w14:textId="7438554E" w:rsidR="007E797E" w:rsidRDefault="00785AE0" w:rsidP="00235466">
      <w:pPr>
        <w:pStyle w:val="BodyText"/>
        <w:ind w:firstLine="0"/>
        <w:rPr>
          <w:noProof/>
        </w:rPr>
      </w:pPr>
      <w:bookmarkStart w:id="1" w:name="_GoBack"/>
      <w:r w:rsidRPr="00F27F0E">
        <w:rPr>
          <w:noProof/>
        </w:rPr>
        <w:drawing>
          <wp:inline distT="0" distB="0" distL="0" distR="0" wp14:anchorId="203B663B" wp14:editId="65503176">
            <wp:extent cx="3200400" cy="148590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485900"/>
                    </a:xfrm>
                    <a:prstGeom prst="rect">
                      <a:avLst/>
                    </a:prstGeom>
                    <a:noFill/>
                    <a:ln>
                      <a:noFill/>
                    </a:ln>
                  </pic:spPr>
                </pic:pic>
              </a:graphicData>
            </a:graphic>
          </wp:inline>
        </w:drawing>
      </w:r>
      <w:bookmarkEnd w:id="1"/>
    </w:p>
    <w:p w14:paraId="096CF146" w14:textId="7C0B84FC" w:rsidR="007E797E" w:rsidRDefault="007E797E" w:rsidP="00235466">
      <w:pPr>
        <w:pStyle w:val="BodyText"/>
        <w:ind w:firstLine="0"/>
        <w:rPr>
          <w:sz w:val="16"/>
          <w:szCs w:val="16"/>
          <w:lang w:val="en-US"/>
        </w:rPr>
      </w:pPr>
      <w:r>
        <w:rPr>
          <w:sz w:val="16"/>
          <w:szCs w:val="16"/>
          <w:lang w:val="en-US"/>
        </w:rPr>
        <w:t>Fig. 5.</w:t>
      </w:r>
      <w:r>
        <w:rPr>
          <w:sz w:val="16"/>
          <w:szCs w:val="16"/>
          <w:lang w:val="en-US"/>
        </w:rPr>
        <w:tab/>
        <w:t>Picture displaying results in early stage OCR</w:t>
      </w:r>
      <w:r w:rsidR="00785AE0">
        <w:rPr>
          <w:sz w:val="16"/>
          <w:szCs w:val="16"/>
          <w:lang w:val="en-US"/>
        </w:rPr>
        <w:t>.</w:t>
      </w:r>
    </w:p>
    <w:p w14:paraId="60F99FD8" w14:textId="3C7ABE11" w:rsidR="00785AE0" w:rsidRDefault="00785AE0" w:rsidP="00235466">
      <w:pPr>
        <w:pStyle w:val="BodyText"/>
        <w:ind w:firstLine="0"/>
        <w:rPr>
          <w:szCs w:val="16"/>
          <w:lang w:val="en-US"/>
        </w:rPr>
      </w:pPr>
      <w:r>
        <w:rPr>
          <w:szCs w:val="16"/>
          <w:lang w:val="en-US"/>
        </w:rPr>
        <w:t xml:space="preserve">In Fig. 5. above it can be seen the text in the image is successfully read by Amazon </w:t>
      </w:r>
      <w:proofErr w:type="spellStart"/>
      <w:r>
        <w:rPr>
          <w:szCs w:val="16"/>
          <w:lang w:val="en-US"/>
        </w:rPr>
        <w:t>Rekognition</w:t>
      </w:r>
      <w:proofErr w:type="spellEnd"/>
      <w:r>
        <w:rPr>
          <w:szCs w:val="16"/>
          <w:lang w:val="en-US"/>
        </w:rPr>
        <w:t xml:space="preserve"> and sent the output in an email where the license plate number of the car is highlighted. In the early stage of the project before the webhook is implemented and functioning, WIA is simply programmed to send the OCR results in an email. Within the WIA cloud interface, a check is run, assuring the text recognized in the images meets a certain length, as earlier specified standard issue United States license plates consist of 6 to 7 characters varying depending on the state. From these implementations, the largest challenges have been faced; successful OCR and successful cloud interface connection.</w:t>
      </w:r>
    </w:p>
    <w:p w14:paraId="4BDA71B5" w14:textId="48AE0212" w:rsidR="00785AE0" w:rsidRPr="00785AE0" w:rsidRDefault="00785AE0" w:rsidP="00235466">
      <w:pPr>
        <w:pStyle w:val="BodyText"/>
        <w:ind w:firstLine="0"/>
        <w:rPr>
          <w:szCs w:val="16"/>
          <w:lang w:val="en-US"/>
        </w:rPr>
      </w:pPr>
      <w:r>
        <w:rPr>
          <w:szCs w:val="16"/>
          <w:lang w:val="en-US"/>
        </w:rPr>
        <w:tab/>
        <w:t xml:space="preserve">The next steps are to connect WIA to the web API specifically created for this testing and the web API to a </w:t>
      </w:r>
      <w:proofErr w:type="spellStart"/>
      <w:r>
        <w:rPr>
          <w:szCs w:val="16"/>
          <w:lang w:val="en-US"/>
        </w:rPr>
        <w:t>mongoDB</w:t>
      </w:r>
      <w:proofErr w:type="spellEnd"/>
      <w:r>
        <w:rPr>
          <w:szCs w:val="16"/>
          <w:lang w:val="en-US"/>
        </w:rPr>
        <w:t xml:space="preserve"> created to simulate a police database where license plate numbers will be stored with varying information attached to each. Once fully set up the entire system will successfully represent the system diagram displayed earlier in the text in Fig. 3. </w:t>
      </w:r>
    </w:p>
    <w:p w14:paraId="3BBEBE7F" w14:textId="77777777" w:rsidR="009303D9" w:rsidRDefault="009303D9" w:rsidP="00A059B3">
      <w:pPr>
        <w:pStyle w:val="Heading5"/>
      </w:pPr>
      <w:r w:rsidRPr="005B520E">
        <w:t>References</w:t>
      </w:r>
    </w:p>
    <w:p w14:paraId="1F9ED59F" w14:textId="77777777" w:rsidR="009303D9" w:rsidRPr="005B520E" w:rsidRDefault="009303D9"/>
    <w:p w14:paraId="2B75F32E" w14:textId="77777777" w:rsidR="009303D9" w:rsidRPr="007856D1" w:rsidRDefault="00A23FD1" w:rsidP="0004781E">
      <w:pPr>
        <w:pStyle w:val="references"/>
        <w:ind w:left="354" w:hanging="354"/>
      </w:pPr>
      <w:r w:rsidRPr="007856D1">
        <w:rPr>
          <w:shd w:val="clear" w:color="auto" w:fill="FFFFFF"/>
        </w:rPr>
        <w:t>S. W. Craun and P. J. Detar, “Designated as Armed and Dangerous,” </w:t>
      </w:r>
      <w:r w:rsidRPr="007856D1">
        <w:rPr>
          <w:i/>
          <w:iCs/>
          <w:shd w:val="clear" w:color="auto" w:fill="FFFFFF"/>
        </w:rPr>
        <w:t>Journal of Criminal Justice</w:t>
      </w:r>
      <w:r w:rsidRPr="007856D1">
        <w:rPr>
          <w:shd w:val="clear" w:color="auto" w:fill="FFFFFF"/>
        </w:rPr>
        <w:t>, vol. 43, no. 5, pp. 437–442, 2015.</w:t>
      </w:r>
      <w:r w:rsidRPr="007856D1">
        <w:t xml:space="preserve"> </w:t>
      </w:r>
    </w:p>
    <w:p w14:paraId="66FEEAF3" w14:textId="77777777" w:rsidR="00CA1EDC" w:rsidRPr="007856D1" w:rsidRDefault="00CA1EDC" w:rsidP="00CA1EDC">
      <w:pPr>
        <w:pStyle w:val="references"/>
        <w:ind w:left="354" w:hanging="354"/>
      </w:pPr>
      <w:r w:rsidRPr="007856D1">
        <w:rPr>
          <w:shd w:val="clear" w:color="auto" w:fill="FFFFFF"/>
        </w:rPr>
        <w:t>H. Jiang, T. Gonnot, W.-J. Yi, and J. Saniie, “Computer vision and text recognition for assisting visually impaired people using Android smartphone,” </w:t>
      </w:r>
      <w:r w:rsidRPr="007856D1">
        <w:rPr>
          <w:i/>
          <w:iCs/>
          <w:shd w:val="clear" w:color="auto" w:fill="FFFFFF"/>
        </w:rPr>
        <w:t>2017 IEEE International Conference on Electro Information Technology (EIT)</w:t>
      </w:r>
      <w:r w:rsidRPr="007856D1">
        <w:rPr>
          <w:shd w:val="clear" w:color="auto" w:fill="FFFFFF"/>
        </w:rPr>
        <w:t>, 2017.</w:t>
      </w:r>
    </w:p>
    <w:p w14:paraId="5C8851CE" w14:textId="5160E533" w:rsidR="00CA1EDC" w:rsidRPr="007856D1" w:rsidRDefault="00CA1EDC" w:rsidP="00CA1EDC">
      <w:pPr>
        <w:pStyle w:val="references"/>
        <w:ind w:left="354" w:hanging="354"/>
      </w:pPr>
      <w:r w:rsidRPr="007856D1">
        <w:t>J.-H. Seok and J. H. Kim, “Scene text recognition using a Hough forest implicit shape model and semi-Markov conditional random fields,” </w:t>
      </w:r>
      <w:r w:rsidRPr="007856D1">
        <w:rPr>
          <w:i/>
          <w:iCs/>
        </w:rPr>
        <w:t>Pattern Recognition</w:t>
      </w:r>
      <w:r w:rsidRPr="007856D1">
        <w:t>, vol. 48, no. 11, pp. 3584–3599</w:t>
      </w:r>
    </w:p>
    <w:p w14:paraId="74B72A64" w14:textId="77777777" w:rsidR="00CA1EDC" w:rsidRPr="007856D1" w:rsidRDefault="00CA1EDC" w:rsidP="00CA1EDC">
      <w:pPr>
        <w:pStyle w:val="references"/>
        <w:rPr>
          <w:lang w:eastAsia="en-IE"/>
        </w:rPr>
      </w:pPr>
      <w:bookmarkStart w:id="2" w:name="_Hlk526367820"/>
      <w:r w:rsidRPr="007856D1">
        <w:rPr>
          <w:lang w:eastAsia="en-IE"/>
        </w:rPr>
        <w:t xml:space="preserve">J. J. Willis, C. Koper, and C. Lum, “The Adaptation of License-plate Readers for Investigative Purposes: Police Technology and Innovation Re-invention,” </w:t>
      </w:r>
      <w:r w:rsidRPr="007856D1">
        <w:rPr>
          <w:i/>
          <w:iCs/>
          <w:lang w:eastAsia="en-IE"/>
        </w:rPr>
        <w:t>Justice Quarterly</w:t>
      </w:r>
      <w:r w:rsidRPr="007856D1">
        <w:rPr>
          <w:lang w:eastAsia="en-IE"/>
        </w:rPr>
        <w:t>, vol. 35, no. 4, pp. 614–638, 2017.</w:t>
      </w:r>
      <w:bookmarkEnd w:id="2"/>
    </w:p>
    <w:p w14:paraId="31E24760" w14:textId="77777777" w:rsidR="00CA1EDC" w:rsidRPr="007856D1" w:rsidRDefault="00CA1EDC" w:rsidP="00CA1EDC">
      <w:pPr>
        <w:pStyle w:val="references"/>
        <w:rPr>
          <w:lang w:eastAsia="en-IE"/>
        </w:rPr>
      </w:pPr>
      <w:r w:rsidRPr="007856D1">
        <w:rPr>
          <w:rFonts w:eastAsia="Times New Roman"/>
        </w:rPr>
        <w:t xml:space="preserve">H. N. Do, M.-T. Vo, B. Q. Vuong, H. T. Pham, A. H. Nguyen, H. Q. Luong, "Automatic license plate recognition using mobile device," 2016 </w:t>
      </w:r>
      <w:r w:rsidRPr="007856D1">
        <w:rPr>
          <w:rFonts w:eastAsia="Times New Roman"/>
        </w:rPr>
        <w:t>International Conference on Advanced Technologies for Communications (ATC), 2016.</w:t>
      </w:r>
    </w:p>
    <w:p w14:paraId="50D8E9E4" w14:textId="77777777" w:rsidR="00CA1EDC" w:rsidRPr="007856D1" w:rsidRDefault="00CA1EDC" w:rsidP="00CA1EDC">
      <w:pPr>
        <w:pStyle w:val="references"/>
      </w:pPr>
      <w:r w:rsidRPr="007856D1">
        <w:t>S. Dhote, P. Charjan, A. Phansekar, A. Hegde, S. Joshi, J. Joshi, "Using FPGA-SoC interface for low cost IoT based image processing," 2016 International Conference on Advances in Computing, Communications and Informatics (ICACCI), 2016</w:t>
      </w:r>
    </w:p>
    <w:p w14:paraId="2C91BCA0" w14:textId="77777777" w:rsidR="00CA1EDC" w:rsidRPr="007856D1" w:rsidRDefault="00CA1EDC" w:rsidP="00CA1EDC">
      <w:pPr>
        <w:pStyle w:val="references"/>
        <w:rPr>
          <w:lang w:eastAsia="en-IE"/>
        </w:rPr>
      </w:pPr>
      <w:r w:rsidRPr="007856D1">
        <w:rPr>
          <w:rFonts w:eastAsia="Times New Roman"/>
        </w:rPr>
        <w:t>K, Tejas, K, Ashok Reddy, D, Pradeep Reddy, &amp; M, Rajesh Kumar. (2017). Efficient Licence Plate Detection By Unique Edge Detection Algorithm and Smarter Interpretation Through IoT.</w:t>
      </w:r>
    </w:p>
    <w:p w14:paraId="6DFE1612" w14:textId="77777777" w:rsidR="00CA1EDC" w:rsidRPr="007856D1" w:rsidRDefault="00CA1EDC" w:rsidP="00CA1EDC">
      <w:pPr>
        <w:pStyle w:val="references"/>
        <w:rPr>
          <w:lang w:eastAsia="en-IE"/>
        </w:rPr>
      </w:pPr>
      <w:r w:rsidRPr="007856D1">
        <w:rPr>
          <w:rFonts w:eastAsia="Times New Roman"/>
          <w:highlight w:val="white"/>
        </w:rPr>
        <w:t xml:space="preserve">Bulan, O., Kozitsky, V., Ramesh, P., &amp; Shreve, M. (2017). Segmentation- and Annotation-Free License Plate Recognition With Deep Localization and Failure Identification. </w:t>
      </w:r>
      <w:r w:rsidRPr="007856D1">
        <w:rPr>
          <w:rFonts w:eastAsia="Times New Roman"/>
          <w:i/>
          <w:highlight w:val="white"/>
        </w:rPr>
        <w:t>Ieee Transactions On Intelligent Transportation Systems,</w:t>
      </w:r>
      <w:r w:rsidRPr="007856D1">
        <w:rPr>
          <w:rFonts w:eastAsia="Times New Roman"/>
          <w:highlight w:val="white"/>
        </w:rPr>
        <w:t xml:space="preserve"> </w:t>
      </w:r>
      <w:r w:rsidRPr="007856D1">
        <w:rPr>
          <w:rFonts w:eastAsia="Times New Roman"/>
          <w:i/>
          <w:highlight w:val="white"/>
        </w:rPr>
        <w:t>18</w:t>
      </w:r>
      <w:r w:rsidRPr="007856D1">
        <w:rPr>
          <w:rFonts w:eastAsia="Times New Roman"/>
          <w:highlight w:val="white"/>
        </w:rPr>
        <w:t>(9), 2351-2363.</w:t>
      </w:r>
    </w:p>
    <w:p w14:paraId="47A1A979" w14:textId="77777777" w:rsidR="00CA1EDC" w:rsidRPr="007856D1" w:rsidRDefault="00CA1EDC" w:rsidP="00CA1EDC">
      <w:pPr>
        <w:pStyle w:val="references"/>
        <w:rPr>
          <w:highlight w:val="white"/>
        </w:rPr>
      </w:pPr>
      <w:r w:rsidRPr="007856D1">
        <w:rPr>
          <w:highlight w:val="white"/>
        </w:rPr>
        <w:t>S. Venkatraman, K. Fahd, S. Kaspi, R. Venkatraman,"SQL Versus NoSQL Movement with Big Data Analytics", International Journal of Information Technology and Computer Science(IJITCS), Vol.8, No.12, pp.59-66, 2016. DOI: 10.5815/ijitcs.2016.12.07</w:t>
      </w:r>
    </w:p>
    <w:p w14:paraId="1FEF6764" w14:textId="77777777" w:rsidR="00CA1EDC" w:rsidRPr="007856D1" w:rsidRDefault="00CA1EDC" w:rsidP="00CA1EDC">
      <w:pPr>
        <w:pStyle w:val="references"/>
        <w:rPr>
          <w:highlight w:val="white"/>
        </w:rPr>
      </w:pPr>
      <w:r w:rsidRPr="007856D1">
        <w:rPr>
          <w:highlight w:val="white"/>
        </w:rPr>
        <w:t xml:space="preserve">Ratan, V. and Singh, G. (2016). Raspberry Pi based Implementation of Internet of Things using Mobile Messaging Application - ‘Telegram’. </w:t>
      </w:r>
      <w:r w:rsidRPr="007856D1">
        <w:rPr>
          <w:i/>
          <w:highlight w:val="white"/>
        </w:rPr>
        <w:t>International Journal of Computer Applications</w:t>
      </w:r>
      <w:r w:rsidRPr="007856D1">
        <w:rPr>
          <w:highlight w:val="white"/>
        </w:rPr>
        <w:t>, 145(14), pp.17-21.</w:t>
      </w:r>
    </w:p>
    <w:p w14:paraId="3E5E3867" w14:textId="77777777" w:rsidR="00CA1EDC" w:rsidRPr="007856D1" w:rsidRDefault="00CA1EDC" w:rsidP="00CA1EDC">
      <w:pPr>
        <w:pStyle w:val="references"/>
      </w:pPr>
      <w:r w:rsidRPr="007856D1">
        <w:t xml:space="preserve">T. Sorwar, S. B. Azad, S. R. Hussain, and A. I. Mahmood, “Real-time Vehicle monitoring for traffic surveillance and adaptive change detection using Raspberry Pi camera module,” </w:t>
      </w:r>
      <w:r w:rsidRPr="007856D1">
        <w:rPr>
          <w:i/>
        </w:rPr>
        <w:t>2017 IEEE Region 10 Humanitarian Technology Conference (R10-HTC)</w:t>
      </w:r>
      <w:r w:rsidRPr="007856D1">
        <w:t>, 2017.</w:t>
      </w:r>
    </w:p>
    <w:p w14:paraId="3FA68F6D" w14:textId="235D5501" w:rsidR="00CA1EDC" w:rsidRPr="007856D1" w:rsidRDefault="00CA1EDC" w:rsidP="00CA1EDC">
      <w:pPr>
        <w:pStyle w:val="references"/>
        <w:rPr>
          <w:lang w:eastAsia="en-IE"/>
        </w:rPr>
      </w:pPr>
      <w:r w:rsidRPr="007856D1">
        <w:rPr>
          <w:rFonts w:eastAsia="Times New Roman"/>
          <w:highlight w:val="white"/>
        </w:rPr>
        <w:t xml:space="preserve">Crawford, M. (2017). </w:t>
      </w:r>
      <w:r w:rsidRPr="007856D1">
        <w:rPr>
          <w:rFonts w:eastAsia="Times New Roman"/>
          <w:i/>
          <w:highlight w:val="white"/>
        </w:rPr>
        <w:t>AUTOMATED COLLECTION OF HONEY BEE HIVE DATA USING THE RASPBERRY PI</w:t>
      </w:r>
      <w:r w:rsidRPr="007856D1">
        <w:rPr>
          <w:rFonts w:eastAsia="Times New Roman"/>
          <w:highlight w:val="white"/>
        </w:rPr>
        <w:t>. Appalachian State University.</w:t>
      </w:r>
    </w:p>
    <w:p w14:paraId="4E92CB9F" w14:textId="24103BE8" w:rsidR="00321B86" w:rsidRPr="007856D1" w:rsidRDefault="00321B86" w:rsidP="00CA1EDC">
      <w:pPr>
        <w:pStyle w:val="references"/>
        <w:rPr>
          <w:lang w:eastAsia="en-IE"/>
        </w:rPr>
      </w:pPr>
      <w:r w:rsidRPr="007856D1">
        <w:rPr>
          <w:shd w:val="clear" w:color="auto" w:fill="FFFFFF"/>
        </w:rPr>
        <w:t>“Detecting Text Based Image with Optical Character Recognition for English Translation and Speech Using Android.” </w:t>
      </w:r>
      <w:r w:rsidRPr="007856D1">
        <w:rPr>
          <w:i/>
          <w:iCs/>
          <w:shd w:val="clear" w:color="auto" w:fill="FFFFFF"/>
        </w:rPr>
        <w:t>Research and Development (SCOReD), 2015 IEEE Student Conference On</w:t>
      </w:r>
      <w:r w:rsidRPr="007856D1">
        <w:rPr>
          <w:shd w:val="clear" w:color="auto" w:fill="FFFFFF"/>
        </w:rPr>
        <w:t>, by Sathiapriya Ramiah et al., 2015, pp. 272–277.</w:t>
      </w:r>
    </w:p>
    <w:p w14:paraId="1DD6E99B" w14:textId="6E6D29F9" w:rsidR="007856D1" w:rsidRPr="00F24C22" w:rsidRDefault="007856D1" w:rsidP="00CA1EDC">
      <w:pPr>
        <w:pStyle w:val="references"/>
        <w:rPr>
          <w:lang w:eastAsia="en-IE"/>
        </w:rPr>
      </w:pPr>
      <w:r w:rsidRPr="007856D1">
        <w:rPr>
          <w:shd w:val="clear" w:color="auto" w:fill="FFFFFF"/>
        </w:rPr>
        <w:t>Lyu, Hao. </w:t>
      </w:r>
      <w:r w:rsidRPr="007856D1">
        <w:rPr>
          <w:i/>
          <w:iCs/>
          <w:shd w:val="clear" w:color="auto" w:fill="FFFFFF"/>
        </w:rPr>
        <w:t>Automatic Vehicle Detection and Identification using Visual Features</w:t>
      </w:r>
      <w:r w:rsidRPr="007856D1">
        <w:rPr>
          <w:shd w:val="clear" w:color="auto" w:fill="FFFFFF"/>
        </w:rPr>
        <w:t>, University of Windsor (Canada), Ann Arbor, 2018</w:t>
      </w:r>
      <w:r w:rsidRPr="007856D1">
        <w:rPr>
          <w:i/>
          <w:iCs/>
          <w:shd w:val="clear" w:color="auto" w:fill="FFFFFF"/>
        </w:rPr>
        <w:t>. ProQuest</w:t>
      </w:r>
      <w:r w:rsidRPr="007856D1">
        <w:rPr>
          <w:shd w:val="clear" w:color="auto" w:fill="FFFFFF"/>
        </w:rPr>
        <w:t xml:space="preserve">, </w:t>
      </w:r>
      <w:hyperlink r:id="rId14" w:history="1">
        <w:r w:rsidR="00F24C22" w:rsidRPr="003946AC">
          <w:rPr>
            <w:rStyle w:val="Hyperlink"/>
            <w:shd w:val="clear" w:color="auto" w:fill="FFFFFF"/>
          </w:rPr>
          <w:t>http://cmich.idm.oclc.org/login?url=https://search-proquest-com.cmich.idm.oclc.org/docview/2015699068?accountid=10181</w:t>
        </w:r>
      </w:hyperlink>
      <w:r w:rsidRPr="007856D1">
        <w:rPr>
          <w:shd w:val="clear" w:color="auto" w:fill="FFFFFF"/>
        </w:rPr>
        <w:t>.</w:t>
      </w:r>
    </w:p>
    <w:p w14:paraId="6CF024CC" w14:textId="6A9CC3D3" w:rsidR="00F24C22" w:rsidRPr="009A19B8" w:rsidRDefault="00F24C22" w:rsidP="00F24C22">
      <w:pPr>
        <w:pStyle w:val="references"/>
        <w:rPr>
          <w:lang w:eastAsia="en-IE"/>
        </w:rPr>
      </w:pPr>
      <w:r w:rsidRPr="00FC39D8">
        <w:rPr>
          <w:shd w:val="clear" w:color="auto" w:fill="FFFFFF"/>
        </w:rPr>
        <w:t>Parnell, Stanton, &amp; Plant. (2018). What technologies do people engage with while driving and why? </w:t>
      </w:r>
      <w:r w:rsidRPr="00FC39D8">
        <w:rPr>
          <w:i/>
          <w:iCs/>
          <w:shd w:val="clear" w:color="auto" w:fill="FFFFFF"/>
        </w:rPr>
        <w:t>Accident Analysis and Prevention,</w:t>
      </w:r>
      <w:r w:rsidRPr="00FC39D8">
        <w:rPr>
          <w:shd w:val="clear" w:color="auto" w:fill="FFFFFF"/>
        </w:rPr>
        <w:t> </w:t>
      </w:r>
      <w:r w:rsidRPr="00FC39D8">
        <w:rPr>
          <w:i/>
          <w:iCs/>
          <w:shd w:val="clear" w:color="auto" w:fill="FFFFFF"/>
        </w:rPr>
        <w:t>111</w:t>
      </w:r>
      <w:r w:rsidRPr="00FC39D8">
        <w:rPr>
          <w:shd w:val="clear" w:color="auto" w:fill="FFFFFF"/>
        </w:rPr>
        <w:t>, 222-237.</w:t>
      </w:r>
    </w:p>
    <w:p w14:paraId="4B9507B7" w14:textId="77777777" w:rsidR="009A19B8" w:rsidRPr="009A19B8" w:rsidRDefault="009A19B8" w:rsidP="009A19B8">
      <w:pPr>
        <w:pStyle w:val="references"/>
      </w:pPr>
      <w:r w:rsidRPr="009A19B8">
        <w:t>“Amazon Rekognition – Video and Image - AWS,” Amazon. [Online]. Available: https://aws.amazon.com/rekognition/. [Accessed: 20-Nov-2018].</w:t>
      </w:r>
    </w:p>
    <w:p w14:paraId="1B1166A6" w14:textId="7B0D80E3" w:rsidR="009A19B8" w:rsidRPr="006D7963" w:rsidRDefault="006D7963" w:rsidP="00F24C22">
      <w:pPr>
        <w:pStyle w:val="references"/>
        <w:rPr>
          <w:lang w:eastAsia="en-IE"/>
        </w:rPr>
      </w:pPr>
      <w:r w:rsidRPr="006D7963">
        <w:rPr>
          <w:shd w:val="clear" w:color="auto" w:fill="FFFFFF"/>
        </w:rPr>
        <w:t>Wia, “Any device. Any service. One cloud.,” </w:t>
      </w:r>
      <w:r w:rsidRPr="006D7963">
        <w:rPr>
          <w:i/>
          <w:iCs/>
        </w:rPr>
        <w:t>Wia</w:t>
      </w:r>
      <w:r w:rsidRPr="006D7963">
        <w:rPr>
          <w:shd w:val="clear" w:color="auto" w:fill="FFFFFF"/>
        </w:rPr>
        <w:t>. [Online]. Available: https://www.wia.io/. [Accessed: 20-Nov-2018].</w:t>
      </w:r>
    </w:p>
    <w:p w14:paraId="11A16889" w14:textId="77777777" w:rsidR="00F24C22" w:rsidRPr="007856D1" w:rsidRDefault="00F24C22" w:rsidP="00F24C22">
      <w:pPr>
        <w:pStyle w:val="references"/>
        <w:numPr>
          <w:ilvl w:val="0"/>
          <w:numId w:val="0"/>
        </w:numPr>
        <w:ind w:left="360"/>
        <w:rPr>
          <w:lang w:eastAsia="en-IE"/>
        </w:rPr>
      </w:pPr>
    </w:p>
    <w:p w14:paraId="73D9116D" w14:textId="77777777" w:rsidR="006A1CD1" w:rsidRDefault="006A1CD1" w:rsidP="008B4B6A">
      <w:pPr>
        <w:pStyle w:val="references"/>
        <w:numPr>
          <w:ilvl w:val="0"/>
          <w:numId w:val="0"/>
        </w:numPr>
        <w:ind w:left="354"/>
      </w:pPr>
    </w:p>
    <w:p w14:paraId="697E71B7" w14:textId="77777777" w:rsidR="00CA1EDC" w:rsidRDefault="00CA1EDC" w:rsidP="008B4B6A">
      <w:pPr>
        <w:pStyle w:val="references"/>
        <w:numPr>
          <w:ilvl w:val="0"/>
          <w:numId w:val="0"/>
        </w:numPr>
        <w:ind w:left="354"/>
      </w:pPr>
    </w:p>
    <w:p w14:paraId="32DD61B5" w14:textId="77777777" w:rsidR="00CA1EDC" w:rsidRDefault="00CA1EDC" w:rsidP="008B4B6A">
      <w:pPr>
        <w:pStyle w:val="references"/>
        <w:numPr>
          <w:ilvl w:val="0"/>
          <w:numId w:val="0"/>
        </w:numPr>
        <w:ind w:left="354"/>
      </w:pPr>
    </w:p>
    <w:p w14:paraId="71FA29A1" w14:textId="77777777" w:rsidR="00CA1EDC" w:rsidRDefault="00CA1EDC" w:rsidP="008B4B6A">
      <w:pPr>
        <w:pStyle w:val="references"/>
        <w:numPr>
          <w:ilvl w:val="0"/>
          <w:numId w:val="0"/>
        </w:numPr>
        <w:ind w:left="354"/>
      </w:pPr>
    </w:p>
    <w:p w14:paraId="251BED44" w14:textId="77777777" w:rsidR="00CA1EDC" w:rsidRDefault="00CA1EDC" w:rsidP="008B4B6A">
      <w:pPr>
        <w:pStyle w:val="references"/>
        <w:numPr>
          <w:ilvl w:val="0"/>
          <w:numId w:val="0"/>
        </w:numPr>
        <w:ind w:left="354"/>
      </w:pPr>
    </w:p>
    <w:p w14:paraId="3B6A1335" w14:textId="77777777" w:rsidR="00CA1EDC" w:rsidRDefault="00CA1EDC" w:rsidP="008B4B6A">
      <w:pPr>
        <w:pStyle w:val="references"/>
        <w:numPr>
          <w:ilvl w:val="0"/>
          <w:numId w:val="0"/>
        </w:numPr>
        <w:ind w:left="354"/>
      </w:pPr>
    </w:p>
    <w:p w14:paraId="6F6FB95C" w14:textId="77777777" w:rsidR="00CA1EDC" w:rsidRDefault="00CA1EDC" w:rsidP="008B4B6A">
      <w:pPr>
        <w:pStyle w:val="references"/>
        <w:numPr>
          <w:ilvl w:val="0"/>
          <w:numId w:val="0"/>
        </w:numPr>
        <w:ind w:left="354"/>
      </w:pPr>
    </w:p>
    <w:p w14:paraId="2C26E7D9" w14:textId="77777777" w:rsidR="00CA1EDC" w:rsidRDefault="00CA1EDC" w:rsidP="008B4B6A">
      <w:pPr>
        <w:pStyle w:val="references"/>
        <w:numPr>
          <w:ilvl w:val="0"/>
          <w:numId w:val="0"/>
        </w:numPr>
        <w:ind w:left="354"/>
      </w:pPr>
    </w:p>
    <w:p w14:paraId="6B99392F" w14:textId="77777777" w:rsidR="00CA1EDC" w:rsidRDefault="00CA1EDC" w:rsidP="008B4B6A">
      <w:pPr>
        <w:pStyle w:val="references"/>
        <w:numPr>
          <w:ilvl w:val="0"/>
          <w:numId w:val="0"/>
        </w:numPr>
        <w:ind w:left="354"/>
      </w:pPr>
    </w:p>
    <w:p w14:paraId="7033B99B" w14:textId="77777777" w:rsidR="00CA1EDC" w:rsidRDefault="00CA1EDC" w:rsidP="008B4B6A">
      <w:pPr>
        <w:pStyle w:val="references"/>
        <w:numPr>
          <w:ilvl w:val="0"/>
          <w:numId w:val="0"/>
        </w:numPr>
        <w:ind w:left="354"/>
      </w:pPr>
    </w:p>
    <w:p w14:paraId="0B646121" w14:textId="77777777" w:rsidR="00CA1EDC" w:rsidRDefault="00CA1EDC" w:rsidP="008B4B6A">
      <w:pPr>
        <w:pStyle w:val="references"/>
        <w:numPr>
          <w:ilvl w:val="0"/>
          <w:numId w:val="0"/>
        </w:numPr>
        <w:ind w:left="354"/>
      </w:pPr>
    </w:p>
    <w:p w14:paraId="24EEDF2B" w14:textId="77777777" w:rsidR="00CA1EDC" w:rsidRDefault="00CA1EDC" w:rsidP="008B4B6A">
      <w:pPr>
        <w:pStyle w:val="references"/>
        <w:numPr>
          <w:ilvl w:val="0"/>
          <w:numId w:val="0"/>
        </w:numPr>
        <w:ind w:left="354"/>
      </w:pPr>
    </w:p>
    <w:p w14:paraId="7AF44697" w14:textId="77777777" w:rsidR="00CA1EDC" w:rsidRDefault="00CA1EDC" w:rsidP="008B4B6A">
      <w:pPr>
        <w:pStyle w:val="references"/>
        <w:numPr>
          <w:ilvl w:val="0"/>
          <w:numId w:val="0"/>
        </w:numPr>
        <w:ind w:left="354"/>
      </w:pPr>
    </w:p>
    <w:p w14:paraId="0845041F" w14:textId="77777777" w:rsidR="00CA1EDC" w:rsidRDefault="00CA1EDC" w:rsidP="008B4B6A">
      <w:pPr>
        <w:pStyle w:val="references"/>
        <w:numPr>
          <w:ilvl w:val="0"/>
          <w:numId w:val="0"/>
        </w:numPr>
        <w:ind w:left="354"/>
      </w:pPr>
    </w:p>
    <w:p w14:paraId="5ABBD714" w14:textId="77777777" w:rsidR="00CA1EDC" w:rsidRDefault="00CA1EDC" w:rsidP="008B4B6A">
      <w:pPr>
        <w:pStyle w:val="references"/>
        <w:numPr>
          <w:ilvl w:val="0"/>
          <w:numId w:val="0"/>
        </w:numPr>
        <w:ind w:left="354"/>
      </w:pPr>
    </w:p>
    <w:p w14:paraId="7336EE7B" w14:textId="77777777" w:rsidR="00CA1EDC" w:rsidRDefault="00CA1EDC" w:rsidP="008B4B6A">
      <w:pPr>
        <w:pStyle w:val="references"/>
        <w:numPr>
          <w:ilvl w:val="0"/>
          <w:numId w:val="0"/>
        </w:numPr>
        <w:ind w:left="354"/>
      </w:pPr>
    </w:p>
    <w:p w14:paraId="1D67EB2F" w14:textId="77777777" w:rsidR="00CA1EDC" w:rsidRDefault="00CA1EDC" w:rsidP="008B4B6A">
      <w:pPr>
        <w:pStyle w:val="references"/>
        <w:numPr>
          <w:ilvl w:val="0"/>
          <w:numId w:val="0"/>
        </w:numPr>
        <w:ind w:left="354"/>
      </w:pPr>
    </w:p>
    <w:p w14:paraId="36B61F59" w14:textId="77777777" w:rsidR="00CA1EDC" w:rsidRDefault="00CA1EDC" w:rsidP="008B4B6A">
      <w:pPr>
        <w:pStyle w:val="references"/>
        <w:numPr>
          <w:ilvl w:val="0"/>
          <w:numId w:val="0"/>
        </w:numPr>
        <w:ind w:left="354"/>
      </w:pPr>
    </w:p>
    <w:p w14:paraId="03DD78CB" w14:textId="77777777" w:rsidR="00CA1EDC" w:rsidRDefault="00CA1EDC" w:rsidP="008B4B6A">
      <w:pPr>
        <w:pStyle w:val="references"/>
        <w:numPr>
          <w:ilvl w:val="0"/>
          <w:numId w:val="0"/>
        </w:numPr>
        <w:ind w:left="354"/>
      </w:pPr>
    </w:p>
    <w:p w14:paraId="626FC6F4" w14:textId="77777777" w:rsidR="00CA1EDC" w:rsidRDefault="00CA1EDC" w:rsidP="008B4B6A">
      <w:pPr>
        <w:pStyle w:val="references"/>
        <w:numPr>
          <w:ilvl w:val="0"/>
          <w:numId w:val="0"/>
        </w:numPr>
        <w:ind w:left="354"/>
      </w:pPr>
    </w:p>
    <w:p w14:paraId="75307C38" w14:textId="77777777" w:rsidR="00CA1EDC" w:rsidRDefault="00CA1EDC" w:rsidP="008B4B6A">
      <w:pPr>
        <w:pStyle w:val="references"/>
        <w:numPr>
          <w:ilvl w:val="0"/>
          <w:numId w:val="0"/>
        </w:numPr>
        <w:ind w:left="354"/>
      </w:pPr>
    </w:p>
    <w:p w14:paraId="601A5AAA" w14:textId="77777777" w:rsidR="00CA1EDC" w:rsidRDefault="00CA1EDC" w:rsidP="008B4B6A">
      <w:pPr>
        <w:pStyle w:val="references"/>
        <w:numPr>
          <w:ilvl w:val="0"/>
          <w:numId w:val="0"/>
        </w:numPr>
        <w:ind w:left="354"/>
      </w:pPr>
    </w:p>
    <w:p w14:paraId="6E15225E" w14:textId="77777777" w:rsidR="00CA1EDC" w:rsidRDefault="00CA1EDC" w:rsidP="008B4B6A">
      <w:pPr>
        <w:pStyle w:val="references"/>
        <w:numPr>
          <w:ilvl w:val="0"/>
          <w:numId w:val="0"/>
        </w:numPr>
        <w:ind w:left="354"/>
      </w:pPr>
    </w:p>
    <w:p w14:paraId="3BD45E98" w14:textId="77777777" w:rsidR="00CA1EDC" w:rsidRDefault="00CA1EDC" w:rsidP="008B4B6A">
      <w:pPr>
        <w:pStyle w:val="references"/>
        <w:numPr>
          <w:ilvl w:val="0"/>
          <w:numId w:val="0"/>
        </w:numPr>
        <w:ind w:left="354"/>
      </w:pPr>
    </w:p>
    <w:p w14:paraId="5D3DBD2A" w14:textId="77777777" w:rsidR="00CA1EDC" w:rsidRDefault="00CA1EDC" w:rsidP="008B4B6A">
      <w:pPr>
        <w:pStyle w:val="references"/>
        <w:numPr>
          <w:ilvl w:val="0"/>
          <w:numId w:val="0"/>
        </w:numPr>
        <w:ind w:left="354"/>
      </w:pPr>
    </w:p>
    <w:p w14:paraId="248EED32" w14:textId="77777777" w:rsidR="00CA1EDC" w:rsidRDefault="00CA1EDC" w:rsidP="008B4B6A">
      <w:pPr>
        <w:pStyle w:val="references"/>
        <w:numPr>
          <w:ilvl w:val="0"/>
          <w:numId w:val="0"/>
        </w:numPr>
        <w:ind w:left="354"/>
      </w:pPr>
    </w:p>
    <w:p w14:paraId="1A2E5116" w14:textId="77777777" w:rsidR="00CA1EDC" w:rsidRDefault="00CA1EDC" w:rsidP="008B4B6A">
      <w:pPr>
        <w:pStyle w:val="references"/>
        <w:numPr>
          <w:ilvl w:val="0"/>
          <w:numId w:val="0"/>
        </w:numPr>
        <w:ind w:left="354"/>
      </w:pPr>
    </w:p>
    <w:p w14:paraId="7DE97C20" w14:textId="77777777" w:rsidR="00CA1EDC" w:rsidRDefault="00CA1EDC" w:rsidP="008B4B6A">
      <w:pPr>
        <w:pStyle w:val="references"/>
        <w:numPr>
          <w:ilvl w:val="0"/>
          <w:numId w:val="0"/>
        </w:numPr>
        <w:ind w:left="354"/>
      </w:pPr>
    </w:p>
    <w:p w14:paraId="014BCE3E" w14:textId="77777777" w:rsidR="00CA1EDC" w:rsidRDefault="00CA1EDC" w:rsidP="008B4B6A">
      <w:pPr>
        <w:pStyle w:val="references"/>
        <w:numPr>
          <w:ilvl w:val="0"/>
          <w:numId w:val="0"/>
        </w:numPr>
        <w:ind w:left="354"/>
      </w:pPr>
    </w:p>
    <w:p w14:paraId="5433C251" w14:textId="77777777" w:rsidR="00CA1EDC" w:rsidRDefault="00CA1EDC" w:rsidP="008B4B6A">
      <w:pPr>
        <w:pStyle w:val="references"/>
        <w:numPr>
          <w:ilvl w:val="0"/>
          <w:numId w:val="0"/>
        </w:numPr>
        <w:ind w:left="354"/>
      </w:pPr>
    </w:p>
    <w:p w14:paraId="60B27431" w14:textId="77777777" w:rsidR="00CA1EDC" w:rsidRDefault="00CA1EDC" w:rsidP="008B4B6A">
      <w:pPr>
        <w:pStyle w:val="references"/>
        <w:numPr>
          <w:ilvl w:val="0"/>
          <w:numId w:val="0"/>
        </w:numPr>
        <w:ind w:left="354"/>
      </w:pPr>
    </w:p>
    <w:p w14:paraId="39206E24" w14:textId="77777777" w:rsidR="00CA1EDC" w:rsidRDefault="00CA1EDC" w:rsidP="008B4B6A">
      <w:pPr>
        <w:pStyle w:val="references"/>
        <w:numPr>
          <w:ilvl w:val="0"/>
          <w:numId w:val="0"/>
        </w:numPr>
        <w:ind w:left="354"/>
      </w:pPr>
    </w:p>
    <w:p w14:paraId="2C2E3BF6" w14:textId="77777777" w:rsidR="00CA1EDC" w:rsidRDefault="00CA1EDC" w:rsidP="008B4B6A">
      <w:pPr>
        <w:pStyle w:val="references"/>
        <w:numPr>
          <w:ilvl w:val="0"/>
          <w:numId w:val="0"/>
        </w:numPr>
        <w:ind w:left="354"/>
      </w:pPr>
    </w:p>
    <w:p w14:paraId="04BF20E4" w14:textId="77777777" w:rsidR="00CA1EDC" w:rsidRDefault="00CA1EDC" w:rsidP="008B4B6A">
      <w:pPr>
        <w:pStyle w:val="references"/>
        <w:numPr>
          <w:ilvl w:val="0"/>
          <w:numId w:val="0"/>
        </w:numPr>
        <w:ind w:left="354"/>
      </w:pPr>
    </w:p>
    <w:p w14:paraId="335D7A1C" w14:textId="77777777" w:rsidR="00CA1EDC" w:rsidRDefault="00CA1EDC" w:rsidP="008B4B6A">
      <w:pPr>
        <w:pStyle w:val="references"/>
        <w:numPr>
          <w:ilvl w:val="0"/>
          <w:numId w:val="0"/>
        </w:numPr>
        <w:ind w:left="354"/>
      </w:pPr>
    </w:p>
    <w:p w14:paraId="24224F41" w14:textId="77777777" w:rsidR="00CA1EDC" w:rsidRDefault="00CA1EDC" w:rsidP="008B4B6A">
      <w:pPr>
        <w:pStyle w:val="references"/>
        <w:numPr>
          <w:ilvl w:val="0"/>
          <w:numId w:val="0"/>
        </w:numPr>
        <w:ind w:left="354"/>
      </w:pPr>
    </w:p>
    <w:p w14:paraId="5347243D" w14:textId="77777777" w:rsidR="00CA1EDC" w:rsidRDefault="00CA1EDC" w:rsidP="008B4B6A">
      <w:pPr>
        <w:pStyle w:val="references"/>
        <w:numPr>
          <w:ilvl w:val="0"/>
          <w:numId w:val="0"/>
        </w:numPr>
        <w:ind w:left="354"/>
      </w:pPr>
    </w:p>
    <w:p w14:paraId="6B4617C4" w14:textId="77777777" w:rsidR="00CA1EDC" w:rsidRDefault="00CA1EDC" w:rsidP="008B4B6A">
      <w:pPr>
        <w:pStyle w:val="references"/>
        <w:numPr>
          <w:ilvl w:val="0"/>
          <w:numId w:val="0"/>
        </w:numPr>
        <w:ind w:left="354"/>
      </w:pPr>
    </w:p>
    <w:p w14:paraId="7B0AB1B6" w14:textId="77777777" w:rsidR="00CA1EDC" w:rsidRDefault="00CA1EDC" w:rsidP="008B4B6A">
      <w:pPr>
        <w:pStyle w:val="references"/>
        <w:numPr>
          <w:ilvl w:val="0"/>
          <w:numId w:val="0"/>
        </w:numPr>
        <w:ind w:left="354"/>
      </w:pPr>
    </w:p>
    <w:p w14:paraId="64508887" w14:textId="77777777" w:rsidR="00CA1EDC" w:rsidRDefault="00CA1EDC" w:rsidP="008B4B6A">
      <w:pPr>
        <w:pStyle w:val="references"/>
        <w:numPr>
          <w:ilvl w:val="0"/>
          <w:numId w:val="0"/>
        </w:numPr>
        <w:ind w:left="354"/>
      </w:pPr>
    </w:p>
    <w:p w14:paraId="0092952A" w14:textId="77777777" w:rsidR="00A23FD1" w:rsidRDefault="00A23FD1" w:rsidP="00AA0355">
      <w:pPr>
        <w:pStyle w:val="references"/>
        <w:numPr>
          <w:ilvl w:val="0"/>
          <w:numId w:val="0"/>
        </w:numPr>
      </w:pPr>
    </w:p>
    <w:p w14:paraId="127111E0" w14:textId="77777777" w:rsidR="00AA0355" w:rsidRDefault="00AA0355" w:rsidP="00AA0355">
      <w:pPr>
        <w:pStyle w:val="references"/>
        <w:numPr>
          <w:ilvl w:val="0"/>
          <w:numId w:val="0"/>
        </w:numPr>
        <w:rPr>
          <w:rFonts w:eastAsia="SimSun"/>
          <w:b/>
          <w:noProof w:val="0"/>
          <w:color w:val="FF0000"/>
          <w:spacing w:val="-1"/>
          <w:sz w:val="20"/>
          <w:szCs w:val="20"/>
          <w:lang w:val="x-none" w:eastAsia="x-none"/>
        </w:rPr>
      </w:pPr>
    </w:p>
    <w:p w14:paraId="16C778E6" w14:textId="7777777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7D75C935"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CCA4D" w14:textId="77777777" w:rsidR="00445693" w:rsidRDefault="00445693" w:rsidP="001A3B3D">
      <w:r>
        <w:separator/>
      </w:r>
    </w:p>
  </w:endnote>
  <w:endnote w:type="continuationSeparator" w:id="0">
    <w:p w14:paraId="58FEC645" w14:textId="77777777" w:rsidR="00445693" w:rsidRDefault="0044569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04F31"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395D1" w14:textId="77777777" w:rsidR="00445693" w:rsidRDefault="00445693" w:rsidP="001A3B3D">
      <w:r>
        <w:separator/>
      </w:r>
    </w:p>
  </w:footnote>
  <w:footnote w:type="continuationSeparator" w:id="0">
    <w:p w14:paraId="2A57EAD3" w14:textId="77777777" w:rsidR="00445693" w:rsidRDefault="0044569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A42EA"/>
    <w:rsid w:val="001B67DC"/>
    <w:rsid w:val="001D7BCF"/>
    <w:rsid w:val="001E617B"/>
    <w:rsid w:val="00201A41"/>
    <w:rsid w:val="002254A9"/>
    <w:rsid w:val="00233D97"/>
    <w:rsid w:val="00235466"/>
    <w:rsid w:val="002850E3"/>
    <w:rsid w:val="00321B86"/>
    <w:rsid w:val="00354FCF"/>
    <w:rsid w:val="003A19E2"/>
    <w:rsid w:val="004325FB"/>
    <w:rsid w:val="004432BA"/>
    <w:rsid w:val="0044407E"/>
    <w:rsid w:val="00445693"/>
    <w:rsid w:val="004D72B5"/>
    <w:rsid w:val="0052647A"/>
    <w:rsid w:val="00551B7F"/>
    <w:rsid w:val="0056610F"/>
    <w:rsid w:val="00575BCA"/>
    <w:rsid w:val="00576FEA"/>
    <w:rsid w:val="005B0344"/>
    <w:rsid w:val="005B3DC0"/>
    <w:rsid w:val="005B520E"/>
    <w:rsid w:val="005E2800"/>
    <w:rsid w:val="00644582"/>
    <w:rsid w:val="00645D22"/>
    <w:rsid w:val="00651A08"/>
    <w:rsid w:val="00654204"/>
    <w:rsid w:val="00670434"/>
    <w:rsid w:val="00687400"/>
    <w:rsid w:val="006A1CD1"/>
    <w:rsid w:val="006B6B66"/>
    <w:rsid w:val="006D4B37"/>
    <w:rsid w:val="006D7963"/>
    <w:rsid w:val="006F6D3D"/>
    <w:rsid w:val="00715BEA"/>
    <w:rsid w:val="00740EEA"/>
    <w:rsid w:val="00753C4C"/>
    <w:rsid w:val="007856D1"/>
    <w:rsid w:val="00785AE0"/>
    <w:rsid w:val="00794804"/>
    <w:rsid w:val="00797046"/>
    <w:rsid w:val="007B33F1"/>
    <w:rsid w:val="007C0308"/>
    <w:rsid w:val="007C2FF2"/>
    <w:rsid w:val="007D6232"/>
    <w:rsid w:val="007E797E"/>
    <w:rsid w:val="007F1F99"/>
    <w:rsid w:val="007F768F"/>
    <w:rsid w:val="0080791D"/>
    <w:rsid w:val="00873603"/>
    <w:rsid w:val="008A2C7D"/>
    <w:rsid w:val="008B4B6A"/>
    <w:rsid w:val="008C4B23"/>
    <w:rsid w:val="008F6E2C"/>
    <w:rsid w:val="009303D9"/>
    <w:rsid w:val="00933C64"/>
    <w:rsid w:val="00972203"/>
    <w:rsid w:val="00974678"/>
    <w:rsid w:val="009841C3"/>
    <w:rsid w:val="009A19B8"/>
    <w:rsid w:val="00A059B3"/>
    <w:rsid w:val="00A23FD1"/>
    <w:rsid w:val="00A83751"/>
    <w:rsid w:val="00A84503"/>
    <w:rsid w:val="00A87843"/>
    <w:rsid w:val="00AA0355"/>
    <w:rsid w:val="00AC05D8"/>
    <w:rsid w:val="00AE3409"/>
    <w:rsid w:val="00AF1DB8"/>
    <w:rsid w:val="00B11A60"/>
    <w:rsid w:val="00B22613"/>
    <w:rsid w:val="00BA1025"/>
    <w:rsid w:val="00BC3420"/>
    <w:rsid w:val="00BE7D3C"/>
    <w:rsid w:val="00BF5FF6"/>
    <w:rsid w:val="00C0207F"/>
    <w:rsid w:val="00C16117"/>
    <w:rsid w:val="00C17A3B"/>
    <w:rsid w:val="00C3075A"/>
    <w:rsid w:val="00C61B1A"/>
    <w:rsid w:val="00C76FFC"/>
    <w:rsid w:val="00C919A4"/>
    <w:rsid w:val="00CA1EDC"/>
    <w:rsid w:val="00CA4392"/>
    <w:rsid w:val="00CC393F"/>
    <w:rsid w:val="00D2176E"/>
    <w:rsid w:val="00D632BE"/>
    <w:rsid w:val="00D72D06"/>
    <w:rsid w:val="00D7522C"/>
    <w:rsid w:val="00D7536F"/>
    <w:rsid w:val="00D76668"/>
    <w:rsid w:val="00D828DA"/>
    <w:rsid w:val="00DC7443"/>
    <w:rsid w:val="00DE2E0B"/>
    <w:rsid w:val="00E61E12"/>
    <w:rsid w:val="00E7596C"/>
    <w:rsid w:val="00E878F2"/>
    <w:rsid w:val="00E87D16"/>
    <w:rsid w:val="00ED0149"/>
    <w:rsid w:val="00EF7DE3"/>
    <w:rsid w:val="00F03103"/>
    <w:rsid w:val="00F24C22"/>
    <w:rsid w:val="00F271DE"/>
    <w:rsid w:val="00F627DA"/>
    <w:rsid w:val="00F7288F"/>
    <w:rsid w:val="00F847A6"/>
    <w:rsid w:val="00F9441B"/>
    <w:rsid w:val="00F96569"/>
    <w:rsid w:val="00FA4C32"/>
    <w:rsid w:val="00FE7114"/>
    <w:rsid w:val="00FE76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D1945"/>
  <w15:chartTrackingRefBased/>
  <w15:docId w15:val="{14E35AEF-C0FB-43D0-949D-819801B7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4C22"/>
    <w:rPr>
      <w:color w:val="0563C1" w:themeColor="hyperlink"/>
      <w:u w:val="single"/>
    </w:rPr>
  </w:style>
  <w:style w:type="character" w:styleId="UnresolvedMention">
    <w:name w:val="Unresolved Mention"/>
    <w:basedOn w:val="DefaultParagraphFont"/>
    <w:uiPriority w:val="99"/>
    <w:semiHidden/>
    <w:unhideWhenUsed/>
    <w:rsid w:val="00F24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711437">
      <w:bodyDiv w:val="1"/>
      <w:marLeft w:val="0"/>
      <w:marRight w:val="0"/>
      <w:marTop w:val="0"/>
      <w:marBottom w:val="0"/>
      <w:divBdr>
        <w:top w:val="none" w:sz="0" w:space="0" w:color="auto"/>
        <w:left w:val="none" w:sz="0" w:space="0" w:color="auto"/>
        <w:bottom w:val="none" w:sz="0" w:space="0" w:color="auto"/>
        <w:right w:val="none" w:sz="0" w:space="0" w:color="auto"/>
      </w:divBdr>
    </w:div>
    <w:div w:id="1696998073">
      <w:bodyDiv w:val="1"/>
      <w:marLeft w:val="0"/>
      <w:marRight w:val="0"/>
      <w:marTop w:val="0"/>
      <w:marBottom w:val="0"/>
      <w:divBdr>
        <w:top w:val="none" w:sz="0" w:space="0" w:color="auto"/>
        <w:left w:val="none" w:sz="0" w:space="0" w:color="auto"/>
        <w:bottom w:val="none" w:sz="0" w:space="0" w:color="auto"/>
        <w:right w:val="none" w:sz="0" w:space="0" w:color="auto"/>
      </w:divBdr>
    </w:div>
    <w:div w:id="1790128438">
      <w:bodyDiv w:val="1"/>
      <w:marLeft w:val="0"/>
      <w:marRight w:val="0"/>
      <w:marTop w:val="0"/>
      <w:marBottom w:val="0"/>
      <w:divBdr>
        <w:top w:val="none" w:sz="0" w:space="0" w:color="auto"/>
        <w:left w:val="none" w:sz="0" w:space="0" w:color="auto"/>
        <w:bottom w:val="none" w:sz="0" w:space="0" w:color="auto"/>
        <w:right w:val="none" w:sz="0" w:space="0" w:color="auto"/>
      </w:divBdr>
    </w:div>
    <w:div w:id="1967932283">
      <w:bodyDiv w:val="1"/>
      <w:marLeft w:val="0"/>
      <w:marRight w:val="0"/>
      <w:marTop w:val="0"/>
      <w:marBottom w:val="0"/>
      <w:divBdr>
        <w:top w:val="none" w:sz="0" w:space="0" w:color="auto"/>
        <w:left w:val="none" w:sz="0" w:space="0" w:color="auto"/>
        <w:bottom w:val="none" w:sz="0" w:space="0" w:color="auto"/>
        <w:right w:val="none" w:sz="0" w:space="0" w:color="auto"/>
      </w:divBdr>
    </w:div>
    <w:div w:id="201353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cmich.idm.oclc.org/login?url=https://search-proquest-com.cmich.idm.oclc.org/docview/2015699068?accountid=1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BBC25-5FF0-4EEC-B1DA-BED89C1C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Rodrigues, Joseph Anthony</cp:lastModifiedBy>
  <cp:revision>3</cp:revision>
  <dcterms:created xsi:type="dcterms:W3CDTF">2018-11-20T07:31:00Z</dcterms:created>
  <dcterms:modified xsi:type="dcterms:W3CDTF">2018-11-20T07:33:00Z</dcterms:modified>
</cp:coreProperties>
</file>