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6E" w:rsidRDefault="009E7D8C" w:rsidP="00402E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</w:t>
      </w:r>
      <w:r w:rsidR="00402E6E">
        <w:rPr>
          <w:rFonts w:ascii="Times New Roman" w:hAnsi="Times New Roman" w:cs="Times New Roman"/>
          <w:sz w:val="28"/>
          <w:szCs w:val="28"/>
        </w:rPr>
        <w:t xml:space="preserve"> анализа полезного отпуска при формировании балансов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выделять и</w:t>
      </w:r>
      <w:r w:rsidR="00402E6E">
        <w:rPr>
          <w:rFonts w:ascii="Times New Roman" w:hAnsi="Times New Roman" w:cs="Times New Roman"/>
          <w:sz w:val="28"/>
          <w:szCs w:val="28"/>
        </w:rPr>
        <w:t xml:space="preserve"> учитывать температурный фактор.</w:t>
      </w:r>
    </w:p>
    <w:p w:rsidR="00F55AFA" w:rsidRDefault="00B07BFB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55AFA" w:rsidRPr="00F55AFA">
        <w:rPr>
          <w:rFonts w:ascii="Times New Roman" w:hAnsi="Times New Roman" w:cs="Times New Roman"/>
          <w:sz w:val="28"/>
          <w:szCs w:val="28"/>
        </w:rPr>
        <w:t>ел</w:t>
      </w:r>
      <w:r w:rsidR="00F55AFA">
        <w:rPr>
          <w:rFonts w:ascii="Times New Roman" w:hAnsi="Times New Roman" w:cs="Times New Roman"/>
          <w:sz w:val="28"/>
          <w:szCs w:val="28"/>
        </w:rPr>
        <w:t>и</w:t>
      </w:r>
      <w:r w:rsidR="00F55AFA" w:rsidRPr="00F55AFA">
        <w:rPr>
          <w:rFonts w:ascii="Times New Roman" w:hAnsi="Times New Roman" w:cs="Times New Roman"/>
          <w:sz w:val="28"/>
          <w:szCs w:val="28"/>
        </w:rPr>
        <w:t xml:space="preserve">чина </w:t>
      </w:r>
      <w:r w:rsidR="00F55AFA">
        <w:rPr>
          <w:rFonts w:ascii="Times New Roman" w:hAnsi="Times New Roman" w:cs="Times New Roman"/>
          <w:sz w:val="28"/>
          <w:szCs w:val="28"/>
        </w:rPr>
        <w:t>влияния температурного фактора, при прочих равных условиях</w:t>
      </w:r>
      <w:r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  <w:r w:rsidR="00402E6E">
        <w:rPr>
          <w:rFonts w:ascii="Times New Roman" w:hAnsi="Times New Roman" w:cs="Times New Roman"/>
          <w:sz w:val="28"/>
          <w:szCs w:val="28"/>
        </w:rPr>
        <w:t xml:space="preserve"> вычисляется по формуле</w:t>
      </w:r>
      <w:r w:rsidR="00F55AFA" w:rsidRPr="00F55AFA">
        <w:rPr>
          <w:rFonts w:ascii="Times New Roman" w:hAnsi="Times New Roman" w:cs="Times New Roman"/>
          <w:sz w:val="28"/>
          <w:szCs w:val="28"/>
        </w:rPr>
        <w:t>:</w:t>
      </w:r>
    </w:p>
    <w:p w:rsidR="00F55AFA" w:rsidRDefault="00F55AFA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5AFA" w:rsidRDefault="00973F95" w:rsidP="00F55AF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="00F55AFA" w:rsidRPr="00F55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7BFB" w:rsidRPr="00B07BFB">
        <w:rPr>
          <w:rFonts w:ascii="Times New Roman" w:eastAsiaTheme="minorEastAsia" w:hAnsi="Times New Roman" w:cs="Times New Roman"/>
          <w:sz w:val="28"/>
          <w:szCs w:val="28"/>
        </w:rPr>
        <w:t>, %</w:t>
      </w:r>
      <w:r w:rsidR="00287E9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87E9D" w:rsidRDefault="00287E9D" w:rsidP="00F55AF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7E9D" w:rsidRPr="00A32C3C" w:rsidRDefault="00287E9D" w:rsidP="00287E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где,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A32C3C" w:rsidRPr="0025444F">
        <w:rPr>
          <w:rFonts w:ascii="Times New Roman" w:hAnsi="Times New Roman" w:cs="Times New Roman"/>
          <w:sz w:val="28"/>
          <w:szCs w:val="28"/>
        </w:rPr>
        <w:t>величина</w:t>
      </w:r>
      <w:r w:rsidR="00A32C3C" w:rsidRPr="00F55AFA">
        <w:rPr>
          <w:rFonts w:ascii="Times New Roman" w:hAnsi="Times New Roman" w:cs="Times New Roman"/>
          <w:sz w:val="28"/>
          <w:szCs w:val="28"/>
        </w:rPr>
        <w:t xml:space="preserve"> </w:t>
      </w:r>
      <w:r w:rsidR="00A32C3C">
        <w:rPr>
          <w:rFonts w:ascii="Times New Roman" w:hAnsi="Times New Roman" w:cs="Times New Roman"/>
          <w:sz w:val="28"/>
          <w:szCs w:val="28"/>
        </w:rPr>
        <w:t>влияния температурного фактора, при прочих равных</w:t>
      </w:r>
      <w:r w:rsidR="00A32C3C">
        <w:rPr>
          <w:rFonts w:ascii="Times New Roman" w:hAnsi="Times New Roman" w:cs="Times New Roman"/>
          <w:sz w:val="28"/>
          <w:szCs w:val="28"/>
        </w:rPr>
        <w:br/>
        <w:t xml:space="preserve">          условиях в абсолютных единица</w:t>
      </w:r>
      <w:r w:rsidRPr="00287E9D">
        <w:rPr>
          <w:rFonts w:ascii="Times New Roman" w:eastAsiaTheme="minorEastAsia" w:hAnsi="Times New Roman" w:cs="Times New Roman"/>
          <w:sz w:val="28"/>
          <w:szCs w:val="28"/>
        </w:rPr>
        <w:t>, кВт*ч;</w:t>
      </w:r>
    </w:p>
    <w:p w:rsidR="00287E9D" w:rsidRDefault="00287E9D" w:rsidP="00287E9D">
      <w:pPr>
        <w:spacing w:after="0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полезный отпуск </w:t>
      </w:r>
      <w:r w:rsidR="00402E6E">
        <w:rPr>
          <w:rFonts w:ascii="Times New Roman" w:eastAsiaTheme="minorEastAsia" w:hAnsi="Times New Roman" w:cs="Times New Roman"/>
          <w:sz w:val="28"/>
          <w:szCs w:val="28"/>
        </w:rPr>
        <w:t>рассматриваемого месяца</w:t>
      </w:r>
      <w:r w:rsidRPr="00287E9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кВт*ч</w:t>
      </w:r>
      <w:r w:rsidRPr="00287E9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1236" w:rsidRDefault="00D61236" w:rsidP="00287E9D">
      <w:pPr>
        <w:spacing w:after="0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1236" w:rsidRDefault="00D61236" w:rsidP="00D612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55AFA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AFA">
        <w:rPr>
          <w:rFonts w:ascii="Times New Roman" w:hAnsi="Times New Roman" w:cs="Times New Roman"/>
          <w:sz w:val="28"/>
          <w:szCs w:val="28"/>
        </w:rPr>
        <w:t xml:space="preserve">чина </w:t>
      </w:r>
      <w:r>
        <w:rPr>
          <w:rFonts w:ascii="Times New Roman" w:hAnsi="Times New Roman" w:cs="Times New Roman"/>
          <w:sz w:val="28"/>
          <w:szCs w:val="28"/>
        </w:rPr>
        <w:t>влияния температурного фактора, при прочих равных условиях в абсолютных единица, кВт*ч</w:t>
      </w:r>
      <w:r w:rsidRPr="00F55AFA">
        <w:rPr>
          <w:rFonts w:ascii="Times New Roman" w:hAnsi="Times New Roman" w:cs="Times New Roman"/>
          <w:sz w:val="28"/>
          <w:szCs w:val="28"/>
        </w:rPr>
        <w:t>:</w:t>
      </w:r>
    </w:p>
    <w:p w:rsidR="00D61236" w:rsidRDefault="00D61236" w:rsidP="00D612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1236" w:rsidRDefault="00D61236" w:rsidP="00D612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прив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33FF" w:rsidRDefault="000833FF" w:rsidP="00D612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33FF" w:rsidRDefault="000833FF" w:rsidP="00D612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>приведённый</w:t>
      </w:r>
      <w:r w:rsidRPr="00287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полезный отпуск</w:t>
      </w:r>
      <w:r w:rsidR="00DC728B">
        <w:rPr>
          <w:rFonts w:ascii="Times New Roman" w:hAnsi="Times New Roman" w:cs="Times New Roman"/>
          <w:sz w:val="28"/>
          <w:szCs w:val="28"/>
        </w:rPr>
        <w:t xml:space="preserve"> к расчетной температуре</w:t>
      </w:r>
      <w:r>
        <w:rPr>
          <w:rFonts w:ascii="Times New Roman" w:hAnsi="Times New Roman" w:cs="Times New Roman"/>
          <w:sz w:val="28"/>
          <w:szCs w:val="28"/>
        </w:rPr>
        <w:t>, кВт*ч;</w:t>
      </w:r>
    </w:p>
    <w:p w:rsidR="000833FF" w:rsidRPr="000833FF" w:rsidRDefault="00973F95" w:rsidP="00D61236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833FF" w:rsidRPr="000833F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833FF" w:rsidRPr="000833FF">
        <w:rPr>
          <w:rFonts w:ascii="Times New Roman" w:eastAsiaTheme="minorEastAsia" w:hAnsi="Times New Roman" w:cs="Times New Roman"/>
          <w:sz w:val="28"/>
          <w:szCs w:val="28"/>
        </w:rPr>
        <w:t>полезный отпуск за аналогичный месяц прошлого года,</w:t>
      </w:r>
      <w:r w:rsidR="000833FF">
        <w:rPr>
          <w:rFonts w:ascii="Times New Roman" w:eastAsiaTheme="minorEastAsia" w:hAnsi="Times New Roman" w:cs="Times New Roman"/>
          <w:sz w:val="28"/>
          <w:szCs w:val="28"/>
        </w:rPr>
        <w:t xml:space="preserve"> кВт*ч.</w:t>
      </w:r>
    </w:p>
    <w:p w:rsidR="00287E9D" w:rsidRDefault="00287E9D" w:rsidP="00287E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7E9D" w:rsidRPr="00287E9D" w:rsidRDefault="00287E9D" w:rsidP="00287E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7E9D">
        <w:rPr>
          <w:rFonts w:ascii="Times New Roman" w:hAnsi="Times New Roman" w:cs="Times New Roman"/>
          <w:sz w:val="28"/>
          <w:szCs w:val="28"/>
        </w:rPr>
        <w:t xml:space="preserve">Приведение </w:t>
      </w:r>
      <w:r>
        <w:rPr>
          <w:rFonts w:ascii="Times New Roman" w:hAnsi="Times New Roman" w:cs="Times New Roman"/>
          <w:sz w:val="28"/>
          <w:szCs w:val="28"/>
        </w:rPr>
        <w:t>полезного отпуска</w:t>
      </w:r>
      <w:r w:rsidRPr="00287E9D">
        <w:rPr>
          <w:rFonts w:ascii="Times New Roman" w:hAnsi="Times New Roman" w:cs="Times New Roman"/>
          <w:sz w:val="28"/>
          <w:szCs w:val="28"/>
        </w:rPr>
        <w:t xml:space="preserve"> </w:t>
      </w:r>
      <w:r w:rsidR="00CC71A0">
        <w:rPr>
          <w:rFonts w:ascii="Times New Roman" w:hAnsi="Times New Roman" w:cs="Times New Roman"/>
          <w:sz w:val="28"/>
          <w:szCs w:val="28"/>
        </w:rPr>
        <w:t xml:space="preserve">за аналогичный месяц прошлого года </w:t>
      </w:r>
      <w:r w:rsidRPr="00287E9D">
        <w:rPr>
          <w:rFonts w:ascii="Times New Roman" w:hAnsi="Times New Roman" w:cs="Times New Roman"/>
          <w:sz w:val="28"/>
          <w:szCs w:val="28"/>
        </w:rPr>
        <w:t>к расчетной температуре выполняется с использованием коэффициентов зависимости изменения максимума потребления мощности территориальных энергосистем при изменении температуры наружного воздуха</w:t>
      </w:r>
      <w:r w:rsidR="008D02C9">
        <w:rPr>
          <w:rFonts w:ascii="Times New Roman" w:hAnsi="Times New Roman" w:cs="Times New Roman"/>
          <w:sz w:val="28"/>
          <w:szCs w:val="28"/>
        </w:rPr>
        <w:t xml:space="preserve"> (Приложение 1)</w:t>
      </w:r>
      <w:r w:rsidRPr="00287E9D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D61236">
        <w:rPr>
          <w:rFonts w:ascii="Times New Roman" w:hAnsi="Times New Roman" w:cs="Times New Roman"/>
          <w:sz w:val="28"/>
          <w:szCs w:val="28"/>
        </w:rPr>
        <w:t xml:space="preserve">, </w:t>
      </w:r>
      <w:r w:rsidR="00D61236">
        <w:rPr>
          <w:rFonts w:ascii="Times New Roman" w:eastAsiaTheme="minorEastAsia" w:hAnsi="Times New Roman" w:cs="Times New Roman"/>
          <w:sz w:val="28"/>
          <w:szCs w:val="28"/>
        </w:rPr>
        <w:t>кВт*ч</w:t>
      </w:r>
      <w:r w:rsidRPr="00287E9D">
        <w:rPr>
          <w:rFonts w:ascii="Times New Roman" w:hAnsi="Times New Roman" w:cs="Times New Roman"/>
          <w:sz w:val="28"/>
          <w:szCs w:val="28"/>
        </w:rPr>
        <w:t>:</w:t>
      </w:r>
    </w:p>
    <w:p w:rsidR="00F55AFA" w:rsidRPr="00F64BAC" w:rsidRDefault="00F55AFA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4640" w:rsidRDefault="00973F95" w:rsidP="00F55AF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∙(1+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2D464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55AFA" w:rsidRDefault="00F55AFA" w:rsidP="00F55AF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5AFA" w:rsidRPr="00F55AFA" w:rsidRDefault="00F55AFA" w:rsidP="00F5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D612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D6D07">
        <w:rPr>
          <w:rFonts w:ascii="Times New Roman" w:eastAsiaTheme="minorEastAsia" w:hAnsi="Times New Roman" w:cs="Times New Roman"/>
          <w:sz w:val="28"/>
          <w:szCs w:val="28"/>
        </w:rPr>
        <w:t xml:space="preserve">полезный отпуск за аналогичный </w:t>
      </w:r>
      <w:r>
        <w:rPr>
          <w:rFonts w:ascii="Times New Roman" w:eastAsiaTheme="minorEastAsia" w:hAnsi="Times New Roman" w:cs="Times New Roman"/>
          <w:sz w:val="28"/>
          <w:szCs w:val="28"/>
        </w:rPr>
        <w:t>месяц</w:t>
      </w:r>
      <w:r w:rsidR="000D6D07">
        <w:rPr>
          <w:rFonts w:ascii="Times New Roman" w:eastAsiaTheme="minorEastAsia" w:hAnsi="Times New Roman" w:cs="Times New Roman"/>
          <w:sz w:val="28"/>
          <w:szCs w:val="28"/>
        </w:rPr>
        <w:t xml:space="preserve"> прошлого года</w:t>
      </w:r>
      <w:r>
        <w:rPr>
          <w:rFonts w:ascii="Times New Roman" w:eastAsiaTheme="minorEastAsia" w:hAnsi="Times New Roman" w:cs="Times New Roman"/>
          <w:sz w:val="28"/>
          <w:szCs w:val="28"/>
        </w:rPr>
        <w:t>, кВт*ч</w:t>
      </w:r>
      <w:r w:rsidRPr="00F55AF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55AFA" w:rsidRPr="00F55AFA" w:rsidRDefault="00973F95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F55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5AFA" w:rsidRPr="00F55AF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55AFA">
        <w:rPr>
          <w:rFonts w:ascii="Times New Roman" w:hAnsi="Times New Roman" w:cs="Times New Roman"/>
          <w:sz w:val="28"/>
          <w:szCs w:val="28"/>
        </w:rPr>
        <w:t>коэффициент</w:t>
      </w:r>
      <w:r w:rsidR="00F55AFA" w:rsidRPr="00F55AFA">
        <w:rPr>
          <w:rFonts w:ascii="Times New Roman" w:hAnsi="Times New Roman" w:cs="Times New Roman"/>
          <w:sz w:val="28"/>
          <w:szCs w:val="28"/>
        </w:rPr>
        <w:t xml:space="preserve"> зависимости изменения максимума потребления мощности территориальных энергосистем при изменении температуры наружного воздуха</w:t>
      </w:r>
      <w:r w:rsidR="00F55AFA">
        <w:rPr>
          <w:rFonts w:ascii="Times New Roman" w:hAnsi="Times New Roman" w:cs="Times New Roman"/>
          <w:sz w:val="28"/>
          <w:szCs w:val="28"/>
        </w:rPr>
        <w:t xml:space="preserve">, </w:t>
      </w:r>
      <w:r w:rsidR="00F55AFA" w:rsidRPr="00F55AFA">
        <w:rPr>
          <w:rFonts w:ascii="Times New Roman" w:hAnsi="Times New Roman" w:cs="Times New Roman"/>
          <w:sz w:val="28"/>
          <w:szCs w:val="28"/>
        </w:rPr>
        <w:t>% / °С;</w:t>
      </w:r>
    </w:p>
    <w:p w:rsidR="00F55AFA" w:rsidRPr="00F55AFA" w:rsidRDefault="00973F95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="00F55AFA" w:rsidRPr="00F55A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55AFA">
        <w:rPr>
          <w:rFonts w:ascii="Times New Roman" w:eastAsiaTheme="minorEastAsia" w:hAnsi="Times New Roman" w:cs="Times New Roman"/>
          <w:sz w:val="28"/>
          <w:szCs w:val="28"/>
        </w:rPr>
        <w:t>среднесуточная температура рассматриваемого месяца</w:t>
      </w:r>
      <w:r w:rsidR="00F55AFA" w:rsidRPr="00F55AF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5AFA" w:rsidRPr="00F55AFA">
        <w:rPr>
          <w:rFonts w:ascii="Times New Roman" w:hAnsi="Times New Roman" w:cs="Times New Roman"/>
          <w:sz w:val="28"/>
          <w:szCs w:val="28"/>
        </w:rPr>
        <w:t>°С;</w:t>
      </w:r>
    </w:p>
    <w:p w:rsidR="00F55AFA" w:rsidRDefault="00973F95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  <w:r w:rsidR="00F55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5AFA" w:rsidRPr="00F55AF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55AFA">
        <w:rPr>
          <w:rFonts w:ascii="Times New Roman" w:eastAsiaTheme="minorEastAsia" w:hAnsi="Times New Roman" w:cs="Times New Roman"/>
          <w:sz w:val="28"/>
          <w:szCs w:val="28"/>
        </w:rPr>
        <w:t xml:space="preserve">  среднесуточная температура аналогичного месяца </w:t>
      </w:r>
      <w:r w:rsidR="000D6D07">
        <w:rPr>
          <w:rFonts w:ascii="Times New Roman" w:eastAsiaTheme="minorEastAsia" w:hAnsi="Times New Roman" w:cs="Times New Roman"/>
          <w:sz w:val="28"/>
          <w:szCs w:val="28"/>
        </w:rPr>
        <w:t>предыдущего</w:t>
      </w:r>
      <w:r w:rsidR="00F55AFA">
        <w:rPr>
          <w:rFonts w:ascii="Times New Roman" w:eastAsiaTheme="minorEastAsia" w:hAnsi="Times New Roman" w:cs="Times New Roman"/>
          <w:sz w:val="28"/>
          <w:szCs w:val="28"/>
        </w:rPr>
        <w:t xml:space="preserve"> год</w:t>
      </w:r>
      <w:r w:rsidR="000D6D0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55AFA" w:rsidRPr="00F55AF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5AFA" w:rsidRPr="00F55AFA">
        <w:rPr>
          <w:rFonts w:ascii="Times New Roman" w:hAnsi="Times New Roman" w:cs="Times New Roman"/>
          <w:sz w:val="28"/>
          <w:szCs w:val="28"/>
        </w:rPr>
        <w:t>°С;</w:t>
      </w:r>
      <w:r w:rsidR="00F55A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705A" w:rsidRDefault="00A7705A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569C" w:rsidRPr="00A8569C" w:rsidRDefault="00A8569C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коэффициентов</w:t>
      </w:r>
      <w:r w:rsidRPr="00F55AFA">
        <w:rPr>
          <w:rFonts w:ascii="Times New Roman" w:hAnsi="Times New Roman" w:cs="Times New Roman"/>
          <w:sz w:val="28"/>
          <w:szCs w:val="28"/>
        </w:rPr>
        <w:t xml:space="preserve"> зависимости изменения максимума потребления мощности территориальных энергосистем при изменении температуры наружного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будет актуализироваться по мере необходимости в данном стандарте.</w:t>
      </w:r>
    </w:p>
    <w:p w:rsidR="00A8569C" w:rsidRDefault="00A8569C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705A" w:rsidRDefault="00A7705A" w:rsidP="00F55A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705A">
        <w:rPr>
          <w:rFonts w:ascii="Times New Roman" w:hAnsi="Times New Roman" w:cs="Times New Roman"/>
          <w:sz w:val="28"/>
          <w:szCs w:val="28"/>
        </w:rPr>
        <w:t xml:space="preserve">В случае, если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A7705A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  <w:r w:rsidRPr="00A7705A">
        <w:rPr>
          <w:rFonts w:ascii="Times New Roman" w:hAnsi="Times New Roman" w:cs="Times New Roman"/>
          <w:sz w:val="28"/>
          <w:szCs w:val="28"/>
        </w:rPr>
        <w:t xml:space="preserve"> находятся в различных температурных диапазонах, в соответствии с вышеуказанной формулой необходимо выполнять последовательное приведение показателя максимального потребления мощности от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  <w:r w:rsidRPr="00A7705A">
        <w:rPr>
          <w:rFonts w:ascii="Times New Roman" w:hAnsi="Times New Roman" w:cs="Times New Roman"/>
          <w:sz w:val="28"/>
          <w:szCs w:val="28"/>
        </w:rPr>
        <w:t xml:space="preserve"> к температуре, соответствующей границе температурного диапазона, и далее к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A7705A">
        <w:rPr>
          <w:rFonts w:ascii="Times New Roman" w:hAnsi="Times New Roman" w:cs="Times New Roman"/>
          <w:sz w:val="28"/>
          <w:szCs w:val="28"/>
        </w:rPr>
        <w:t xml:space="preserve">  с использованием индивидуальных коэффициентов зависимости для каждого из температурных диапазонов.</w:t>
      </w:r>
    </w:p>
    <w:p w:rsidR="00824F75" w:rsidRDefault="00824F75" w:rsidP="00A770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6D07" w:rsidRDefault="000D6D07" w:rsidP="00435EB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A7705A">
        <w:rPr>
          <w:rFonts w:ascii="Times New Roman" w:hAnsi="Times New Roman" w:cs="Times New Roman"/>
          <w:b/>
          <w:sz w:val="28"/>
          <w:szCs w:val="28"/>
        </w:rPr>
        <w:t xml:space="preserve"> расчета</w:t>
      </w:r>
      <w:r w:rsidR="000D4D15">
        <w:rPr>
          <w:rFonts w:ascii="Times New Roman" w:hAnsi="Times New Roman" w:cs="Times New Roman"/>
          <w:b/>
          <w:sz w:val="28"/>
          <w:szCs w:val="28"/>
        </w:rPr>
        <w:t xml:space="preserve"> (Одинаковый температурный диапазон)</w:t>
      </w:r>
    </w:p>
    <w:p w:rsidR="000D6D07" w:rsidRDefault="000D6D07" w:rsidP="00435EB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6D07" w:rsidRDefault="000D6D07" w:rsidP="000D6D0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влияние температуры на полезный отпуск в сентябре 2020</w:t>
      </w:r>
      <w:r w:rsidR="00506185">
        <w:rPr>
          <w:rFonts w:ascii="Times New Roman" w:hAnsi="Times New Roman" w:cs="Times New Roman"/>
          <w:sz w:val="28"/>
          <w:szCs w:val="28"/>
        </w:rPr>
        <w:t xml:space="preserve"> в сравнении с сентябрем 2019</w:t>
      </w:r>
      <w:r>
        <w:rPr>
          <w:rFonts w:ascii="Times New Roman" w:hAnsi="Times New Roman" w:cs="Times New Roman"/>
          <w:sz w:val="28"/>
          <w:szCs w:val="28"/>
        </w:rPr>
        <w:t xml:space="preserve">, если полезный отпуск в сентябре 2020 составил 931 202 кВт*ч, при среднемесячной температуре +9,40 </w:t>
      </w:r>
      <w:r w:rsidRPr="00F55AFA">
        <w:rPr>
          <w:rFonts w:ascii="Times New Roman" w:hAnsi="Times New Roman" w:cs="Times New Roman"/>
          <w:sz w:val="28"/>
          <w:szCs w:val="28"/>
        </w:rPr>
        <w:t>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6D07" w:rsidRDefault="000D6D07" w:rsidP="00435EB2">
      <w:pPr>
        <w:spacing w:after="0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Полезный отпуск в сентябре 2019 составил </w:t>
      </w:r>
      <w:r w:rsidR="00E8608E">
        <w:rPr>
          <w:rFonts w:ascii="Times New Roman" w:hAnsi="Times New Roman" w:cs="Times New Roman"/>
          <w:sz w:val="28"/>
          <w:szCs w:val="28"/>
        </w:rPr>
        <w:t xml:space="preserve">916 </w:t>
      </w:r>
      <w:r w:rsidRPr="000D6D07">
        <w:rPr>
          <w:rFonts w:ascii="Times New Roman" w:hAnsi="Times New Roman" w:cs="Times New Roman"/>
          <w:sz w:val="28"/>
          <w:szCs w:val="28"/>
        </w:rPr>
        <w:t>728</w:t>
      </w:r>
      <w:r>
        <w:rPr>
          <w:rFonts w:ascii="Times New Roman" w:hAnsi="Times New Roman" w:cs="Times New Roman"/>
          <w:sz w:val="28"/>
          <w:szCs w:val="28"/>
        </w:rPr>
        <w:t xml:space="preserve"> кВт*ч, при среднемесячной температуре составила +11,03 </w:t>
      </w:r>
      <w:r w:rsidRPr="00F55AFA">
        <w:rPr>
          <w:rFonts w:ascii="Times New Roman" w:hAnsi="Times New Roman" w:cs="Times New Roman"/>
          <w:sz w:val="28"/>
          <w:szCs w:val="28"/>
        </w:rPr>
        <w:t>°С</w:t>
      </w:r>
      <w:r>
        <w:t>.</w:t>
      </w:r>
    </w:p>
    <w:p w:rsidR="000D4D15" w:rsidRPr="000D4D15" w:rsidRDefault="000D4D15" w:rsidP="00435EB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4D15">
        <w:rPr>
          <w:rFonts w:ascii="Times New Roman" w:hAnsi="Times New Roman" w:cs="Times New Roman"/>
          <w:sz w:val="28"/>
          <w:szCs w:val="28"/>
        </w:rPr>
        <w:t>Коэффициенты зависимости изменения максимума потребления мощности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для т</w:t>
      </w:r>
      <w:r w:rsidRPr="000D4D15">
        <w:rPr>
          <w:rFonts w:ascii="Times New Roman" w:hAnsi="Times New Roman" w:cs="Times New Roman"/>
          <w:sz w:val="28"/>
          <w:szCs w:val="28"/>
        </w:rPr>
        <w:t>ерритории Красноярского края и Республики Тыва (в границах Красноярского края)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D07" w:rsidRDefault="000D6D07" w:rsidP="00435EB2">
      <w:pPr>
        <w:spacing w:after="0"/>
        <w:ind w:firstLine="567"/>
        <w:jc w:val="both"/>
      </w:pPr>
    </w:p>
    <w:p w:rsidR="000D6D07" w:rsidRDefault="00973F95" w:rsidP="00435EB2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прив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916 728 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-0,35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9,4-11,3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=922 824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кВт*ч</m:t>
          </m:r>
        </m:oMath>
      </m:oMathPara>
    </w:p>
    <w:p w:rsidR="00AD59D3" w:rsidRDefault="00AD59D3" w:rsidP="00435EB2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D59D3" w:rsidRDefault="00D61236" w:rsidP="00AD59D3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=922 824-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916 728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6096, кВт*ч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D59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D59D3" w:rsidRDefault="00AD59D3" w:rsidP="00AD59D3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D59D3" w:rsidRDefault="00287E9D" w:rsidP="00AD59D3">
      <w:pPr>
        <w:spacing w:after="0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6096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916 728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∙100=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0,66%</m:t>
        </m:r>
      </m:oMath>
    </w:p>
    <w:p w:rsidR="00B75D51" w:rsidRDefault="00B75D51" w:rsidP="00AD59D3">
      <w:pPr>
        <w:spacing w:after="0"/>
        <w:ind w:firstLine="708"/>
        <w:jc w:val="both"/>
        <w:rPr>
          <w:rFonts w:ascii="Arial" w:eastAsiaTheme="minorEastAsia" w:hAnsi="Arial" w:cs="Arial"/>
          <w:sz w:val="28"/>
          <w:szCs w:val="28"/>
        </w:rPr>
      </w:pPr>
    </w:p>
    <w:p w:rsidR="00B75D51" w:rsidRPr="00364743" w:rsidRDefault="00B75D51" w:rsidP="00B75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– увеличение полезного отпуска на 0,66% связанно с уменьшением среднемесячной температурой в сентябре 2020 в сравнении с сентябрем 2019.</w:t>
      </w:r>
    </w:p>
    <w:p w:rsidR="00B75D51" w:rsidRDefault="00B75D51" w:rsidP="00AD59D3">
      <w:pPr>
        <w:spacing w:after="0"/>
        <w:ind w:firstLine="708"/>
        <w:jc w:val="both"/>
        <w:rPr>
          <w:rFonts w:ascii="Arial" w:eastAsiaTheme="minorEastAsia" w:hAnsi="Arial" w:cs="Arial"/>
          <w:sz w:val="28"/>
          <w:szCs w:val="28"/>
        </w:rPr>
      </w:pPr>
    </w:p>
    <w:p w:rsidR="00824F75" w:rsidRDefault="00824F75" w:rsidP="00824F7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F75">
        <w:rPr>
          <w:rFonts w:ascii="Times New Roman" w:hAnsi="Times New Roman" w:cs="Times New Roman"/>
          <w:b/>
          <w:sz w:val="28"/>
          <w:szCs w:val="28"/>
        </w:rPr>
        <w:t>Пример расчета</w:t>
      </w:r>
      <w:r w:rsidR="000D4D15">
        <w:rPr>
          <w:rFonts w:ascii="Times New Roman" w:hAnsi="Times New Roman" w:cs="Times New Roman"/>
          <w:b/>
          <w:sz w:val="28"/>
          <w:szCs w:val="28"/>
        </w:rPr>
        <w:t xml:space="preserve"> (Разный температурный диапазон)</w:t>
      </w:r>
    </w:p>
    <w:p w:rsidR="000D4D15" w:rsidRDefault="000D4D15" w:rsidP="00824F7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D15" w:rsidRDefault="000D4D15" w:rsidP="000D4D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влияние температуры на полезный отпуск в январе 2020 в сравнении с январем 2019, если полезный отпуск в январе 2020 составил 931 202 кВт*ч, при среднемесячной температуре -18,3 </w:t>
      </w:r>
      <w:r w:rsidRPr="00F55AFA">
        <w:rPr>
          <w:rFonts w:ascii="Times New Roman" w:hAnsi="Times New Roman" w:cs="Times New Roman"/>
          <w:sz w:val="28"/>
          <w:szCs w:val="28"/>
        </w:rPr>
        <w:t>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4D15" w:rsidRDefault="000D4D15" w:rsidP="000D4D15">
      <w:pPr>
        <w:spacing w:after="0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Полезный отпуск в январе 2019 составил 9</w:t>
      </w:r>
      <w:r w:rsidR="00973F9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0D6D07">
        <w:rPr>
          <w:rFonts w:ascii="Times New Roman" w:hAnsi="Times New Roman" w:cs="Times New Roman"/>
          <w:sz w:val="28"/>
          <w:szCs w:val="28"/>
        </w:rPr>
        <w:t>728</w:t>
      </w:r>
      <w:r>
        <w:rPr>
          <w:rFonts w:ascii="Times New Roman" w:hAnsi="Times New Roman" w:cs="Times New Roman"/>
          <w:sz w:val="28"/>
          <w:szCs w:val="28"/>
        </w:rPr>
        <w:t xml:space="preserve"> кВт*ч, при среднемесячной температуре составила -21,2 </w:t>
      </w:r>
      <w:r w:rsidRPr="00F55AFA">
        <w:rPr>
          <w:rFonts w:ascii="Times New Roman" w:hAnsi="Times New Roman" w:cs="Times New Roman"/>
          <w:sz w:val="28"/>
          <w:szCs w:val="28"/>
        </w:rPr>
        <w:t>°С</w:t>
      </w:r>
      <w:r>
        <w:t>.</w:t>
      </w:r>
    </w:p>
    <w:p w:rsidR="000D4D15" w:rsidRDefault="000D4D15" w:rsidP="000D4D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4D15">
        <w:rPr>
          <w:rFonts w:ascii="Times New Roman" w:hAnsi="Times New Roman" w:cs="Times New Roman"/>
          <w:sz w:val="28"/>
          <w:szCs w:val="28"/>
        </w:rPr>
        <w:t>Коэффициенты зависимости изменения максимума потребления мощности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для т</w:t>
      </w:r>
      <w:r w:rsidRPr="000D4D15">
        <w:rPr>
          <w:rFonts w:ascii="Times New Roman" w:hAnsi="Times New Roman" w:cs="Times New Roman"/>
          <w:sz w:val="28"/>
          <w:szCs w:val="28"/>
        </w:rPr>
        <w:t>ерритории Красноярского края и Республики Тыва (в границах Красноярского края)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379" w:rsidRDefault="00606379" w:rsidP="006063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379" w:rsidRDefault="00606379" w:rsidP="006063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0D4D15">
        <w:rPr>
          <w:rFonts w:ascii="Times New Roman" w:hAnsi="Times New Roman" w:cs="Times New Roman"/>
          <w:sz w:val="28"/>
          <w:szCs w:val="28"/>
        </w:rPr>
        <w:t>Коэффициенты зависимости изменения максимума потребления мощности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</w:t>
      </w:r>
      <w:r w:rsidRPr="000D4D15">
        <w:rPr>
          <w:rFonts w:ascii="Times New Roman" w:hAnsi="Times New Roman" w:cs="Times New Roman"/>
          <w:sz w:val="28"/>
          <w:szCs w:val="28"/>
        </w:rPr>
        <w:t>Красноярского края и Республики Тыва (в границах Красноярского края)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4111"/>
        <w:gridCol w:w="1134"/>
        <w:gridCol w:w="1134"/>
        <w:gridCol w:w="1134"/>
        <w:gridCol w:w="1276"/>
      </w:tblGrid>
      <w:tr w:rsidR="00606379" w:rsidRPr="00824F75" w:rsidTr="005E3A2D">
        <w:trPr>
          <w:trHeight w:val="33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Температурный диапазон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III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4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IV</w:t>
            </w:r>
          </w:p>
        </w:tc>
      </w:tr>
      <w:tr w:rsidR="00606379" w:rsidRPr="00824F75" w:rsidTr="005E3A2D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Нижняя граница диапазона, °С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379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+17</w:t>
            </w:r>
          </w:p>
        </w:tc>
      </w:tr>
      <w:tr w:rsidR="00606379" w:rsidRPr="00824F75" w:rsidTr="005E3A2D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Верхняя граница диапазона, °С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+17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379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+40</w:t>
            </w:r>
          </w:p>
        </w:tc>
      </w:tr>
      <w:tr w:rsidR="00606379" w:rsidRPr="00824F75" w:rsidTr="005E3A2D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24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 коэффициента, % / °С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379" w:rsidRPr="00824F75" w:rsidRDefault="00606379" w:rsidP="005E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0,23</w:t>
            </w:r>
          </w:p>
        </w:tc>
      </w:tr>
    </w:tbl>
    <w:p w:rsidR="000D4D15" w:rsidRDefault="000D4D15" w:rsidP="000D4D15">
      <w:pPr>
        <w:spacing w:after="0"/>
        <w:ind w:firstLine="567"/>
        <w:jc w:val="both"/>
      </w:pPr>
    </w:p>
    <w:p w:rsidR="000D4D15" w:rsidRDefault="004D52EF" w:rsidP="000D4D15">
      <w:pPr>
        <w:spacing w:after="0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Среднемесячные температ</w:t>
      </w:r>
      <w:r w:rsidR="00973F95">
        <w:rPr>
          <w:rFonts w:ascii="Times New Roman" w:hAnsi="Times New Roman" w:cs="Times New Roman"/>
          <w:sz w:val="28"/>
          <w:szCs w:val="28"/>
        </w:rPr>
        <w:t>уры в январе 2020 и в январе 201</w:t>
      </w:r>
      <w:r>
        <w:rPr>
          <w:rFonts w:ascii="Times New Roman" w:hAnsi="Times New Roman" w:cs="Times New Roman"/>
          <w:sz w:val="28"/>
          <w:szCs w:val="28"/>
        </w:rPr>
        <w:t xml:space="preserve">9 года находятся в разных температурных диапазонах. Необходимо провести </w:t>
      </w:r>
      <w:r w:rsidR="00364743">
        <w:rPr>
          <w:rFonts w:ascii="Times New Roman" w:hAnsi="Times New Roman" w:cs="Times New Roman"/>
          <w:sz w:val="28"/>
          <w:szCs w:val="28"/>
        </w:rPr>
        <w:t xml:space="preserve">поэтапный расчет, при котором температурный </w:t>
      </w:r>
      <w:r w:rsidR="00B93819">
        <w:rPr>
          <w:rFonts w:ascii="Times New Roman" w:hAnsi="Times New Roman" w:cs="Times New Roman"/>
          <w:sz w:val="28"/>
          <w:szCs w:val="28"/>
        </w:rPr>
        <w:t>диапазон I</w:t>
      </w:r>
      <w:r w:rsidR="00364743" w:rsidRPr="00364743">
        <w:rPr>
          <w:rFonts w:ascii="Times New Roman" w:hAnsi="Times New Roman" w:cs="Times New Roman"/>
          <w:sz w:val="28"/>
          <w:szCs w:val="28"/>
        </w:rPr>
        <w:t xml:space="preserve"> будет приведен ко II температурному диапазону.</w:t>
      </w:r>
    </w:p>
    <w:p w:rsidR="000D4D15" w:rsidRPr="00B93819" w:rsidRDefault="00364743" w:rsidP="00824F7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93819">
        <w:rPr>
          <w:rFonts w:ascii="Times New Roman" w:hAnsi="Times New Roman" w:cs="Times New Roman"/>
          <w:sz w:val="28"/>
          <w:szCs w:val="28"/>
        </w:rPr>
        <w:t>I</w:t>
      </w:r>
      <w:r w:rsidR="00B93819" w:rsidRPr="00B93819">
        <w:rPr>
          <w:rFonts w:ascii="Times New Roman" w:hAnsi="Times New Roman" w:cs="Times New Roman"/>
          <w:sz w:val="28"/>
          <w:szCs w:val="28"/>
        </w:rPr>
        <w:t xml:space="preserve"> температурного диапазона верхняя граница составляет -20 °С, соответственно на первом этапе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-20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°С</m:t>
        </m:r>
      </m:oMath>
      <w:r w:rsidR="00B93819" w:rsidRPr="00B93819">
        <w:rPr>
          <w:rFonts w:ascii="Times New Roman" w:hAnsi="Times New Roman" w:cs="Times New Roman"/>
          <w:sz w:val="28"/>
          <w:szCs w:val="28"/>
        </w:rPr>
        <w:t>.</w:t>
      </w:r>
    </w:p>
    <w:p w:rsidR="00B93819" w:rsidRDefault="00B93819" w:rsidP="00824F75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93819" w:rsidRPr="00F64BAC" w:rsidRDefault="00973F95" w:rsidP="00B938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прив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6 728 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-0,22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-20-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-21,2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=984 123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кВт*ч</m:t>
          </m:r>
        </m:oMath>
      </m:oMathPara>
    </w:p>
    <w:p w:rsidR="00F64BAC" w:rsidRDefault="00F64BAC" w:rsidP="00B938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64BAC" w:rsidRDefault="00F64BAC" w:rsidP="00B9381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втором этапе расчет будет идти от нижней границы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Pr="00F64B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температурного диапазона до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D52EF">
        <w:rPr>
          <w:rFonts w:ascii="Times New Roman" w:eastAsiaTheme="minorEastAsia" w:hAnsi="Times New Roman" w:cs="Times New Roman"/>
          <w:sz w:val="28"/>
          <w:szCs w:val="28"/>
        </w:rPr>
        <w:t>указанного в условиях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6878" w:rsidRPr="00F64BAC" w:rsidRDefault="00E96878" w:rsidP="00B938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4BAC" w:rsidRDefault="00973F95" w:rsidP="00F64BA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прив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984 123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-0,32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-18,3-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</w:rPr>
            <m:t>78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769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кВт*ч</m:t>
          </m:r>
        </m:oMath>
      </m:oMathPara>
    </w:p>
    <w:p w:rsidR="00F64BAC" w:rsidRDefault="00F64BAC" w:rsidP="00B938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6379" w:rsidRDefault="00606379" w:rsidP="00606379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978 769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986 728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959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кВт*ч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06379" w:rsidRDefault="00606379" w:rsidP="00B938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02C3F" w:rsidRDefault="00502C3F" w:rsidP="00502C3F">
      <w:pPr>
        <w:spacing w:after="0"/>
        <w:ind w:firstLine="426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959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978 769</m:t>
            </m:r>
            <w:bookmarkStart w:id="0" w:name="_GoBack"/>
            <w:bookmarkEnd w:id="0"/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∙100=- </m:t>
        </m:r>
        <m:r>
          <w:rPr>
            <w:rFonts w:ascii="Cambria Math" w:eastAsiaTheme="minorEastAsia" w:hAnsi="Cambria Math" w:cs="Times New Roman"/>
            <w:sz w:val="28"/>
            <w:szCs w:val="28"/>
          </w:rPr>
          <m:t>0,81%</m:t>
        </m:r>
      </m:oMath>
    </w:p>
    <w:p w:rsidR="00502C3F" w:rsidRDefault="00502C3F" w:rsidP="00B938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93819" w:rsidRPr="00364743" w:rsidRDefault="00502C3F" w:rsidP="00824F7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– уменьшение полезного отпуска на 0,81% связанно с повышенной среднемесячной температурой в январе 2020 </w:t>
      </w:r>
      <w:r w:rsidR="00B75D51">
        <w:rPr>
          <w:rFonts w:ascii="Times New Roman" w:hAnsi="Times New Roman" w:cs="Times New Roman"/>
          <w:sz w:val="28"/>
          <w:szCs w:val="28"/>
        </w:rPr>
        <w:t>в сравнении с январем 2019.</w:t>
      </w:r>
    </w:p>
    <w:p w:rsidR="00824F75" w:rsidRDefault="00824F75" w:rsidP="00824F7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24F75" w:rsidRDefault="00824F75" w:rsidP="00824F7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24F75" w:rsidRPr="000D6D07" w:rsidRDefault="00824F75" w:rsidP="00AD59D3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824F75" w:rsidRPr="000D6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40"/>
    <w:rsid w:val="000833FF"/>
    <w:rsid w:val="000D2447"/>
    <w:rsid w:val="000D4D15"/>
    <w:rsid w:val="000D6D07"/>
    <w:rsid w:val="00117FE3"/>
    <w:rsid w:val="001B7F16"/>
    <w:rsid w:val="001D0148"/>
    <w:rsid w:val="0025444F"/>
    <w:rsid w:val="00255EAB"/>
    <w:rsid w:val="00287E9D"/>
    <w:rsid w:val="002D4640"/>
    <w:rsid w:val="00362E6D"/>
    <w:rsid w:val="00364743"/>
    <w:rsid w:val="00402E6E"/>
    <w:rsid w:val="00435EB2"/>
    <w:rsid w:val="004D52EF"/>
    <w:rsid w:val="00502C3F"/>
    <w:rsid w:val="00506185"/>
    <w:rsid w:val="00546E70"/>
    <w:rsid w:val="005C5E97"/>
    <w:rsid w:val="00606379"/>
    <w:rsid w:val="00673106"/>
    <w:rsid w:val="006F0D86"/>
    <w:rsid w:val="00721AB5"/>
    <w:rsid w:val="00824F75"/>
    <w:rsid w:val="008325F3"/>
    <w:rsid w:val="008741D4"/>
    <w:rsid w:val="008C3195"/>
    <w:rsid w:val="008D02C9"/>
    <w:rsid w:val="00973F95"/>
    <w:rsid w:val="009E7D8C"/>
    <w:rsid w:val="00A32C3C"/>
    <w:rsid w:val="00A7705A"/>
    <w:rsid w:val="00A8569C"/>
    <w:rsid w:val="00AD59D3"/>
    <w:rsid w:val="00B07BFB"/>
    <w:rsid w:val="00B31A66"/>
    <w:rsid w:val="00B40539"/>
    <w:rsid w:val="00B41302"/>
    <w:rsid w:val="00B75D51"/>
    <w:rsid w:val="00B93819"/>
    <w:rsid w:val="00CC71A0"/>
    <w:rsid w:val="00D61236"/>
    <w:rsid w:val="00DA5ADE"/>
    <w:rsid w:val="00DC728B"/>
    <w:rsid w:val="00E3036B"/>
    <w:rsid w:val="00E8608E"/>
    <w:rsid w:val="00E96878"/>
    <w:rsid w:val="00EB371C"/>
    <w:rsid w:val="00EC3F6D"/>
    <w:rsid w:val="00F37E4F"/>
    <w:rsid w:val="00F55AFA"/>
    <w:rsid w:val="00F64BAC"/>
    <w:rsid w:val="00F8798D"/>
    <w:rsid w:val="00FC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78DE"/>
  <w15:chartTrackingRefBased/>
  <w15:docId w15:val="{2624C7EF-24B7-4030-B1F5-6F0C1B57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6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4304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Еронин Юрий Петрович</dc:creator>
  <cp:keywords/>
  <dc:description/>
  <cp:lastModifiedBy>Еронин Юрий Петрович</cp:lastModifiedBy>
  <cp:revision>44</cp:revision>
  <dcterms:created xsi:type="dcterms:W3CDTF">2020-11-06T06:31:00Z</dcterms:created>
  <dcterms:modified xsi:type="dcterms:W3CDTF">2020-11-19T08:46:00Z</dcterms:modified>
</cp:coreProperties>
</file>