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Acta de Reunión</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rtl w:val="0"/>
        </w:rPr>
        <w:t xml:space="preserve">Nombre de la Empresa:</w:t>
      </w:r>
      <w:r w:rsidDel="00000000" w:rsidR="00000000" w:rsidRPr="00000000">
        <w:rPr>
          <w:rFonts w:ascii="Arial" w:cs="Arial" w:eastAsia="Arial" w:hAnsi="Arial"/>
          <w:rtl w:val="0"/>
        </w:rPr>
        <w:t xml:space="preserve"> PlayGroup PIECECITAS</w:t>
        <w:br w:type="textWrapping"/>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rtl w:val="0"/>
        </w:rPr>
        <w:t xml:space="preserve">Dirección:</w:t>
      </w:r>
      <w:r w:rsidDel="00000000" w:rsidR="00000000" w:rsidRPr="00000000">
        <w:rPr>
          <w:rFonts w:ascii="Arial" w:cs="Arial" w:eastAsia="Arial" w:hAnsi="Arial"/>
          <w:rtl w:val="0"/>
        </w:rPr>
        <w:t xml:space="preserve"> Avenida Las Condes 12345, Oficina 303</w:t>
        <w:br w:type="textWrapping"/>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rtl w:val="0"/>
        </w:rPr>
        <w:t xml:space="preserve">Ciudad, Estado, Código Postal:</w:t>
      </w:r>
      <w:r w:rsidDel="00000000" w:rsidR="00000000" w:rsidRPr="00000000">
        <w:rPr>
          <w:rFonts w:ascii="Arial" w:cs="Arial" w:eastAsia="Arial" w:hAnsi="Arial"/>
          <w:rtl w:val="0"/>
        </w:rPr>
        <w:t xml:space="preserve"> Santiago, Región Metropolitana, 7591234</w:t>
        <w:br w:type="textWrapping"/>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rtl w:val="0"/>
        </w:rPr>
        <w:t xml:space="preserve">Fecha:</w:t>
      </w:r>
      <w:r w:rsidDel="00000000" w:rsidR="00000000" w:rsidRPr="00000000">
        <w:rPr>
          <w:rFonts w:ascii="Arial" w:cs="Arial" w:eastAsia="Arial" w:hAnsi="Arial"/>
          <w:rtl w:val="0"/>
        </w:rPr>
        <w:t xml:space="preserve"> 21 de Octubre de 2025</w:t>
        <w:br w:type="textWrapping"/>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rtl w:val="0"/>
        </w:rPr>
        <w:t xml:space="preserve">Hora:</w:t>
      </w:r>
      <w:r w:rsidDel="00000000" w:rsidR="00000000" w:rsidRPr="00000000">
        <w:rPr>
          <w:rFonts w:ascii="Arial" w:cs="Arial" w:eastAsia="Arial" w:hAnsi="Arial"/>
          <w:rtl w:val="0"/>
        </w:rPr>
        <w:t xml:space="preserve">  19.30 PM a 20:30PM</w:t>
        <w:br w:type="textWrapping"/>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rtl w:val="0"/>
        </w:rPr>
        <w:t xml:space="preserve">Ubicación:</w:t>
      </w:r>
      <w:r w:rsidDel="00000000" w:rsidR="00000000" w:rsidRPr="00000000">
        <w:rPr>
          <w:rFonts w:ascii="Arial" w:cs="Arial" w:eastAsia="Arial" w:hAnsi="Arial"/>
          <w:rtl w:val="0"/>
        </w:rPr>
        <w:t xml:space="preserve"> Reunión virtual vía Google Meet (link compartido previamente con las participantes)</w:t>
        <w:br w:type="textWrapping"/>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rtl w:val="0"/>
        </w:rPr>
        <w:t xml:space="preserve">Presidida por:</w:t>
      </w:r>
      <w:r w:rsidDel="00000000" w:rsidR="00000000" w:rsidRPr="00000000">
        <w:rPr>
          <w:rFonts w:ascii="Arial" w:cs="Arial" w:eastAsia="Arial" w:hAnsi="Arial"/>
          <w:rtl w:val="0"/>
        </w:rPr>
        <w:t xml:space="preserve"> Thomas Foncea Vidal , Eduardo Otarola, Alessandro Rojas</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2"/>
        <w:rPr>
          <w:rFonts w:ascii="Arial" w:cs="Arial" w:eastAsia="Arial" w:hAnsi="Arial"/>
        </w:rPr>
      </w:pPr>
      <w:r w:rsidDel="00000000" w:rsidR="00000000" w:rsidRPr="00000000">
        <w:rPr>
          <w:rFonts w:ascii="Arial" w:cs="Arial" w:eastAsia="Arial" w:hAnsi="Arial"/>
          <w:rtl w:val="0"/>
        </w:rPr>
        <w:t xml:space="preserve">Objetivos de la Reunión</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 Presentar la página web del proyecto, los mockups realizados, los diagramas ya finalizados y conversar sobre el estado actual del desarrollo. Además, se cubrirán todos los puntos que las terapeutas mencionaron para implementar en el sistema.</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2"/>
        <w:rPr>
          <w:rFonts w:ascii="Arial" w:cs="Arial" w:eastAsia="Arial" w:hAnsi="Arial"/>
        </w:rPr>
      </w:pPr>
      <w:r w:rsidDel="00000000" w:rsidR="00000000" w:rsidRPr="00000000">
        <w:rPr>
          <w:rFonts w:ascii="Arial" w:cs="Arial" w:eastAsia="Arial" w:hAnsi="Arial"/>
          <w:rtl w:val="0"/>
        </w:rPr>
        <w:t xml:space="preserve">Revisión de Tareas Pendientes</w:t>
      </w:r>
    </w:p>
    <w:p w:rsidR="00000000" w:rsidDel="00000000" w:rsidP="00000000" w:rsidRDefault="00000000" w:rsidRPr="00000000" w14:paraId="00000022">
      <w:pPr>
        <w:spacing w:after="240" w:before="240" w:lineRule="auto"/>
        <w:rPr>
          <w:rFonts w:ascii="Arial" w:cs="Arial" w:eastAsia="Arial" w:hAnsi="Arial"/>
        </w:rPr>
      </w:pPr>
      <w:r w:rsidDel="00000000" w:rsidR="00000000" w:rsidRPr="00000000">
        <w:rPr>
          <w:rFonts w:ascii="Arial" w:cs="Arial" w:eastAsia="Arial" w:hAnsi="Arial"/>
          <w:rtl w:val="0"/>
        </w:rPr>
        <w:t xml:space="preserve">Se presenta el avance de los siguientes elementos del proyecto:</w:t>
      </w:r>
    </w:p>
    <w:p w:rsidR="00000000" w:rsidDel="00000000" w:rsidP="00000000" w:rsidRDefault="00000000" w:rsidRPr="00000000" w14:paraId="00000023">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Documentos</w:t>
      </w:r>
      <w:r w:rsidDel="00000000" w:rsidR="00000000" w:rsidRPr="00000000">
        <w:rPr>
          <w:rFonts w:ascii="Arial" w:cs="Arial" w:eastAsia="Arial" w:hAnsi="Arial"/>
          <w:rtl w:val="0"/>
        </w:rPr>
        <w:t xml:space="preserve">: Se han avanzado y compartido los documentos centrales del proyecto, incluyendo la planificación inicial, requerimientos y estructuración del equipo.</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Mockups</w:t>
      </w:r>
      <w:r w:rsidDel="00000000" w:rsidR="00000000" w:rsidRPr="00000000">
        <w:rPr>
          <w:rFonts w:ascii="Arial" w:cs="Arial" w:eastAsia="Arial" w:hAnsi="Arial"/>
          <w:rtl w:val="0"/>
        </w:rPr>
        <w:t xml:space="preserve">: Se exhiben los mockups desarrollados hasta la fecha, los cuales representan visualmente la estructura y diseño de la página web.</w:t>
        <w:br w:type="textWrapping"/>
      </w:r>
    </w:p>
    <w:p w:rsidR="00000000" w:rsidDel="00000000" w:rsidP="00000000" w:rsidRDefault="00000000" w:rsidRPr="00000000" w14:paraId="00000025">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Ideas</w:t>
      </w:r>
      <w:r w:rsidDel="00000000" w:rsidR="00000000" w:rsidRPr="00000000">
        <w:rPr>
          <w:rFonts w:ascii="Arial" w:cs="Arial" w:eastAsia="Arial" w:hAnsi="Arial"/>
          <w:rtl w:val="0"/>
        </w:rPr>
        <w:t xml:space="preserve">: Se comentan nuevas ideas implementadas o en evaluación, de acuerdo con la retroalimentación entregada por las integrantes del equipo Piececitas.</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rPr>
          <w:rFonts w:ascii="Arial" w:cs="Arial" w:eastAsia="Arial" w:hAnsi="Arial"/>
          <w:color w:val="000000"/>
          <w:sz w:val="26"/>
          <w:szCs w:val="26"/>
        </w:rPr>
      </w:pPr>
      <w:r w:rsidDel="00000000" w:rsidR="00000000" w:rsidRPr="00000000">
        <w:rPr>
          <w:rFonts w:ascii="Arial" w:cs="Arial" w:eastAsia="Arial" w:hAnsi="Arial"/>
          <w:rtl w:val="0"/>
        </w:rPr>
        <w:t xml:space="preserve">Revisión del Cronograma</w:t>
      </w:r>
      <w:r w:rsidDel="00000000" w:rsidR="00000000" w:rsidRPr="00000000">
        <w:rPr>
          <w:rtl w:val="0"/>
        </w:rPr>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rtl w:val="0"/>
        </w:rPr>
        <w:t xml:space="preserve">Durante la reunión se revisó el cronograma de actividades establecido en etapas anteriores. Se constató que la mayoría de las tareas han sido cumplidas en los tiempos planificados, especialmente en relación con la creación de la página web, el diseño de los mockups y la elaboración de los primeros diagramas del sistema. No obstante, algunas actividades han requerido pequeños ajustes debido a observaciones recibidas por las profesionales del área, lo cual fue debidamente incorporado en la planificación. Se acordó continuar con el ritmo actual de trabajo, manteniendo reuniones semanales para asegurar el cumplimiento de los hitos.</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pStyle w:val="Heading2"/>
        <w:rPr>
          <w:rFonts w:ascii="Arial" w:cs="Arial" w:eastAsia="Arial" w:hAnsi="Arial"/>
        </w:rPr>
      </w:pPr>
      <w:r w:rsidDel="00000000" w:rsidR="00000000" w:rsidRPr="00000000">
        <w:rPr>
          <w:rFonts w:ascii="Arial" w:cs="Arial" w:eastAsia="Arial" w:hAnsi="Arial"/>
          <w:rtl w:val="0"/>
        </w:rPr>
        <w:t xml:space="preserve">Gestión de Riesgos</w:t>
      </w:r>
    </w:p>
    <w:p w:rsidR="00000000" w:rsidDel="00000000" w:rsidP="00000000" w:rsidRDefault="00000000" w:rsidRPr="00000000" w14:paraId="0000002D">
      <w:pPr>
        <w:spacing w:after="240" w:before="240" w:lineRule="auto"/>
        <w:rPr>
          <w:rFonts w:ascii="Arial" w:cs="Arial" w:eastAsia="Arial" w:hAnsi="Arial"/>
        </w:rPr>
      </w:pPr>
      <w:r w:rsidDel="00000000" w:rsidR="00000000" w:rsidRPr="00000000">
        <w:rPr>
          <w:rFonts w:ascii="Arial" w:cs="Arial" w:eastAsia="Arial" w:hAnsi="Arial"/>
          <w:rtl w:val="0"/>
        </w:rPr>
        <w:t xml:space="preserve">Durante la reunión se revisaron posibles riesgos que podrían afectar el desarrollo del proyecto. Se identificaron los siguientes:</w:t>
      </w:r>
    </w:p>
    <w:p w:rsidR="00000000" w:rsidDel="00000000" w:rsidP="00000000" w:rsidRDefault="00000000" w:rsidRPr="00000000" w14:paraId="0000002E">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Retrasos en entregas de diseño (mockups)</w:t>
      </w:r>
      <w:r w:rsidDel="00000000" w:rsidR="00000000" w:rsidRPr="00000000">
        <w:rPr>
          <w:rFonts w:ascii="Arial" w:cs="Arial" w:eastAsia="Arial" w:hAnsi="Arial"/>
          <w:rtl w:val="0"/>
        </w:rPr>
        <w:t xml:space="preserve"> por parte del equipo visual.</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Errores en la carga de información del sitio web</w:t>
      </w:r>
      <w:r w:rsidDel="00000000" w:rsidR="00000000" w:rsidRPr="00000000">
        <w:rPr>
          <w:rFonts w:ascii="Arial" w:cs="Arial" w:eastAsia="Arial" w:hAnsi="Arial"/>
          <w:rtl w:val="0"/>
        </w:rPr>
        <w:t xml:space="preserve"> debido a cambios solicitados por las clientas.</w:t>
        <w:br w:type="textWrapping"/>
      </w:r>
    </w:p>
    <w:p w:rsidR="00000000" w:rsidDel="00000000" w:rsidP="00000000" w:rsidRDefault="00000000" w:rsidRPr="00000000" w14:paraId="00000030">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Problemas de conexión o despliegue del sitio web</w:t>
      </w:r>
      <w:r w:rsidDel="00000000" w:rsidR="00000000" w:rsidRPr="00000000">
        <w:rPr>
          <w:rFonts w:ascii="Arial" w:cs="Arial" w:eastAsia="Arial" w:hAnsi="Arial"/>
          <w:rtl w:val="0"/>
        </w:rPr>
        <w:t xml:space="preserve"> al ambiente productivo.</w:t>
        <w:br w:type="textWrapping"/>
      </w:r>
    </w:p>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Fonts w:ascii="Arial" w:cs="Arial" w:eastAsia="Arial" w:hAnsi="Arial"/>
          <w:rtl w:val="0"/>
        </w:rPr>
        <w:t xml:space="preserve">Se acordó que se mitigarán estos riesgos mediante revisiones intermedias, checklist semanales, y respaldo continuo de la versión actual del sitio. Además, se documentarán todos los cambios solicitados por las clientas para evitar malentendidos.</w:t>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rPr>
      </w:pPr>
      <w:r w:rsidDel="00000000" w:rsidR="00000000" w:rsidRPr="00000000">
        <w:rPr>
          <w:rFonts w:ascii="Arial" w:cs="Arial" w:eastAsia="Arial" w:hAnsi="Arial"/>
          <w:rtl w:val="0"/>
        </w:rPr>
        <w:t xml:space="preserve">Nuevas Tareas Asignadas</w:t>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rtl w:val="0"/>
        </w:rPr>
        <w:t xml:space="preserve">Integración de comentarios de las terapeutas:</w:t>
      </w:r>
      <w:r w:rsidDel="00000000" w:rsidR="00000000" w:rsidRPr="00000000">
        <w:rPr>
          <w:rFonts w:ascii="Arial" w:cs="Arial" w:eastAsia="Arial" w:hAnsi="Arial"/>
          <w:rtl w:val="0"/>
        </w:rPr>
        <w:t xml:space="preserve"> Se asigna al equipo de desarrollo la tarea de incorporar las sugerencias planteadas por las profesionales durante la revisión anterior, especialmente en aspectos relacionados con la usabilidad del portal y accesibilidad para apoderados.</w:t>
        <w:br w:type="textWrapping"/>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rtl w:val="0"/>
        </w:rPr>
        <w:t xml:space="preserve">Ajustes en los Mockups:</w:t>
      </w:r>
      <w:r w:rsidDel="00000000" w:rsidR="00000000" w:rsidRPr="00000000">
        <w:rPr>
          <w:rFonts w:ascii="Arial" w:cs="Arial" w:eastAsia="Arial" w:hAnsi="Arial"/>
          <w:rtl w:val="0"/>
        </w:rPr>
        <w:t xml:space="preserve"> Se encargó al diseñador la modificación de los mockups según las observaciones realizadas, incluyendo nuevas pantallas para la sección de reemplazos automáticos y calendario de disponibilidad.</w:t>
        <w:br w:type="textWrapping"/>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rtl w:val="0"/>
        </w:rPr>
        <w:t xml:space="preserve">Documentación técnica:</w:t>
      </w:r>
      <w:r w:rsidDel="00000000" w:rsidR="00000000" w:rsidRPr="00000000">
        <w:rPr>
          <w:rFonts w:ascii="Arial" w:cs="Arial" w:eastAsia="Arial" w:hAnsi="Arial"/>
          <w:rtl w:val="0"/>
        </w:rPr>
        <w:t xml:space="preserve"> El equipo backend debe comenzar a redactar la documentación de las APIs utilizadas y estructura del sistema para futuras presentaciones.</w:t>
        <w:br w:type="textWrapping"/>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rtl w:val="0"/>
        </w:rPr>
        <w:t xml:space="preserve">Plan de pruebas:</w:t>
      </w:r>
      <w:r w:rsidDel="00000000" w:rsidR="00000000" w:rsidRPr="00000000">
        <w:rPr>
          <w:rFonts w:ascii="Arial" w:cs="Arial" w:eastAsia="Arial" w:hAnsi="Arial"/>
          <w:rtl w:val="0"/>
        </w:rPr>
        <w:t xml:space="preserve"> Se asigna al equipo QA la tarea de preparar el plan de pruebas funcionales para la primera demo interactiva.</w:t>
        <w:br w:type="textWrapping"/>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rtl w:val="0"/>
        </w:rPr>
        <w:t xml:space="preserve">Gestión del logo final y diseño gráfico:</w:t>
      </w:r>
      <w:r w:rsidDel="00000000" w:rsidR="00000000" w:rsidRPr="00000000">
        <w:rPr>
          <w:rFonts w:ascii="Arial" w:cs="Arial" w:eastAsia="Arial" w:hAnsi="Arial"/>
          <w:rtl w:val="0"/>
        </w:rPr>
        <w:t xml:space="preserve"> Se definió que se debe consensuar y cerrar la versión definitiva del logo caricaturesco, además de aplicarlo en los encabezados de la plataforma.</w:t>
      </w:r>
    </w:p>
    <w:p w:rsidR="00000000" w:rsidDel="00000000" w:rsidP="00000000" w:rsidRDefault="00000000" w:rsidRPr="00000000" w14:paraId="0000003A">
      <w:pPr>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y6cskINFudW6jwjqlKDa2gwnvQ==">CgMxLjA4AHIhMWhJUDBxM20wdkV6TVNfQXlLMFpOX2J5amJ6YzV0Y2Fi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