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C7B9B8D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860A99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55BB16" w:rsidR="00AC4D77" w:rsidRDefault="00A74C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Otarola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BAFC5E" w:rsidR="00AC4D77" w:rsidRDefault="00860A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PlayGroup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Piecesita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ABF9AD" w:rsidR="00AC4D77" w:rsidRDefault="00860A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6837EA" w:rsidR="00E43678" w:rsidRPr="001A179D" w:rsidRDefault="00A74C1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 xml:space="preserve">Trabajo individual </w:t>
            </w:r>
          </w:p>
        </w:tc>
        <w:tc>
          <w:tcPr>
            <w:tcW w:w="1017" w:type="dxa"/>
          </w:tcPr>
          <w:p w14:paraId="0AE11E06" w14:textId="453605D7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CCB1EF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>
              <w:rPr>
                <w:b/>
                <w:bCs/>
                <w:sz w:val="18"/>
                <w:szCs w:val="18"/>
              </w:rPr>
              <w:t>asigna  una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tarea  y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se completa a tiempo establecido y con las competencias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DF8D73" w:rsidR="00E43678" w:rsidRPr="001A179D" w:rsidRDefault="00A74C1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 xml:space="preserve">Pensamiento </w:t>
            </w:r>
            <w:proofErr w:type="spellStart"/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>critico</w:t>
            </w:r>
            <w:proofErr w:type="spellEnd"/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 xml:space="preserve"> y </w:t>
            </w:r>
            <w:proofErr w:type="spellStart"/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>analitico</w:t>
            </w:r>
            <w:proofErr w:type="spellEnd"/>
          </w:p>
        </w:tc>
        <w:tc>
          <w:tcPr>
            <w:tcW w:w="1017" w:type="dxa"/>
          </w:tcPr>
          <w:p w14:paraId="6DBA9A2C" w14:textId="1DC37DD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4270DC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C7333FA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Identificar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modelar  y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resolver </w:t>
            </w:r>
            <w:proofErr w:type="gramStart"/>
            <w:r>
              <w:rPr>
                <w:b/>
                <w:bCs/>
                <w:sz w:val="18"/>
                <w:szCs w:val="18"/>
              </w:rPr>
              <w:t>problemas  complejas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02D6CB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innovación y creatividad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77E693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98C4303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Propongo soluciones </w:t>
            </w:r>
            <w:proofErr w:type="spellStart"/>
            <w:r>
              <w:rPr>
                <w:b/>
                <w:bCs/>
                <w:sz w:val="18"/>
                <w:szCs w:val="18"/>
              </w:rPr>
              <w:t>tecnologícas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 innovadoras para nuestro grupo.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EB51893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Comunicación  efectiva</w:t>
            </w:r>
            <w:proofErr w:type="gramEnd"/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74CD0FE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AF1F7E8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Expresar  ideas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y resultados en forma oral</w:t>
            </w:r>
            <w:r w:rsidR="006256AE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y critica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53ECB0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56902A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256B825" w:rsidR="00E43678" w:rsidRPr="00045D87" w:rsidRDefault="00860A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desempeño bien en el área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242A5F8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4C16">
              <w:rPr>
                <w:b/>
                <w:bCs/>
                <w:color w:val="000000" w:themeColor="text1"/>
                <w:sz w:val="18"/>
                <w:szCs w:val="18"/>
              </w:rPr>
              <w:t>Trabajo Grupal</w:t>
            </w:r>
          </w:p>
        </w:tc>
        <w:tc>
          <w:tcPr>
            <w:tcW w:w="1017" w:type="dxa"/>
          </w:tcPr>
          <w:p w14:paraId="5C878E42" w14:textId="71E5E605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BB343CA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muy bien cuando se trata de trabajos grupales y en la comunicación con otras personas.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F02A1D8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Programcion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desarrollo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307C472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857B53" w:rsidR="00E43678" w:rsidRPr="00045D87" w:rsidRDefault="00A74C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Diseñar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implementar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A234C" w14:textId="77777777" w:rsidR="001159F7" w:rsidRDefault="001159F7" w:rsidP="00DF38AE">
      <w:pPr>
        <w:spacing w:after="0" w:line="240" w:lineRule="auto"/>
      </w:pPr>
      <w:r>
        <w:separator/>
      </w:r>
    </w:p>
  </w:endnote>
  <w:endnote w:type="continuationSeparator" w:id="0">
    <w:p w14:paraId="0F3D3A31" w14:textId="77777777" w:rsidR="001159F7" w:rsidRDefault="001159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B42AC" w14:textId="77777777" w:rsidR="001159F7" w:rsidRDefault="001159F7" w:rsidP="00DF38AE">
      <w:pPr>
        <w:spacing w:after="0" w:line="240" w:lineRule="auto"/>
      </w:pPr>
      <w:r>
        <w:separator/>
      </w:r>
    </w:p>
  </w:footnote>
  <w:footnote w:type="continuationSeparator" w:id="0">
    <w:p w14:paraId="5CBF3F26" w14:textId="77777777" w:rsidR="001159F7" w:rsidRDefault="001159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13038">
    <w:abstractNumId w:val="3"/>
  </w:num>
  <w:num w:numId="2" w16cid:durableId="671032859">
    <w:abstractNumId w:val="9"/>
  </w:num>
  <w:num w:numId="3" w16cid:durableId="335110684">
    <w:abstractNumId w:val="13"/>
  </w:num>
  <w:num w:numId="4" w16cid:durableId="2704109">
    <w:abstractNumId w:val="29"/>
  </w:num>
  <w:num w:numId="5" w16cid:durableId="1113548950">
    <w:abstractNumId w:val="31"/>
  </w:num>
  <w:num w:numId="6" w16cid:durableId="1777748185">
    <w:abstractNumId w:val="4"/>
  </w:num>
  <w:num w:numId="7" w16cid:durableId="33965095">
    <w:abstractNumId w:val="12"/>
  </w:num>
  <w:num w:numId="8" w16cid:durableId="190916305">
    <w:abstractNumId w:val="20"/>
  </w:num>
  <w:num w:numId="9" w16cid:durableId="398477385">
    <w:abstractNumId w:val="16"/>
  </w:num>
  <w:num w:numId="10" w16cid:durableId="1272128328">
    <w:abstractNumId w:val="10"/>
  </w:num>
  <w:num w:numId="11" w16cid:durableId="781654139">
    <w:abstractNumId w:val="25"/>
  </w:num>
  <w:num w:numId="12" w16cid:durableId="447546581">
    <w:abstractNumId w:val="36"/>
  </w:num>
  <w:num w:numId="13" w16cid:durableId="1996716220">
    <w:abstractNumId w:val="30"/>
  </w:num>
  <w:num w:numId="14" w16cid:durableId="1567446506">
    <w:abstractNumId w:val="1"/>
  </w:num>
  <w:num w:numId="15" w16cid:durableId="868881423">
    <w:abstractNumId w:val="37"/>
  </w:num>
  <w:num w:numId="16" w16cid:durableId="451168172">
    <w:abstractNumId w:val="22"/>
  </w:num>
  <w:num w:numId="17" w16cid:durableId="329526336">
    <w:abstractNumId w:val="18"/>
  </w:num>
  <w:num w:numId="18" w16cid:durableId="1575355717">
    <w:abstractNumId w:val="32"/>
  </w:num>
  <w:num w:numId="19" w16cid:durableId="1027877094">
    <w:abstractNumId w:val="11"/>
  </w:num>
  <w:num w:numId="20" w16cid:durableId="156849222">
    <w:abstractNumId w:val="40"/>
  </w:num>
  <w:num w:numId="21" w16cid:durableId="1115950552">
    <w:abstractNumId w:val="35"/>
  </w:num>
  <w:num w:numId="22" w16cid:durableId="983924055">
    <w:abstractNumId w:val="14"/>
  </w:num>
  <w:num w:numId="23" w16cid:durableId="1718889880">
    <w:abstractNumId w:val="15"/>
  </w:num>
  <w:num w:numId="24" w16cid:durableId="1226911567">
    <w:abstractNumId w:val="5"/>
  </w:num>
  <w:num w:numId="25" w16cid:durableId="1872523706">
    <w:abstractNumId w:val="17"/>
  </w:num>
  <w:num w:numId="26" w16cid:durableId="2059158725">
    <w:abstractNumId w:val="21"/>
  </w:num>
  <w:num w:numId="27" w16cid:durableId="1887378192">
    <w:abstractNumId w:val="24"/>
  </w:num>
  <w:num w:numId="28" w16cid:durableId="1603412061">
    <w:abstractNumId w:val="0"/>
  </w:num>
  <w:num w:numId="29" w16cid:durableId="1342198593">
    <w:abstractNumId w:val="19"/>
  </w:num>
  <w:num w:numId="30" w16cid:durableId="1106147428">
    <w:abstractNumId w:val="23"/>
  </w:num>
  <w:num w:numId="31" w16cid:durableId="1770737861">
    <w:abstractNumId w:val="2"/>
  </w:num>
  <w:num w:numId="32" w16cid:durableId="1796216887">
    <w:abstractNumId w:val="7"/>
  </w:num>
  <w:num w:numId="33" w16cid:durableId="1762486124">
    <w:abstractNumId w:val="33"/>
  </w:num>
  <w:num w:numId="34" w16cid:durableId="1422678503">
    <w:abstractNumId w:val="39"/>
  </w:num>
  <w:num w:numId="35" w16cid:durableId="1399208387">
    <w:abstractNumId w:val="6"/>
  </w:num>
  <w:num w:numId="36" w16cid:durableId="274603079">
    <w:abstractNumId w:val="26"/>
  </w:num>
  <w:num w:numId="37" w16cid:durableId="194778619">
    <w:abstractNumId w:val="38"/>
  </w:num>
  <w:num w:numId="38" w16cid:durableId="1799060474">
    <w:abstractNumId w:val="28"/>
  </w:num>
  <w:num w:numId="39" w16cid:durableId="762068470">
    <w:abstractNumId w:val="27"/>
  </w:num>
  <w:num w:numId="40" w16cid:durableId="181093756">
    <w:abstractNumId w:val="34"/>
  </w:num>
  <w:num w:numId="41" w16cid:durableId="2355565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59F7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DC8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50A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6AE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0A99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E6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4C16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IGNACIO OTAROLA BUSTOS</cp:lastModifiedBy>
  <cp:revision>4</cp:revision>
  <cp:lastPrinted>2019-12-16T20:10:00Z</cp:lastPrinted>
  <dcterms:created xsi:type="dcterms:W3CDTF">2025-08-30T16:21:00Z</dcterms:created>
  <dcterms:modified xsi:type="dcterms:W3CDTF">2025-08-30T16:40:00Z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