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C44EFC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D131D6" w:rsidRDefault="005C767B" w:rsidP="00674AC8">
          <w:pPr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Содержание</w:t>
          </w:r>
        </w:p>
        <w:p w:rsidR="00EE71ED" w:rsidRPr="00EE71ED" w:rsidRDefault="007D458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131D6">
            <w:rPr>
              <w:rFonts w:ascii="Times New Roman" w:hAnsi="Times New Roman" w:cs="Times New Roman"/>
              <w:sz w:val="28"/>
            </w:rPr>
            <w:fldChar w:fldCharType="begin"/>
          </w:r>
          <w:r w:rsidRPr="00D131D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131D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1682456" w:history="1">
            <w:r w:rsidR="00EE71ED"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Шифр Цезаря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_Toc511682456 \h </w:instrTex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5528F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57" w:history="1">
            <w:r w:rsidR="00EE71ED" w:rsidRPr="00EE71ED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XOR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_Toc511682457 \h </w:instrTex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5528F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58" w:history="1">
            <w:r w:rsidR="00EE71ED"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Случайное перемешивание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_Toc511682458 \h </w:instrTex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5528F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59" w:history="1">
            <w:r w:rsidR="00EE71ED"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Блочная перестановка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_Toc511682459 \h </w:instrTex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Pr="00EE71ED" w:rsidRDefault="005528F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1682460" w:history="1">
            <w:r w:rsidR="00EE71ED"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Комбинированное шифрование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_Toc511682460 \h </w:instrTex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E71ED" w:rsidRDefault="005528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1682461" w:history="1">
            <w:r w:rsidR="00EE71ED" w:rsidRPr="00EE71ED">
              <w:rPr>
                <w:rStyle w:val="a8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_Toc511682461 \h </w:instrTex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="00EE71ED" w:rsidRPr="00EE71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D4586" w:rsidRDefault="007D4586">
          <w:r w:rsidRPr="00D131D6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0" w:name="_Toc511682456"/>
      <w:r w:rsidRPr="007D4586">
        <w:rPr>
          <w:rFonts w:ascii="Times New Roman" w:hAnsi="Times New Roman" w:cs="Times New Roman"/>
          <w:color w:val="auto"/>
        </w:rPr>
        <w:lastRenderedPageBreak/>
        <w:t>Шифр Цезаря</w:t>
      </w:r>
      <w:bookmarkEnd w:id="0"/>
    </w:p>
    <w:p w:rsidR="00D96B5B" w:rsidRDefault="00C44EFC" w:rsidP="005618D0">
      <w:pPr>
        <w:pStyle w:val="a9"/>
      </w:pPr>
      <w:r w:rsidRPr="00B34E58">
        <w:t>Чтобы зашифровать Ваш текст</w:t>
      </w:r>
      <w:r w:rsidR="000C766F">
        <w:t xml:space="preserve"> методом Цезаря необходимо выбрать вкладку «Шифр Цезаря» </w:t>
      </w:r>
      <w:r w:rsidR="00AE702D">
        <w:t>и наж</w:t>
      </w:r>
      <w:r w:rsidR="00BD78CA">
        <w:t>ать</w:t>
      </w:r>
      <w:r w:rsidR="00AE702D">
        <w:t xml:space="preserve"> на неё левой кнопкой мыши один раз </w:t>
      </w:r>
      <w:r w:rsidR="000C766F">
        <w:t xml:space="preserve">(рисунок 1). </w:t>
      </w:r>
    </w:p>
    <w:p w:rsidR="00D96B5B" w:rsidRDefault="00C82F70" w:rsidP="00D96B5B">
      <w:pPr>
        <w:pStyle w:val="a9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41.4pt">
            <v:imagedata r:id="rId7" o:title="2"/>
          </v:shape>
        </w:pict>
      </w:r>
    </w:p>
    <w:p w:rsidR="00D96B5B" w:rsidRDefault="00D96B5B" w:rsidP="0022232C">
      <w:pPr>
        <w:pStyle w:val="a9"/>
        <w:jc w:val="center"/>
      </w:pPr>
      <w:r>
        <w:t>Рисунок 1 – Вкладка «Шифр Цезаря»</w:t>
      </w:r>
    </w:p>
    <w:p w:rsidR="009665E7" w:rsidRDefault="00F673C9" w:rsidP="005618D0">
      <w:pPr>
        <w:pStyle w:val="a9"/>
      </w:pPr>
      <w:r>
        <w:t>Затем в</w:t>
      </w:r>
      <w:r w:rsidR="00C44EFC" w:rsidRPr="00B34E58">
        <w:t>ведит</w:t>
      </w:r>
      <w:r w:rsidR="00B35E1E">
        <w:t xml:space="preserve">е текст в поле «Исходный текст» (рисунок </w:t>
      </w:r>
      <w:r w:rsidR="000C766F">
        <w:t>2</w:t>
      </w:r>
      <w:r w:rsidR="00B35E1E">
        <w:t xml:space="preserve">). </w:t>
      </w:r>
    </w:p>
    <w:p w:rsidR="009665E7" w:rsidRDefault="00C82F70" w:rsidP="009665E7">
      <w:pPr>
        <w:pStyle w:val="a9"/>
        <w:ind w:firstLine="0"/>
      </w:pPr>
      <w:r>
        <w:lastRenderedPageBreak/>
        <w:pict>
          <v:shape id="_x0000_i1026" type="#_x0000_t75" style="width:481.8pt;height:341.4pt">
            <v:imagedata r:id="rId8" o:title="3"/>
          </v:shape>
        </w:pict>
      </w:r>
    </w:p>
    <w:p w:rsidR="009665E7" w:rsidRDefault="009665E7" w:rsidP="0022232C">
      <w:pPr>
        <w:pStyle w:val="a9"/>
        <w:jc w:val="center"/>
      </w:pPr>
      <w:r>
        <w:t>Рисуно</w:t>
      </w:r>
      <w:r w:rsidR="000C766F">
        <w:t>к 2</w:t>
      </w:r>
      <w:r>
        <w:t xml:space="preserve"> </w:t>
      </w:r>
      <w:r w:rsidR="000C766F">
        <w:t>–</w:t>
      </w:r>
      <w:r>
        <w:t xml:space="preserve"> </w:t>
      </w:r>
      <w:r w:rsidR="000C766F">
        <w:t>Поле «Исходный текст»</w:t>
      </w:r>
    </w:p>
    <w:p w:rsidR="000C766F" w:rsidRDefault="00B35E1E" w:rsidP="0014530A">
      <w:pPr>
        <w:pStyle w:val="a9"/>
      </w:pPr>
      <w:r>
        <w:t>П</w:t>
      </w:r>
      <w:r w:rsidR="00C44EFC" w:rsidRPr="00B34E58">
        <w:t xml:space="preserve">осле необходимо указать </w:t>
      </w:r>
      <w:r w:rsidR="00BD78CA">
        <w:t>количество знаков</w:t>
      </w:r>
      <w:r w:rsidR="00C44EFC" w:rsidRPr="00B34E58">
        <w:t xml:space="preserve"> смещения алфавита в поле «Смещение»</w:t>
      </w:r>
      <w:r>
        <w:t xml:space="preserve"> (рису</w:t>
      </w:r>
      <w:r w:rsidR="000C766F">
        <w:t>нок 3</w:t>
      </w:r>
      <w:r>
        <w:t>)</w:t>
      </w:r>
      <w:r w:rsidR="00C44EFC" w:rsidRPr="00B34E58">
        <w:t xml:space="preserve">. </w:t>
      </w:r>
      <w:r w:rsidR="0014530A" w:rsidRPr="00B34E58">
        <w:t xml:space="preserve">Ввести в поле «Смещение» возможно только целочисленные </w:t>
      </w:r>
      <w:r w:rsidR="0014530A">
        <w:t xml:space="preserve">положительные и отрицательные </w:t>
      </w:r>
      <w:r w:rsidR="0014530A" w:rsidRPr="00B34E58">
        <w:t>значения.</w:t>
      </w:r>
    </w:p>
    <w:p w:rsidR="00943719" w:rsidRDefault="00C82F70" w:rsidP="00943719">
      <w:pPr>
        <w:pStyle w:val="a9"/>
        <w:ind w:firstLine="0"/>
      </w:pPr>
      <w:r>
        <w:lastRenderedPageBreak/>
        <w:pict>
          <v:shape id="_x0000_i1027" type="#_x0000_t75" style="width:451.8pt;height:319.8pt">
            <v:imagedata r:id="rId9" o:title="4"/>
          </v:shape>
        </w:pict>
      </w:r>
    </w:p>
    <w:p w:rsidR="000C766F" w:rsidRDefault="00943719" w:rsidP="0022232C">
      <w:pPr>
        <w:pStyle w:val="a9"/>
        <w:jc w:val="center"/>
      </w:pPr>
      <w:r>
        <w:t>Рисунок 3 – Поле «Смещение»</w:t>
      </w:r>
    </w:p>
    <w:p w:rsidR="00C44EFC" w:rsidRPr="00B34E58" w:rsidRDefault="004E53B6" w:rsidP="000C766F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23C8F">
        <w:t xml:space="preserve"> (рисунок </w:t>
      </w:r>
      <w:r w:rsidR="0014530A">
        <w:t>4</w:t>
      </w:r>
      <w:r w:rsidR="00C23C8F">
        <w:t>)</w:t>
      </w:r>
      <w:r w:rsidRPr="00B34E58">
        <w:t>, если ошибки отсутствуют, то з</w:t>
      </w:r>
      <w:r w:rsidR="00C44EFC" w:rsidRPr="00B34E58">
        <w:t>ашифрованный текст отобразится сразу в поле «Результат шифрования».</w:t>
      </w:r>
      <w:r w:rsidRPr="00B34E58">
        <w:t xml:space="preserve"> </w:t>
      </w:r>
    </w:p>
    <w:p w:rsidR="00C44EFC" w:rsidRDefault="00C82F70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81.8pt;height:341.4pt">
            <v:imagedata r:id="rId10" o:title="5"/>
          </v:shape>
        </w:pict>
      </w:r>
    </w:p>
    <w:p w:rsidR="00EF64CC" w:rsidRPr="00B34E58" w:rsidRDefault="00EF64CC" w:rsidP="002223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«Результат шифрования»</w:t>
      </w:r>
    </w:p>
    <w:p w:rsidR="00B34E58" w:rsidRPr="006B41E7" w:rsidRDefault="00B34E58">
      <w:pPr>
        <w:rPr>
          <w:rFonts w:ascii="Times New Roman" w:hAnsi="Times New Roman" w:cs="Times New Roman"/>
          <w:b/>
          <w:sz w:val="28"/>
          <w:szCs w:val="28"/>
        </w:rPr>
      </w:pPr>
      <w:r w:rsidRPr="006B41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1" w:name="_Toc511682457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1"/>
    </w:p>
    <w:p w:rsidR="00AE702D" w:rsidRDefault="00C44EFC" w:rsidP="005618D0">
      <w:pPr>
        <w:pStyle w:val="a9"/>
      </w:pPr>
      <w:r w:rsidRPr="00B34E58">
        <w:t xml:space="preserve">Чтобы зашифровать Вашу числовую последовательность методом </w:t>
      </w:r>
      <w:r w:rsidRPr="00B34E58">
        <w:rPr>
          <w:lang w:val="en-US"/>
        </w:rPr>
        <w:t>XOR</w:t>
      </w:r>
      <w:r w:rsidR="00AE702D">
        <w:t xml:space="preserve"> выберите вкладку «</w:t>
      </w:r>
      <w:r w:rsidR="00AE702D">
        <w:rPr>
          <w:lang w:val="en-US"/>
        </w:rPr>
        <w:t>XOR</w:t>
      </w:r>
      <w:r w:rsidR="00AE702D">
        <w:t>» (рисун</w:t>
      </w:r>
      <w:r w:rsidR="002B6C1E">
        <w:t>ок 5</w:t>
      </w:r>
      <w:r w:rsidR="00AE702D">
        <w:t>) и нажмите на неё левой кнопкой мыши один раз.</w:t>
      </w:r>
      <w:r w:rsidRPr="00B34E58">
        <w:t xml:space="preserve"> </w:t>
      </w:r>
    </w:p>
    <w:p w:rsidR="00AE702D" w:rsidRDefault="00C82F70" w:rsidP="00AE702D">
      <w:pPr>
        <w:pStyle w:val="a9"/>
        <w:ind w:firstLine="0"/>
      </w:pPr>
      <w:r>
        <w:pict>
          <v:shape id="_x0000_i1029" type="#_x0000_t75" style="width:480.6pt;height:346.8pt">
            <v:imagedata r:id="rId11" o:title="2"/>
          </v:shape>
        </w:pict>
      </w:r>
    </w:p>
    <w:p w:rsidR="00AE702D" w:rsidRPr="00AE702D" w:rsidRDefault="002B6C1E" w:rsidP="00462DB4">
      <w:pPr>
        <w:pStyle w:val="a9"/>
        <w:jc w:val="center"/>
      </w:pPr>
      <w:r>
        <w:t>Рисунок 5</w:t>
      </w:r>
      <w:r w:rsidR="00AE702D">
        <w:t xml:space="preserve"> – Вкладка «</w:t>
      </w:r>
      <w:r w:rsidR="00AE702D">
        <w:rPr>
          <w:lang w:val="en-US"/>
        </w:rPr>
        <w:t>XOR</w:t>
      </w:r>
      <w:r w:rsidR="00AE702D">
        <w:t>»</w:t>
      </w:r>
    </w:p>
    <w:p w:rsidR="00AE702D" w:rsidRDefault="00892861" w:rsidP="005618D0">
      <w:pPr>
        <w:pStyle w:val="a9"/>
      </w:pPr>
      <w:r>
        <w:t>Затем в</w:t>
      </w:r>
      <w:r w:rsidR="00C44EFC" w:rsidRPr="00B34E58">
        <w:t>ведите двоичную последовательность числовых значений</w:t>
      </w:r>
      <w:r w:rsidR="00AE702D" w:rsidRPr="00AE702D">
        <w:t xml:space="preserve"> (</w:t>
      </w:r>
      <w:r w:rsidR="00AE702D">
        <w:t>например, 111000111</w:t>
      </w:r>
      <w:r w:rsidR="00AE702D" w:rsidRPr="00AE702D">
        <w:t>)</w:t>
      </w:r>
      <w:r w:rsidR="00C44EFC" w:rsidRPr="00B34E58">
        <w:t xml:space="preserve"> в поле «Исходная последовательность»</w:t>
      </w:r>
      <w:r w:rsidR="00AE702D">
        <w:t xml:space="preserve"> (рисунок </w:t>
      </w:r>
      <w:r w:rsidR="00AA05F5">
        <w:t>6</w:t>
      </w:r>
      <w:r w:rsidR="00AE702D">
        <w:t>)</w:t>
      </w:r>
      <w:r w:rsidR="00C44EFC" w:rsidRPr="00B34E58">
        <w:t xml:space="preserve">. Использовать можно только значения, представленные в двоичной системе счисления. </w:t>
      </w:r>
    </w:p>
    <w:p w:rsidR="00AE702D" w:rsidRDefault="00C82F70" w:rsidP="00AE702D">
      <w:pPr>
        <w:pStyle w:val="a9"/>
        <w:ind w:firstLine="0"/>
      </w:pPr>
      <w:r>
        <w:lastRenderedPageBreak/>
        <w:pict>
          <v:shape id="_x0000_i1030" type="#_x0000_t75" style="width:482.4pt;height:356.4pt">
            <v:imagedata r:id="rId12" o:title="3"/>
          </v:shape>
        </w:pict>
      </w:r>
    </w:p>
    <w:p w:rsidR="00AE702D" w:rsidRDefault="00AE702D" w:rsidP="00462DB4">
      <w:pPr>
        <w:pStyle w:val="a9"/>
        <w:jc w:val="center"/>
      </w:pPr>
      <w:r>
        <w:t xml:space="preserve">Рисунок </w:t>
      </w:r>
      <w:r w:rsidR="005720E5">
        <w:t>6</w:t>
      </w:r>
      <w:r>
        <w:t xml:space="preserve"> – Поле «Исходная последовательность»</w:t>
      </w:r>
    </w:p>
    <w:p w:rsidR="00464F80" w:rsidRDefault="00C44EFC" w:rsidP="005618D0">
      <w:pPr>
        <w:pStyle w:val="a9"/>
      </w:pPr>
      <w:r w:rsidRPr="00B34E58">
        <w:t>После заполнения поля «Исходная последовательность» укажите ключ шифрования прописав числовое значение, представленное в двоичной системе счисления</w:t>
      </w:r>
      <w:r w:rsidR="00464F80">
        <w:t xml:space="preserve"> (например, 111)</w:t>
      </w:r>
      <w:r w:rsidRPr="00B34E58">
        <w:t>, в поле «Ключ»</w:t>
      </w:r>
      <w:r w:rsidR="00464F80">
        <w:t xml:space="preserve"> (рисунок </w:t>
      </w:r>
      <w:r w:rsidR="00396029">
        <w:t>7</w:t>
      </w:r>
      <w:r w:rsidR="00464F80">
        <w:t>)</w:t>
      </w:r>
      <w:r w:rsidRPr="00B34E58">
        <w:t>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</w:p>
    <w:p w:rsidR="00464F80" w:rsidRDefault="00C82F70" w:rsidP="00464F80">
      <w:pPr>
        <w:pStyle w:val="a9"/>
        <w:ind w:firstLine="0"/>
      </w:pPr>
      <w:r>
        <w:lastRenderedPageBreak/>
        <w:pict>
          <v:shape id="_x0000_i1031" type="#_x0000_t75" style="width:482.4pt;height:356.4pt">
            <v:imagedata r:id="rId13" o:title="4"/>
          </v:shape>
        </w:pict>
      </w:r>
    </w:p>
    <w:p w:rsidR="00464F80" w:rsidRDefault="00464F80" w:rsidP="00462DB4">
      <w:pPr>
        <w:pStyle w:val="a9"/>
        <w:jc w:val="center"/>
      </w:pPr>
      <w:r>
        <w:t xml:space="preserve">Рисунок </w:t>
      </w:r>
      <w:r w:rsidR="00611E80">
        <w:t>7</w:t>
      </w:r>
      <w:r>
        <w:t xml:space="preserve"> – Поле «Ключ»</w:t>
      </w:r>
    </w:p>
    <w:p w:rsidR="00C44EFC" w:rsidRDefault="00734896" w:rsidP="005618D0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D2B7D">
        <w:t xml:space="preserve"> (рисуно</w:t>
      </w:r>
      <w:r w:rsidR="00896D3B">
        <w:t>к 8</w:t>
      </w:r>
      <w:r w:rsidR="00CD2B7D">
        <w:t>)</w:t>
      </w:r>
      <w:r w:rsidRPr="00B34E58">
        <w:t>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D2B7D" w:rsidRDefault="00C82F70" w:rsidP="00CD2B7D">
      <w:pPr>
        <w:pStyle w:val="a9"/>
        <w:ind w:firstLine="0"/>
      </w:pPr>
      <w:r>
        <w:lastRenderedPageBreak/>
        <w:pict>
          <v:shape id="_x0000_i1032" type="#_x0000_t75" style="width:482.4pt;height:356.4pt">
            <v:imagedata r:id="rId14" o:title="5"/>
          </v:shape>
        </w:pict>
      </w:r>
    </w:p>
    <w:p w:rsidR="00B700E2" w:rsidRPr="00B34E58" w:rsidRDefault="00B700E2" w:rsidP="00462DB4">
      <w:pPr>
        <w:pStyle w:val="a9"/>
        <w:jc w:val="center"/>
      </w:pPr>
      <w:r>
        <w:t>Рисунок 8 – Поле «Результат шифрования»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DE2009" w:rsidP="007D4586">
      <w:pPr>
        <w:pStyle w:val="1"/>
        <w:rPr>
          <w:rFonts w:ascii="Times New Roman" w:hAnsi="Times New Roman" w:cs="Times New Roman"/>
          <w:color w:val="auto"/>
        </w:rPr>
      </w:pPr>
      <w:bookmarkStart w:id="2" w:name="_Toc511682458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2"/>
    </w:p>
    <w:p w:rsidR="00A12609" w:rsidRDefault="00DE2009" w:rsidP="00A12609">
      <w:pPr>
        <w:pStyle w:val="a9"/>
      </w:pPr>
      <w:r w:rsidRPr="00B34E58">
        <w:t>Чтобы зашифро</w:t>
      </w:r>
      <w:r w:rsidR="00A12609">
        <w:t>вать Ваш текст методом случайного перемешивания выберите вкладку «</w:t>
      </w:r>
      <w:r w:rsidR="00F45B1F">
        <w:t>Случайное переме</w:t>
      </w:r>
      <w:r w:rsidR="0051792D">
        <w:t>шивание</w:t>
      </w:r>
      <w:r w:rsidR="00A12609">
        <w:t>» (рисунок 9) и нажмите на неё левой кнопкой мыши один раз.</w:t>
      </w:r>
      <w:r w:rsidR="00A12609" w:rsidRPr="00B34E58">
        <w:t xml:space="preserve"> </w:t>
      </w:r>
    </w:p>
    <w:p w:rsidR="00253BAE" w:rsidRDefault="00C82F70" w:rsidP="00253BAE">
      <w:pPr>
        <w:pStyle w:val="a9"/>
        <w:ind w:firstLine="0"/>
      </w:pPr>
      <w:r>
        <w:pict>
          <v:shape id="_x0000_i1033" type="#_x0000_t75" style="width:481.8pt;height:322.8pt">
            <v:imagedata r:id="rId15" o:title="2"/>
          </v:shape>
        </w:pict>
      </w:r>
    </w:p>
    <w:p w:rsidR="00253BAE" w:rsidRDefault="00253BAE" w:rsidP="00462DB4">
      <w:pPr>
        <w:pStyle w:val="a9"/>
        <w:jc w:val="center"/>
      </w:pPr>
      <w:r>
        <w:t>Рисунок 9 – Вкладка «Случайное перемешивание»</w:t>
      </w:r>
    </w:p>
    <w:p w:rsidR="00462DB4" w:rsidRDefault="00CA0555" w:rsidP="005618D0">
      <w:pPr>
        <w:pStyle w:val="a9"/>
      </w:pPr>
      <w:r>
        <w:t xml:space="preserve">Затем </w:t>
      </w:r>
      <w:r w:rsidR="00873BB8" w:rsidRPr="00B34E58">
        <w:t>введите текст в поле «Исходный текст»</w:t>
      </w:r>
      <w:r w:rsidR="00462DB4">
        <w:t xml:space="preserve"> (рисунок 10)</w:t>
      </w:r>
      <w:r w:rsidR="00873BB8" w:rsidRPr="00B34E58">
        <w:t>.</w:t>
      </w:r>
    </w:p>
    <w:p w:rsidR="00462DB4" w:rsidRDefault="00C82F70" w:rsidP="00462DB4">
      <w:pPr>
        <w:pStyle w:val="a9"/>
        <w:ind w:firstLine="0"/>
      </w:pPr>
      <w:r>
        <w:lastRenderedPageBreak/>
        <w:pict>
          <v:shape id="_x0000_i1034" type="#_x0000_t75" style="width:481.8pt;height:322.8pt">
            <v:imagedata r:id="rId16" o:title="3"/>
          </v:shape>
        </w:pict>
      </w:r>
    </w:p>
    <w:p w:rsidR="00462DB4" w:rsidRDefault="00462DB4" w:rsidP="00462DB4">
      <w:pPr>
        <w:pStyle w:val="a9"/>
        <w:jc w:val="center"/>
      </w:pPr>
      <w:r>
        <w:t>Рисунок 10 – Поле «Исходный текст»</w:t>
      </w:r>
    </w:p>
    <w:p w:rsidR="00DE2009" w:rsidRDefault="00873BB8" w:rsidP="005618D0">
      <w:pPr>
        <w:pStyle w:val="a9"/>
      </w:pPr>
      <w:r w:rsidRPr="00B34E58">
        <w:t>Зашифрованный текст сразу отобразится в поле «Результат шифрования»</w:t>
      </w:r>
      <w:r w:rsidR="00462DB4">
        <w:t xml:space="preserve"> (рисунок 11)</w:t>
      </w:r>
      <w:r w:rsidRPr="00B34E58">
        <w:t>.</w:t>
      </w:r>
    </w:p>
    <w:p w:rsidR="00782F70" w:rsidRDefault="005528F4" w:rsidP="00782F70">
      <w:pPr>
        <w:pStyle w:val="a9"/>
        <w:ind w:firstLine="0"/>
      </w:pPr>
      <w:r>
        <w:lastRenderedPageBreak/>
        <w:pict>
          <v:shape id="_x0000_i1035" type="#_x0000_t75" style="width:481.8pt;height:322.8pt">
            <v:imagedata r:id="rId17" o:title="4"/>
          </v:shape>
        </w:pict>
      </w:r>
    </w:p>
    <w:p w:rsidR="00782F70" w:rsidRPr="00B34E58" w:rsidRDefault="00782F70" w:rsidP="006E4682">
      <w:pPr>
        <w:pStyle w:val="a9"/>
        <w:jc w:val="center"/>
      </w:pPr>
      <w:r>
        <w:t>Рисунок 11 – Поле «Результат шифрования»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6F0C1E" w:rsidP="007D4586">
      <w:pPr>
        <w:pStyle w:val="1"/>
        <w:rPr>
          <w:rFonts w:ascii="Times New Roman" w:hAnsi="Times New Roman" w:cs="Times New Roman"/>
          <w:color w:val="auto"/>
        </w:rPr>
      </w:pPr>
      <w:bookmarkStart w:id="3" w:name="_Toc511682459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3"/>
    </w:p>
    <w:p w:rsidR="00511BF7" w:rsidRDefault="006F0C1E" w:rsidP="005618D0">
      <w:pPr>
        <w:pStyle w:val="a9"/>
      </w:pPr>
      <w:r w:rsidRPr="00B34E58">
        <w:t>Чтобы</w:t>
      </w:r>
      <w:r w:rsidR="009C74D2">
        <w:t xml:space="preserve"> зашифровать Ваш текст методом б</w:t>
      </w:r>
      <w:r w:rsidRPr="00B34E58">
        <w:t>лоч</w:t>
      </w:r>
      <w:r w:rsidR="009C74D2">
        <w:t>ной перестановки выберите вкладку «Блочная перестановка» (рисун</w:t>
      </w:r>
      <w:r w:rsidR="009C20DB">
        <w:t>ок 12</w:t>
      </w:r>
      <w:r w:rsidR="009C74D2">
        <w:t>) и нажмите на неё левой кнопкой мыши один раз</w:t>
      </w:r>
      <w:r w:rsidR="00457B71">
        <w:t xml:space="preserve">. </w:t>
      </w:r>
    </w:p>
    <w:p w:rsidR="00511BF7" w:rsidRDefault="005528F4" w:rsidP="00511BF7">
      <w:pPr>
        <w:pStyle w:val="a9"/>
        <w:ind w:firstLine="0"/>
      </w:pPr>
      <w:r>
        <w:pict>
          <v:shape id="_x0000_i1036" type="#_x0000_t75" style="width:482.4pt;height:373.2pt">
            <v:imagedata r:id="rId18" o:title="2"/>
          </v:shape>
        </w:pict>
      </w:r>
    </w:p>
    <w:p w:rsidR="00511BF7" w:rsidRDefault="00511BF7" w:rsidP="00511BF7">
      <w:pPr>
        <w:pStyle w:val="a9"/>
        <w:jc w:val="center"/>
      </w:pPr>
      <w:r>
        <w:t>Рисунок 12 – Вкладка «Блочная перестановка»</w:t>
      </w:r>
    </w:p>
    <w:p w:rsidR="00FC3F4B" w:rsidRDefault="002508D8" w:rsidP="005618D0">
      <w:pPr>
        <w:pStyle w:val="a9"/>
      </w:pPr>
      <w:r>
        <w:t>Затем в</w:t>
      </w:r>
      <w:r w:rsidR="005E2CB1" w:rsidRPr="00B34E58">
        <w:t>ведите текст в поле «Исходный текст»</w:t>
      </w:r>
      <w:r w:rsidR="009B38B0">
        <w:t xml:space="preserve"> (рисунок 13)</w:t>
      </w:r>
      <w:r w:rsidR="005E2CB1" w:rsidRPr="00B34E58">
        <w:t xml:space="preserve">. </w:t>
      </w:r>
    </w:p>
    <w:p w:rsidR="00FC3F4B" w:rsidRDefault="005528F4" w:rsidP="00FC3F4B">
      <w:pPr>
        <w:pStyle w:val="a9"/>
        <w:ind w:firstLine="0"/>
      </w:pPr>
      <w:r>
        <w:lastRenderedPageBreak/>
        <w:pict>
          <v:shape id="_x0000_i1037" type="#_x0000_t75" style="width:482.4pt;height:373.2pt">
            <v:imagedata r:id="rId19" o:title="3"/>
          </v:shape>
        </w:pict>
      </w:r>
    </w:p>
    <w:p w:rsidR="00FC3F4B" w:rsidRDefault="00FC3F4B" w:rsidP="001B1D4E">
      <w:pPr>
        <w:pStyle w:val="a9"/>
        <w:jc w:val="center"/>
      </w:pPr>
      <w:r>
        <w:t>Рисунок 13 – Поле «Исходный текст»</w:t>
      </w:r>
    </w:p>
    <w:p w:rsidR="00D237DA" w:rsidRDefault="005E2CB1" w:rsidP="005618D0">
      <w:pPr>
        <w:pStyle w:val="a9"/>
      </w:pPr>
      <w:r w:rsidRPr="00B34E58">
        <w:t>После заполнения поля «Исходный текст» укажите</w:t>
      </w:r>
      <w:r w:rsidR="006F0C1E" w:rsidRPr="00B34E58">
        <w:t xml:space="preserve"> размер блока, в котором хотите провести перестановку символов</w:t>
      </w:r>
      <w:r w:rsidR="00A22197">
        <w:t>,</w:t>
      </w:r>
      <w:r w:rsidR="006F0C1E" w:rsidRPr="00B34E58">
        <w:t xml:space="preserve"> в поле «Размер блока»</w:t>
      </w:r>
      <w:r w:rsidR="00A22197">
        <w:t xml:space="preserve"> (рисунок 14)</w:t>
      </w:r>
      <w:r w:rsidR="006F0C1E" w:rsidRPr="00B34E58">
        <w:t xml:space="preserve">. Ввести можно только положительные целочисленные значения. </w:t>
      </w:r>
    </w:p>
    <w:p w:rsidR="00D237DA" w:rsidRDefault="00D237DA" w:rsidP="005618D0">
      <w:pPr>
        <w:pStyle w:val="a9"/>
      </w:pPr>
    </w:p>
    <w:p w:rsidR="00D237DA" w:rsidRDefault="005528F4" w:rsidP="00D237DA">
      <w:pPr>
        <w:pStyle w:val="a9"/>
        <w:ind w:firstLine="0"/>
      </w:pPr>
      <w:r>
        <w:lastRenderedPageBreak/>
        <w:pict>
          <v:shape id="_x0000_i1038" type="#_x0000_t75" style="width:482.4pt;height:372.6pt">
            <v:imagedata r:id="rId20" o:title="4"/>
          </v:shape>
        </w:pict>
      </w:r>
    </w:p>
    <w:p w:rsidR="00D237DA" w:rsidRDefault="00D237DA" w:rsidP="00001802">
      <w:pPr>
        <w:pStyle w:val="a9"/>
        <w:jc w:val="center"/>
      </w:pPr>
      <w:r>
        <w:t>Рисунок 14 – Поле «Размер блока»</w:t>
      </w:r>
    </w:p>
    <w:p w:rsidR="00F10D32" w:rsidRDefault="00F10D32" w:rsidP="00D237DA">
      <w:pPr>
        <w:pStyle w:val="a9"/>
      </w:pPr>
      <w:r>
        <w:t>Также</w:t>
      </w:r>
      <w:r w:rsidR="006F0C1E" w:rsidRPr="00B34E58">
        <w:t xml:space="preserve"> за</w:t>
      </w:r>
      <w:r>
        <w:t>полните поле</w:t>
      </w:r>
      <w:r w:rsidR="006F0C1E" w:rsidRPr="00B34E58">
        <w:t xml:space="preserve"> «</w:t>
      </w:r>
      <w:r>
        <w:t>Ключ перемешивания</w:t>
      </w:r>
      <w:r w:rsidR="006F0C1E" w:rsidRPr="00B34E58">
        <w:t>»</w:t>
      </w:r>
      <w:r>
        <w:t xml:space="preserve"> (рисунок 15)</w:t>
      </w:r>
      <w:r w:rsidR="006F0C1E" w:rsidRPr="00B34E58">
        <w:t xml:space="preserve"> ук</w:t>
      </w:r>
      <w:r>
        <w:t>азав</w:t>
      </w:r>
      <w:r w:rsidR="006F0C1E"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 xml:space="preserve">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F10D32" w:rsidRDefault="005528F4" w:rsidP="006E2FAD">
      <w:pPr>
        <w:pStyle w:val="a9"/>
        <w:ind w:firstLine="0"/>
      </w:pPr>
      <w:r>
        <w:lastRenderedPageBreak/>
        <w:pict>
          <v:shape id="_x0000_i1039" type="#_x0000_t75" style="width:482.4pt;height:372.6pt">
            <v:imagedata r:id="rId21" o:title="5"/>
          </v:shape>
        </w:pict>
      </w:r>
    </w:p>
    <w:p w:rsidR="006E2FAD" w:rsidRDefault="006E2FAD" w:rsidP="00001802">
      <w:pPr>
        <w:pStyle w:val="a9"/>
        <w:jc w:val="center"/>
      </w:pPr>
      <w:r>
        <w:t>Рисунок 15 – Поле «Ключ перемешивания»</w:t>
      </w:r>
    </w:p>
    <w:p w:rsidR="005E2CB1" w:rsidRDefault="005E2CB1" w:rsidP="00D237DA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 w:rsidR="0075304F">
        <w:t>перестановки</w:t>
      </w:r>
      <w:r w:rsidRPr="00B34E58">
        <w:t>»</w:t>
      </w:r>
      <w:r w:rsidR="0075304F">
        <w:t xml:space="preserve"> (рисунок 16)</w:t>
      </w:r>
      <w:r w:rsidRPr="00B34E58">
        <w:t xml:space="preserve">, если ошибки отсутствуют, то результат отобразится сразу в поле «Результат </w:t>
      </w:r>
      <w:r w:rsidR="0075304F">
        <w:t>перестановки</w:t>
      </w:r>
      <w:r w:rsidRPr="00B34E58">
        <w:t>».</w:t>
      </w:r>
    </w:p>
    <w:p w:rsidR="0075304F" w:rsidRDefault="005528F4" w:rsidP="0075304F">
      <w:pPr>
        <w:pStyle w:val="a9"/>
        <w:ind w:firstLine="0"/>
      </w:pPr>
      <w:r>
        <w:lastRenderedPageBreak/>
        <w:pict>
          <v:shape id="_x0000_i1040" type="#_x0000_t75" style="width:482.4pt;height:372.6pt">
            <v:imagedata r:id="rId22" o:title="6"/>
          </v:shape>
        </w:pict>
      </w:r>
    </w:p>
    <w:p w:rsidR="0075304F" w:rsidRPr="00B34E58" w:rsidRDefault="0075304F" w:rsidP="00D723F7">
      <w:pPr>
        <w:pStyle w:val="a9"/>
        <w:jc w:val="center"/>
      </w:pPr>
      <w:r>
        <w:t>Рисунок 16 – Поле «Результат перестановки»</w:t>
      </w:r>
    </w:p>
    <w:p w:rsidR="006B41E7" w:rsidRDefault="006B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C1E" w:rsidRPr="006B41E7" w:rsidRDefault="006B41E7" w:rsidP="003019D5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4" w:name="_Toc511682460"/>
      <w:r w:rsidRPr="006B41E7">
        <w:rPr>
          <w:rFonts w:ascii="Times New Roman" w:hAnsi="Times New Roman" w:cs="Times New Roman"/>
          <w:color w:val="auto"/>
        </w:rPr>
        <w:lastRenderedPageBreak/>
        <w:t>Комбинированное шифрование</w:t>
      </w:r>
      <w:bookmarkEnd w:id="4"/>
    </w:p>
    <w:p w:rsidR="006E78B4" w:rsidRDefault="007428B7" w:rsidP="003019D5">
      <w:pPr>
        <w:pStyle w:val="a9"/>
      </w:pPr>
      <w:r>
        <w:t>Комбинированный метод</w:t>
      </w:r>
      <w:r w:rsidR="003019D5">
        <w:t xml:space="preserve"> шифрования текста</w:t>
      </w:r>
      <w:r>
        <w:t xml:space="preserve"> представляет из себя последовательное шифрование исходного текста тремя </w:t>
      </w:r>
      <w:r w:rsidR="009B3811">
        <w:t>алгоритмами</w:t>
      </w:r>
      <w:r>
        <w:t xml:space="preserve"> шифрования</w:t>
      </w:r>
      <w:r w:rsidR="003019D5">
        <w:t>,</w:t>
      </w:r>
      <w:r>
        <w:t xml:space="preserve"> на выбор. </w:t>
      </w:r>
    </w:p>
    <w:p w:rsidR="003019D5" w:rsidRDefault="007428B7" w:rsidP="003019D5">
      <w:pPr>
        <w:pStyle w:val="a9"/>
      </w:pPr>
      <w:r>
        <w:t>Для того, чтобы зашифровать Ваш текст комбинированным методом</w:t>
      </w:r>
      <w:r w:rsidR="003019D5">
        <w:t xml:space="preserve"> выберите вкладку «</w:t>
      </w:r>
      <w:proofErr w:type="spellStart"/>
      <w:r w:rsidR="003019D5">
        <w:t>Комбо</w:t>
      </w:r>
      <w:proofErr w:type="spellEnd"/>
      <w:r w:rsidR="003019D5">
        <w:t xml:space="preserve"> шифрование» (рисунок 17) и нажмите на неё левой кнопкой мыши один раз. </w:t>
      </w:r>
    </w:p>
    <w:p w:rsidR="006E78B4" w:rsidRDefault="005528F4" w:rsidP="006E78B4">
      <w:pPr>
        <w:pStyle w:val="a9"/>
        <w:ind w:firstLine="0"/>
      </w:pPr>
      <w:r>
        <w:lastRenderedPageBreak/>
        <w:pict>
          <v:shape id="_x0000_i1041" type="#_x0000_t75" style="width:479.4pt;height:576.6pt">
            <v:imagedata r:id="rId23" o:title="1"/>
          </v:shape>
        </w:pict>
      </w:r>
    </w:p>
    <w:p w:rsidR="006E78B4" w:rsidRDefault="006E78B4" w:rsidP="006E78B4">
      <w:pPr>
        <w:pStyle w:val="a9"/>
        <w:jc w:val="center"/>
      </w:pPr>
      <w:r>
        <w:t>Рисунок 17 – Вкладка «</w:t>
      </w:r>
      <w:proofErr w:type="spellStart"/>
      <w:r>
        <w:t>Комбо</w:t>
      </w:r>
      <w:proofErr w:type="spellEnd"/>
      <w:r>
        <w:t xml:space="preserve"> шифрование»</w:t>
      </w:r>
    </w:p>
    <w:p w:rsidR="003019D5" w:rsidRDefault="006E78B4" w:rsidP="003019D5">
      <w:pPr>
        <w:pStyle w:val="a9"/>
      </w:pPr>
      <w:r>
        <w:t xml:space="preserve">Вам нужно выбрать последовательность применения </w:t>
      </w:r>
      <w:r w:rsidR="009B3811">
        <w:t>алгоритмов</w:t>
      </w:r>
      <w:r>
        <w:t xml:space="preserve"> шифрования текста выбрав необходимые из выпадающих списков (рисунок 18). Последовательность применения </w:t>
      </w:r>
      <w:r w:rsidR="009B3811">
        <w:t>алгоритмов</w:t>
      </w:r>
      <w:r>
        <w:t xml:space="preserve"> определяется порядковым</w:t>
      </w:r>
      <w:r w:rsidR="009B3811">
        <w:t>и номерами</w:t>
      </w:r>
      <w:r>
        <w:t xml:space="preserve"> </w:t>
      </w:r>
      <w:r w:rsidR="009B3811">
        <w:t>выпадающих списков</w:t>
      </w:r>
      <w:r>
        <w:t>.</w:t>
      </w:r>
      <w:r w:rsidR="009B3811">
        <w:t xml:space="preserve"> На выбор предоставляются следующие </w:t>
      </w:r>
      <w:r w:rsidR="009B3811">
        <w:lastRenderedPageBreak/>
        <w:t>алгоритмы шифрования: блочная перестановка, случайное перемешивание, шифр Цезаря.</w:t>
      </w:r>
    </w:p>
    <w:p w:rsidR="006E78B4" w:rsidRDefault="005528F4" w:rsidP="009B3811">
      <w:pPr>
        <w:pStyle w:val="a9"/>
        <w:ind w:firstLine="0"/>
      </w:pPr>
      <w:r>
        <w:pict>
          <v:shape id="_x0000_i1042" type="#_x0000_t75" style="width:480.6pt;height:579pt">
            <v:imagedata r:id="rId24" o:title="2"/>
          </v:shape>
        </w:pict>
      </w:r>
    </w:p>
    <w:p w:rsidR="006E78B4" w:rsidRDefault="006E78B4" w:rsidP="009B3811">
      <w:pPr>
        <w:pStyle w:val="a9"/>
        <w:jc w:val="center"/>
      </w:pPr>
      <w:r>
        <w:t xml:space="preserve">Рисунок 18 – Выбор </w:t>
      </w:r>
      <w:r w:rsidR="009B3811">
        <w:t>последовательности способов шифрования</w:t>
      </w:r>
    </w:p>
    <w:p w:rsidR="006B41E7" w:rsidRDefault="009B3811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среди выбранных Вами </w:t>
      </w:r>
      <w:r w:rsidR="008C2164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такие </w:t>
      </w:r>
      <w:r w:rsidR="008C2164">
        <w:rPr>
          <w:rFonts w:ascii="Times New Roman" w:hAnsi="Times New Roman" w:cs="Times New Roman"/>
          <w:sz w:val="28"/>
          <w:szCs w:val="28"/>
        </w:rPr>
        <w:t>алгоритмы,</w:t>
      </w:r>
      <w:r>
        <w:rPr>
          <w:rFonts w:ascii="Times New Roman" w:hAnsi="Times New Roman" w:cs="Times New Roman"/>
          <w:sz w:val="28"/>
          <w:szCs w:val="28"/>
        </w:rPr>
        <w:t xml:space="preserve"> как «Блочная перестановка» и/или «Шифр Цезаря», то необходимо заполнить соответствующие наборы данных</w:t>
      </w:r>
      <w:r w:rsidR="008C2164">
        <w:rPr>
          <w:rFonts w:ascii="Times New Roman" w:hAnsi="Times New Roman" w:cs="Times New Roman"/>
          <w:sz w:val="28"/>
          <w:szCs w:val="28"/>
        </w:rPr>
        <w:t xml:space="preserve"> для каждого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164" w:rsidRDefault="008C2164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алгоритма «Блочная перестановка» укажите размер блока, заполнив поле «Размер блока» (рисунок 19). Ввести можно только целочисленные положительные значения.</w:t>
      </w:r>
    </w:p>
    <w:p w:rsidR="008C2164" w:rsidRDefault="00C82F70" w:rsidP="008C2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3" type="#_x0000_t75" style="width:480.6pt;height:579pt">
            <v:imagedata r:id="rId25" o:title="3"/>
          </v:shape>
        </w:pict>
      </w:r>
    </w:p>
    <w:p w:rsidR="008C2164" w:rsidRDefault="008C2164" w:rsidP="008C2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Поле «Размер блока»</w:t>
      </w:r>
    </w:p>
    <w:p w:rsidR="008C2164" w:rsidRDefault="008C2164" w:rsidP="008C2164">
      <w:pPr>
        <w:pStyle w:val="a9"/>
      </w:pPr>
      <w:r>
        <w:t>Также</w:t>
      </w:r>
      <w:r w:rsidRPr="00B34E58">
        <w:t xml:space="preserve"> за</w:t>
      </w:r>
      <w:r>
        <w:t>полните поле</w:t>
      </w:r>
      <w:r w:rsidRPr="00B34E58">
        <w:t xml:space="preserve"> «</w:t>
      </w:r>
      <w:r>
        <w:t>Ключ перемешивания</w:t>
      </w:r>
      <w:r w:rsidRPr="00B34E58">
        <w:t>»</w:t>
      </w:r>
      <w:r>
        <w:t xml:space="preserve"> (рисунок 20)</w:t>
      </w:r>
      <w:r w:rsidRPr="00B34E58">
        <w:t xml:space="preserve"> ук</w:t>
      </w:r>
      <w:r>
        <w:t>азав</w:t>
      </w:r>
      <w:r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в исходном тексте. Необходимо указать порядковые номера всех символов в блоке. Ввести можно </w:t>
      </w:r>
      <w:r w:rsidRPr="00B34E58">
        <w:lastRenderedPageBreak/>
        <w:t xml:space="preserve">только положительные целочисленные значение. Каждая цифра не должна превышать величину размера блока. </w:t>
      </w:r>
    </w:p>
    <w:p w:rsidR="008C2164" w:rsidRDefault="00C82F70" w:rsidP="001F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480.6pt;height:578.4pt">
            <v:imagedata r:id="rId26" o:title="4"/>
          </v:shape>
        </w:pict>
      </w:r>
    </w:p>
    <w:p w:rsidR="001F4CD8" w:rsidRDefault="001F4CD8" w:rsidP="001F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Поле «Ключ перемешивания»</w:t>
      </w:r>
    </w:p>
    <w:p w:rsidR="001F4CD8" w:rsidRDefault="001F4CD8" w:rsidP="008C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CD8" w:rsidRDefault="00D162B7" w:rsidP="00D162B7">
      <w:pPr>
        <w:pStyle w:val="a9"/>
      </w:pPr>
      <w:r>
        <w:lastRenderedPageBreak/>
        <w:t xml:space="preserve">Для алгоритма «Шифр Цезаря» </w:t>
      </w:r>
      <w:r w:rsidRPr="00B34E58">
        <w:t xml:space="preserve">необходимо указать </w:t>
      </w:r>
      <w:r>
        <w:t>количество знаков</w:t>
      </w:r>
      <w:r w:rsidRPr="00B34E58">
        <w:t xml:space="preserve"> смещения алфавита в поле «Смещение»</w:t>
      </w:r>
      <w:r>
        <w:t xml:space="preserve"> (рисунок 21)</w:t>
      </w:r>
      <w:r w:rsidRPr="00B34E58">
        <w:t xml:space="preserve">. Ввести в поле «Смещение» возможно только целочисленные </w:t>
      </w:r>
      <w:r>
        <w:t xml:space="preserve">положительные и отрицательные </w:t>
      </w:r>
      <w:r w:rsidRPr="00B34E58">
        <w:t>значения.</w:t>
      </w:r>
    </w:p>
    <w:p w:rsidR="00D162B7" w:rsidRDefault="00C82F70" w:rsidP="00D162B7">
      <w:pPr>
        <w:pStyle w:val="a9"/>
        <w:ind w:firstLine="0"/>
      </w:pPr>
      <w:r>
        <w:rPr>
          <w:noProof/>
          <w:lang w:eastAsia="ru-RU"/>
        </w:rPr>
        <w:pict>
          <v:shape id="_x0000_i1045" type="#_x0000_t75" style="width:481.8pt;height:579.6pt">
            <v:imagedata r:id="rId27" o:title="5"/>
          </v:shape>
        </w:pict>
      </w:r>
    </w:p>
    <w:p w:rsidR="00D162B7" w:rsidRDefault="00D162B7" w:rsidP="0063612C">
      <w:pPr>
        <w:pStyle w:val="a9"/>
        <w:jc w:val="center"/>
      </w:pPr>
      <w:r>
        <w:t>Рисунок 21 – Поле «Смещение»</w:t>
      </w:r>
    </w:p>
    <w:p w:rsidR="00D162B7" w:rsidRDefault="0063612C" w:rsidP="00D162B7">
      <w:pPr>
        <w:pStyle w:val="a9"/>
      </w:pPr>
      <w:r>
        <w:lastRenderedPageBreak/>
        <w:t>После выполнения вышеизложенных инструкций введите Ваш текст в поле «Исходный текст» (рисунок 22).</w:t>
      </w:r>
    </w:p>
    <w:p w:rsidR="0063612C" w:rsidRDefault="00C82F70" w:rsidP="0063612C">
      <w:pPr>
        <w:pStyle w:val="a9"/>
        <w:ind w:firstLine="0"/>
      </w:pPr>
      <w:r>
        <w:pict>
          <v:shape id="_x0000_i1046" type="#_x0000_t75" style="width:482.4pt;height:581.4pt">
            <v:imagedata r:id="rId28" o:title="6"/>
          </v:shape>
        </w:pict>
      </w:r>
    </w:p>
    <w:p w:rsidR="0063612C" w:rsidRDefault="0063612C" w:rsidP="0063612C">
      <w:pPr>
        <w:pStyle w:val="a9"/>
        <w:jc w:val="center"/>
      </w:pPr>
      <w:r>
        <w:t>Рисунок 22 – Поле «Исходный текст»</w:t>
      </w:r>
    </w:p>
    <w:p w:rsidR="0063612C" w:rsidRDefault="0063612C" w:rsidP="0063612C">
      <w:pPr>
        <w:pStyle w:val="a9"/>
      </w:pPr>
      <w:r w:rsidRPr="00B34E58">
        <w:lastRenderedPageBreak/>
        <w:t xml:space="preserve">Все допущенные ошибки при заполнении полей отобразятся в поле «Результат </w:t>
      </w:r>
      <w:r>
        <w:t>шифрования</w:t>
      </w:r>
      <w:r w:rsidRPr="00B34E58">
        <w:t>»</w:t>
      </w:r>
      <w:r>
        <w:t xml:space="preserve"> (рисунок 23)</w:t>
      </w:r>
      <w:r w:rsidRPr="00B34E58">
        <w:t xml:space="preserve">, если ошибки отсутствуют, то результат отобразится сразу в поле «Результат </w:t>
      </w:r>
      <w:r>
        <w:t>шифрования</w:t>
      </w:r>
      <w:r w:rsidRPr="00B34E58">
        <w:t>».</w:t>
      </w:r>
    </w:p>
    <w:p w:rsidR="00D162B7" w:rsidRDefault="00C82F70" w:rsidP="006962FD">
      <w:pPr>
        <w:pStyle w:val="a9"/>
        <w:ind w:firstLine="0"/>
      </w:pPr>
      <w:r>
        <w:rPr>
          <w:noProof/>
          <w:lang w:eastAsia="ru-RU"/>
        </w:rPr>
        <w:pict>
          <v:shape id="_x0000_i1047" type="#_x0000_t75" style="width:483pt;height:581.4pt">
            <v:imagedata r:id="rId29" o:title="7"/>
          </v:shape>
        </w:pict>
      </w:r>
    </w:p>
    <w:p w:rsidR="006962FD" w:rsidRDefault="006962FD" w:rsidP="005B05F2">
      <w:pPr>
        <w:pStyle w:val="a9"/>
        <w:jc w:val="center"/>
      </w:pPr>
      <w:r>
        <w:t>Рисунок 23 – Поле «Результат шифрования»</w:t>
      </w:r>
    </w:p>
    <w:p w:rsidR="006962FD" w:rsidRDefault="0023564F" w:rsidP="00E710D6">
      <w:pPr>
        <w:pStyle w:val="a9"/>
        <w:ind w:firstLine="0"/>
      </w:pPr>
      <w:r>
        <w:lastRenderedPageBreak/>
        <w:t>Е</w:t>
      </w:r>
      <w:bookmarkStart w:id="5" w:name="_GoBack"/>
      <w:bookmarkEnd w:id="5"/>
      <w:r>
        <w:t>сли требуется скопировать полученный результат для дальнейших манипуляций, то для этого достаточно нажать один раз левой кнопкой мыши на кнопке «Копировать результат» (рисунок 24).</w:t>
      </w:r>
      <w:r w:rsidR="00823FE3">
        <w:t xml:space="preserve"> Содержимое поля «Результат шифрования»</w:t>
      </w:r>
      <w:r w:rsidR="0080059B">
        <w:t>, предоставленное в виде текста,</w:t>
      </w:r>
      <w:r w:rsidR="00823FE3">
        <w:t xml:space="preserve"> будет скопировано в буфер обмена. Для использования скопированных данных </w:t>
      </w:r>
      <w:r w:rsidR="0080059B">
        <w:t>нажмите правую кнопку мыши для вызова контекстного меню, найдите пункт «Вставить». По нажатию на пункт «Вставить» содержимое буфера обмена будет скопировано в указанном Вами месте.</w:t>
      </w:r>
    </w:p>
    <w:p w:rsidR="0023564F" w:rsidRDefault="00C82F70" w:rsidP="00E710D6">
      <w:pPr>
        <w:pStyle w:val="a9"/>
        <w:ind w:firstLine="0"/>
      </w:pPr>
      <w:r>
        <w:lastRenderedPageBreak/>
        <w:pict>
          <v:shape id="_x0000_i1048" type="#_x0000_t75" style="width:480.6pt;height:579pt">
            <v:imagedata r:id="rId30" o:title="8"/>
          </v:shape>
        </w:pict>
      </w:r>
    </w:p>
    <w:p w:rsidR="0023564F" w:rsidRDefault="0023564F" w:rsidP="0023564F">
      <w:pPr>
        <w:pStyle w:val="a9"/>
        <w:jc w:val="center"/>
      </w:pPr>
      <w:r>
        <w:t>Рисунок 24 – Кнопка «Копировать результат»</w:t>
      </w:r>
    </w:p>
    <w:p w:rsidR="002F18B6" w:rsidRDefault="002F1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23564F" w:rsidRPr="002F18B6" w:rsidRDefault="002F18B6" w:rsidP="002F18B6">
      <w:pPr>
        <w:pStyle w:val="1"/>
        <w:rPr>
          <w:rFonts w:ascii="Times New Roman" w:hAnsi="Times New Roman" w:cs="Times New Roman"/>
          <w:color w:val="auto"/>
        </w:rPr>
      </w:pPr>
      <w:bookmarkStart w:id="6" w:name="_Toc511682461"/>
      <w:r w:rsidRPr="002F18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:rsidR="002F18B6" w:rsidRPr="002F18B6" w:rsidRDefault="00786C60" w:rsidP="00C82F70">
      <w:pPr>
        <w:pStyle w:val="a9"/>
      </w:pPr>
      <w:r>
        <w:t>Желаем приятного использования!</w:t>
      </w:r>
    </w:p>
    <w:sectPr w:rsidR="002F18B6" w:rsidRPr="002F18B6" w:rsidSect="007F57E2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F4" w:rsidRDefault="005528F4" w:rsidP="007D4586">
      <w:pPr>
        <w:spacing w:after="0" w:line="240" w:lineRule="auto"/>
      </w:pPr>
      <w:r>
        <w:separator/>
      </w:r>
    </w:p>
  </w:endnote>
  <w:endnote w:type="continuationSeparator" w:id="0">
    <w:p w:rsidR="005528F4" w:rsidRDefault="005528F4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68355665"/>
      <w:docPartObj>
        <w:docPartGallery w:val="Page Numbers (Bottom of Page)"/>
        <w:docPartUnique/>
      </w:docPartObj>
    </w:sdtPr>
    <w:sdtEndPr/>
    <w:sdtContent>
      <w:p w:rsidR="007D4586" w:rsidRPr="007D4586" w:rsidRDefault="007D4586">
        <w:pPr>
          <w:pStyle w:val="a5"/>
          <w:jc w:val="right"/>
          <w:rPr>
            <w:rFonts w:ascii="Times New Roman" w:hAnsi="Times New Roman" w:cs="Times New Roman"/>
          </w:rPr>
        </w:pPr>
        <w:r w:rsidRPr="007D4586">
          <w:rPr>
            <w:rFonts w:ascii="Times New Roman" w:hAnsi="Times New Roman" w:cs="Times New Roman"/>
            <w:sz w:val="24"/>
          </w:rPr>
          <w:fldChar w:fldCharType="begin"/>
        </w:r>
        <w:r w:rsidRPr="007D4586">
          <w:rPr>
            <w:rFonts w:ascii="Times New Roman" w:hAnsi="Times New Roman" w:cs="Times New Roman"/>
            <w:sz w:val="24"/>
          </w:rPr>
          <w:instrText>PAGE   \* MERGEFORMAT</w:instrText>
        </w:r>
        <w:r w:rsidRPr="007D4586">
          <w:rPr>
            <w:rFonts w:ascii="Times New Roman" w:hAnsi="Times New Roman" w:cs="Times New Roman"/>
            <w:sz w:val="24"/>
          </w:rPr>
          <w:fldChar w:fldCharType="separate"/>
        </w:r>
        <w:r w:rsidR="00C82F70">
          <w:rPr>
            <w:rFonts w:ascii="Times New Roman" w:hAnsi="Times New Roman" w:cs="Times New Roman"/>
            <w:noProof/>
            <w:sz w:val="24"/>
          </w:rPr>
          <w:t>21</w:t>
        </w:r>
        <w:r w:rsidRPr="007D458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F4" w:rsidRDefault="005528F4" w:rsidP="007D4586">
      <w:pPr>
        <w:spacing w:after="0" w:line="240" w:lineRule="auto"/>
      </w:pPr>
      <w:r>
        <w:separator/>
      </w:r>
    </w:p>
  </w:footnote>
  <w:footnote w:type="continuationSeparator" w:id="0">
    <w:p w:rsidR="005528F4" w:rsidRDefault="005528F4" w:rsidP="007D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001802"/>
    <w:rsid w:val="000C766F"/>
    <w:rsid w:val="0014530A"/>
    <w:rsid w:val="001B1D4E"/>
    <w:rsid w:val="001F4CD8"/>
    <w:rsid w:val="0022232C"/>
    <w:rsid w:val="0023564F"/>
    <w:rsid w:val="002508D8"/>
    <w:rsid w:val="00253BAE"/>
    <w:rsid w:val="002B6C1E"/>
    <w:rsid w:val="002D645D"/>
    <w:rsid w:val="002D7327"/>
    <w:rsid w:val="002F18B6"/>
    <w:rsid w:val="003019D5"/>
    <w:rsid w:val="00314BA3"/>
    <w:rsid w:val="00396029"/>
    <w:rsid w:val="003E625D"/>
    <w:rsid w:val="00402678"/>
    <w:rsid w:val="00457B71"/>
    <w:rsid w:val="00462DB4"/>
    <w:rsid w:val="00464F80"/>
    <w:rsid w:val="004E53B6"/>
    <w:rsid w:val="00511BF7"/>
    <w:rsid w:val="0051792D"/>
    <w:rsid w:val="005528F4"/>
    <w:rsid w:val="005618D0"/>
    <w:rsid w:val="005637CF"/>
    <w:rsid w:val="005720E5"/>
    <w:rsid w:val="0059138D"/>
    <w:rsid w:val="005B05F2"/>
    <w:rsid w:val="005C767B"/>
    <w:rsid w:val="005E2CB1"/>
    <w:rsid w:val="005F6F76"/>
    <w:rsid w:val="00611E80"/>
    <w:rsid w:val="00612C63"/>
    <w:rsid w:val="0063612C"/>
    <w:rsid w:val="00643BFE"/>
    <w:rsid w:val="00674AC8"/>
    <w:rsid w:val="006962FD"/>
    <w:rsid w:val="006B41E7"/>
    <w:rsid w:val="006C5BF4"/>
    <w:rsid w:val="006E2FAD"/>
    <w:rsid w:val="006E4682"/>
    <w:rsid w:val="006E78B4"/>
    <w:rsid w:val="006F0C1E"/>
    <w:rsid w:val="00734896"/>
    <w:rsid w:val="007428B7"/>
    <w:rsid w:val="0075304F"/>
    <w:rsid w:val="00782F70"/>
    <w:rsid w:val="00786C60"/>
    <w:rsid w:val="007B3008"/>
    <w:rsid w:val="007D4586"/>
    <w:rsid w:val="007F57E2"/>
    <w:rsid w:val="0080059B"/>
    <w:rsid w:val="00823FE3"/>
    <w:rsid w:val="0086653E"/>
    <w:rsid w:val="00873BB8"/>
    <w:rsid w:val="00892861"/>
    <w:rsid w:val="00896D3B"/>
    <w:rsid w:val="008A7AAF"/>
    <w:rsid w:val="008C2164"/>
    <w:rsid w:val="00943719"/>
    <w:rsid w:val="009665E7"/>
    <w:rsid w:val="00981183"/>
    <w:rsid w:val="009B3811"/>
    <w:rsid w:val="009B38B0"/>
    <w:rsid w:val="009C20DB"/>
    <w:rsid w:val="009C74D2"/>
    <w:rsid w:val="00A12609"/>
    <w:rsid w:val="00A22197"/>
    <w:rsid w:val="00A8618B"/>
    <w:rsid w:val="00A934D1"/>
    <w:rsid w:val="00AA05F5"/>
    <w:rsid w:val="00AE702D"/>
    <w:rsid w:val="00B34E58"/>
    <w:rsid w:val="00B35E1E"/>
    <w:rsid w:val="00B5758F"/>
    <w:rsid w:val="00B700E2"/>
    <w:rsid w:val="00BB4FB7"/>
    <w:rsid w:val="00BD78CA"/>
    <w:rsid w:val="00C0165A"/>
    <w:rsid w:val="00C23C8F"/>
    <w:rsid w:val="00C44EFC"/>
    <w:rsid w:val="00C57CFF"/>
    <w:rsid w:val="00C82F70"/>
    <w:rsid w:val="00CA0555"/>
    <w:rsid w:val="00CD2B7D"/>
    <w:rsid w:val="00CF4EEA"/>
    <w:rsid w:val="00D131D6"/>
    <w:rsid w:val="00D162B7"/>
    <w:rsid w:val="00D237DA"/>
    <w:rsid w:val="00D61A35"/>
    <w:rsid w:val="00D723F7"/>
    <w:rsid w:val="00D96B5B"/>
    <w:rsid w:val="00DE2009"/>
    <w:rsid w:val="00E11D5E"/>
    <w:rsid w:val="00E710D6"/>
    <w:rsid w:val="00ED3363"/>
    <w:rsid w:val="00EE71ED"/>
    <w:rsid w:val="00EF64CC"/>
    <w:rsid w:val="00F10D32"/>
    <w:rsid w:val="00F45B1F"/>
    <w:rsid w:val="00F673C9"/>
    <w:rsid w:val="00F70C51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F730D-EA6E-4270-AFBB-55776E7C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30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79</cp:revision>
  <dcterms:created xsi:type="dcterms:W3CDTF">2018-03-20T06:12:00Z</dcterms:created>
  <dcterms:modified xsi:type="dcterms:W3CDTF">2018-04-17T05:52:00Z</dcterms:modified>
</cp:coreProperties>
</file>