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114" w:rsidRDefault="005B1114"/>
    <w:p w:rsidR="005B1114" w:rsidRDefault="005B1114"/>
    <w:p w:rsidR="005B1114" w:rsidRDefault="005B1114" w:rsidP="005B1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1F1">
        <w:rPr>
          <w:rFonts w:ascii="Times New Roman" w:hAnsi="Times New Roman" w:cs="Times New Roman"/>
          <w:b/>
          <w:bCs/>
          <w:sz w:val="24"/>
          <w:szCs w:val="24"/>
        </w:rPr>
        <w:t xml:space="preserve">Week </w:t>
      </w:r>
      <w:r w:rsidR="00F4708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D21F1">
        <w:rPr>
          <w:rFonts w:ascii="Times New Roman" w:hAnsi="Times New Roman" w:cs="Times New Roman"/>
          <w:b/>
          <w:bCs/>
          <w:sz w:val="24"/>
          <w:szCs w:val="24"/>
        </w:rPr>
        <w:t>: VR, AR, XR. Digital Twins.</w:t>
      </w:r>
    </w:p>
    <w:p w:rsidR="007D691F" w:rsidRPr="005D21F1" w:rsidRDefault="007D691F" w:rsidP="005B1114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410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3615"/>
        <w:gridCol w:w="4695"/>
      </w:tblGrid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Target Vocab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Immersive </w:t>
            </w:r>
            <w:r w:rsidRPr="005D21F1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ɪˈmɜːsɪv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(of a game, performance, work of art, etc.) that seems to surround the player or viewer so they feel totally involved in the experience, often by using three-dimensional computer images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Immersive</w:t>
            </w:r>
            <w:r w:rsidRPr="005D21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games can be used for training and education.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Adjacent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əˈdʒeɪsnt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next to something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There is a row of houses immediately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adjacent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to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factory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Coherent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kəʊˈhɪərənt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well organized; easy to understand and clear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coherent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narrative/account/explanation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Reasoning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riːzənɪŋ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the process of thinking about things in a logical way; opinions and ideas that are based on logical thinking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the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reasoning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this decision?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Encompass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ɪnˈkʌmpəs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include a large number or range of things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job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encompasses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wide range of responsibilities.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Augment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ɔːɡˈment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increase the amount, value, size, etc. of something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wrote magazine articles in order to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augment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his income.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Spectrum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spektrəm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band of 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coloured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lights in order of their wavelengths, as seen in a rainbow and into which light may be separated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a range of sound waves or several other types of wave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spectrum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formed by a ray of light passing through a prism.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electromagnetic/radio/sound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spectrum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Indistinguishable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/ˌ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ɪndɪˈstɪŋɡwɪʃəbl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if two things are indistinguishable, or one is indistinguishable from the other, it is impossible to see any differences between them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3"/>
              </w:num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not clear; not able to be clearly identified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two parties’ policies are almost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indistinguishable.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His words were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indistinguishable.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Rectangular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rekˈtæŋɡjələ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(r)/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having a shape like a rectangle (= a flat shape with four straight sides, two of which are longer than the other two, and four angles of 90°)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rectangular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box/grid/enclosure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Disruptive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dɪsˈrʌptɪv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new and original, in a way that causes major changes to how something is done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Printing in 3D is a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disruptive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which may transform manufacturing.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Reap 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riːp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obtain something, especially something good, as a direct result of something that you have done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They are now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reaping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rewards of all their hard work.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 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djuːplɪkeɪt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make an exact copy of something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Please keep the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duplicated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 and send us the original.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Diverge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daɪˈvɜːdʒ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5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go in different directions</w:t>
            </w:r>
          </w:p>
          <w:p w:rsidR="005B1114" w:rsidRPr="005D21F1" w:rsidRDefault="005B1114" w:rsidP="00A35973">
            <w:pPr>
              <w:pStyle w:val="a3"/>
              <w:widowControl w:val="0"/>
              <w:numPr>
                <w:ilvl w:val="0"/>
                <w:numId w:val="5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be different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color w:val="333333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Opinions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diverge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greatly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 xml:space="preserve"> </w:t>
            </w:r>
            <w:r w:rsidRPr="005D21F1">
              <w:rPr>
                <w:rStyle w:val="x"/>
                <w:b/>
                <w:bCs/>
                <w:color w:val="333333"/>
                <w:u w:val="single"/>
                <w:bdr w:val="none" w:sz="0" w:space="0" w:color="auto" w:frame="1"/>
                <w:lang w:val="en-US"/>
              </w:rPr>
              <w:t>on</w:t>
            </w:r>
            <w:r w:rsidRPr="005D21F1">
              <w:rPr>
                <w:rStyle w:val="x"/>
                <w:color w:val="333333"/>
                <w:u w:val="single"/>
                <w:bdr w:val="none" w:sz="0" w:space="0" w:color="auto" w:frame="1"/>
                <w:lang w:val="en-US"/>
              </w:rPr>
              <w:t xml:space="preserve"> 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>this issue.</w:t>
            </w:r>
          </w:p>
          <w:p w:rsidR="005B1114" w:rsidRPr="005D21F1" w:rsidRDefault="005B1114" w:rsidP="00A35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Troubleshoot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trʌblʃuːt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6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solve serious problems for a company or other organization</w:t>
            </w:r>
          </w:p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6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(computing) to identify and correct faults in a computer system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They added hundreds of workers to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troubleshoot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the new machines.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Static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adj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stætɪk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7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not moving, changing or developing</w:t>
            </w:r>
          </w:p>
          <w:p w:rsidR="005B1114" w:rsidRPr="005D21F1" w:rsidRDefault="005B1114" w:rsidP="005B1114">
            <w:pPr>
              <w:pStyle w:val="a3"/>
              <w:widowControl w:val="0"/>
              <w:numPr>
                <w:ilvl w:val="0"/>
                <w:numId w:val="7"/>
              </w:numPr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(physics) (of a force)</w:t>
            </w: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acting as a weight but not producing movement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a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 xml:space="preserve">static 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>population level</w:t>
            </w:r>
          </w:p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i/>
                <w:iCs/>
                <w:color w:val="333333"/>
                <w:lang w:val="en-US"/>
              </w:rPr>
            </w:pPr>
            <w:r w:rsidRPr="005D21F1">
              <w:rPr>
                <w:b/>
                <w:bCs/>
                <w:lang w:val="en-US"/>
              </w:rPr>
              <w:t>static</w:t>
            </w:r>
            <w:r w:rsidRPr="005D21F1">
              <w:rPr>
                <w:lang w:val="en-US"/>
              </w:rPr>
              <w:t xml:space="preserve"> pressure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Simulate </w:t>
            </w:r>
            <w:r w:rsidRPr="005D21F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v.</w:t>
            </w: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sɪmjuleɪt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to create particular conditions that exist in real life using computers, models, etc., usually for study or training purposes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 device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simulates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conditions in space quite closely.</w:t>
            </w:r>
          </w:p>
        </w:tc>
      </w:tr>
      <w:tr w:rsidR="005B1114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Peril n.</w:t>
            </w:r>
          </w:p>
          <w:p w:rsidR="005B1114" w:rsidRPr="005D21F1" w:rsidRDefault="005B1114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/ˈ</w:t>
            </w:r>
            <w:proofErr w:type="spellStart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perəl</w:t>
            </w:r>
            <w:proofErr w:type="spellEnd"/>
            <w:r w:rsidRPr="005D21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21F1">
              <w:rPr>
                <w:rFonts w:ascii="Times New Roman" w:eastAsia="Times New Roman" w:hAnsi="Times New Roman" w:cs="Times New Roman"/>
                <w:sz w:val="24"/>
                <w:szCs w:val="24"/>
              </w:rPr>
              <w:t>serious danger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1114" w:rsidRPr="005D21F1" w:rsidRDefault="005B1114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They warned that his life </w:t>
            </w:r>
            <w:r w:rsidRPr="005D21F1">
              <w:rPr>
                <w:rStyle w:val="x"/>
                <w:color w:val="333333"/>
                <w:u w:val="single"/>
                <w:bdr w:val="none" w:sz="0" w:space="0" w:color="auto" w:frame="1"/>
                <w:lang w:val="en-US"/>
              </w:rPr>
              <w:t>was in</w:t>
            </w:r>
            <w:r w:rsidRPr="005D21F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imminent </w:t>
            </w:r>
            <w:r w:rsidRPr="005D21F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peril.</w:t>
            </w:r>
          </w:p>
        </w:tc>
      </w:tr>
      <w:tr w:rsidR="007945C1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5C1" w:rsidRPr="00F4708D" w:rsidRDefault="007945C1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Dilemma n.</w:t>
            </w:r>
          </w:p>
          <w:p w:rsidR="007945C1" w:rsidRPr="00F4708D" w:rsidRDefault="007945C1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/dɪˈlemə/</w:t>
            </w:r>
          </w:p>
          <w:p w:rsidR="007945C1" w:rsidRPr="00F4708D" w:rsidRDefault="007945C1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/daɪˈlemə/</w:t>
            </w:r>
          </w:p>
          <w:p w:rsidR="00D75FBF" w:rsidRPr="00F4708D" w:rsidRDefault="00D75FBF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F470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in a dilemma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5C1" w:rsidRPr="005D21F1" w:rsidRDefault="007945C1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45C1">
              <w:rPr>
                <w:rFonts w:ascii="Times New Roman" w:eastAsia="Times New Roman" w:hAnsi="Times New Roman" w:cs="Times New Roman"/>
                <w:sz w:val="24"/>
                <w:szCs w:val="24"/>
              </w:rPr>
              <w:t>a situation that makes problems, often one in which you have to make a very difficult choice between things of equal importance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5C1" w:rsidRDefault="007945C1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7945C1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 digital era brings new ethical </w:t>
            </w:r>
            <w:r w:rsidRPr="007945C1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 xml:space="preserve">dilemmas </w:t>
            </w:r>
            <w:r w:rsidRPr="007945C1">
              <w:rPr>
                <w:rStyle w:val="x"/>
                <w:color w:val="333333"/>
                <w:bdr w:val="none" w:sz="0" w:space="0" w:color="auto" w:frame="1"/>
                <w:lang w:val="en-US"/>
              </w:rPr>
              <w:t>for journalists.</w:t>
            </w:r>
          </w:p>
          <w:p w:rsidR="00D75FBF" w:rsidRPr="005D21F1" w:rsidRDefault="00D75FBF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D75FBF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They were caught </w:t>
            </w:r>
            <w:r w:rsidRPr="00D75FBF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in</w:t>
            </w:r>
            <w:r w:rsidRPr="00D75FBF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</w:t>
            </w:r>
            <w:r w:rsidRPr="00D75FBF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a</w:t>
            </w:r>
            <w:r w:rsidRPr="00D75FBF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real </w:t>
            </w:r>
            <w:r w:rsidRPr="00D75FBF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dilemma.</w:t>
            </w:r>
          </w:p>
        </w:tc>
      </w:tr>
      <w:tr w:rsidR="001536CD" w:rsidRPr="005D21F1" w:rsidTr="00A35973"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36CD" w:rsidRDefault="001536CD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1536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onceivable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adj</w:t>
            </w:r>
          </w:p>
          <w:p w:rsidR="001536CD" w:rsidRDefault="001536CD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536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Pr="001536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kənˈsiːvəbl</w:t>
            </w:r>
            <w:proofErr w:type="spellEnd"/>
            <w:r w:rsidRPr="001536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</w:t>
            </w:r>
          </w:p>
          <w:p w:rsidR="001536CD" w:rsidRPr="001536CD" w:rsidRDefault="001536CD" w:rsidP="00A35973">
            <w:pPr>
              <w:widowControl w:val="0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Syn </w:t>
            </w:r>
            <w:r w:rsidRPr="001536C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possible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36CD" w:rsidRPr="007945C1" w:rsidRDefault="001536CD" w:rsidP="00A35973">
            <w:pPr>
              <w:widowControl w:val="0"/>
              <w:shd w:val="clear" w:color="auto" w:fill="FFFFFF"/>
              <w:tabs>
                <w:tab w:val="left" w:pos="1193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6CD">
              <w:rPr>
                <w:rFonts w:ascii="Times New Roman" w:eastAsia="Times New Roman" w:hAnsi="Times New Roman" w:cs="Times New Roman"/>
                <w:sz w:val="24"/>
                <w:szCs w:val="24"/>
              </w:rPr>
              <w:t>that you can imagine or believe</w:t>
            </w:r>
          </w:p>
        </w:tc>
        <w:tc>
          <w:tcPr>
            <w:tcW w:w="4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36CD" w:rsidRPr="007945C1" w:rsidRDefault="003E7F62" w:rsidP="00A35973">
            <w:pPr>
              <w:pStyle w:val="custom-cursor-default-hover"/>
              <w:shd w:val="clear" w:color="auto" w:fill="FFFFFF"/>
              <w:spacing w:before="0" w:after="0"/>
              <w:textAlignment w:val="baseline"/>
              <w:rPr>
                <w:rStyle w:val="x"/>
                <w:color w:val="333333"/>
                <w:bdr w:val="none" w:sz="0" w:space="0" w:color="auto" w:frame="1"/>
                <w:lang w:val="en-US"/>
              </w:rPr>
            </w:pPr>
            <w:r w:rsidRPr="003E7F62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a beautiful city with buildings of every </w:t>
            </w:r>
            <w:r w:rsidRPr="003E7F62">
              <w:rPr>
                <w:rStyle w:val="x"/>
                <w:b/>
                <w:bCs/>
                <w:color w:val="333333"/>
                <w:bdr w:val="none" w:sz="0" w:space="0" w:color="auto" w:frame="1"/>
                <w:lang w:val="en-US"/>
              </w:rPr>
              <w:t>conceivable</w:t>
            </w:r>
            <w:r w:rsidRPr="003E7F62">
              <w:rPr>
                <w:rStyle w:val="x"/>
                <w:color w:val="333333"/>
                <w:bdr w:val="none" w:sz="0" w:space="0" w:color="auto" w:frame="1"/>
                <w:lang w:val="en-US"/>
              </w:rPr>
              <w:t xml:space="preserve"> age and style</w:t>
            </w:r>
          </w:p>
        </w:tc>
      </w:tr>
    </w:tbl>
    <w:p w:rsidR="005B1114" w:rsidRDefault="005B1114"/>
    <w:sectPr w:rsidR="005B1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37656"/>
    <w:multiLevelType w:val="hybridMultilevel"/>
    <w:tmpl w:val="660A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50338"/>
    <w:multiLevelType w:val="hybridMultilevel"/>
    <w:tmpl w:val="40F20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24646"/>
    <w:multiLevelType w:val="hybridMultilevel"/>
    <w:tmpl w:val="EC04E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25215"/>
    <w:multiLevelType w:val="hybridMultilevel"/>
    <w:tmpl w:val="8E70C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9B35A6"/>
    <w:multiLevelType w:val="hybridMultilevel"/>
    <w:tmpl w:val="E9E45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107F4"/>
    <w:multiLevelType w:val="hybridMultilevel"/>
    <w:tmpl w:val="9B802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4129EF"/>
    <w:multiLevelType w:val="hybridMultilevel"/>
    <w:tmpl w:val="74E61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566107">
    <w:abstractNumId w:val="6"/>
  </w:num>
  <w:num w:numId="2" w16cid:durableId="2019774454">
    <w:abstractNumId w:val="3"/>
  </w:num>
  <w:num w:numId="3" w16cid:durableId="1533685236">
    <w:abstractNumId w:val="0"/>
  </w:num>
  <w:num w:numId="4" w16cid:durableId="917515939">
    <w:abstractNumId w:val="5"/>
  </w:num>
  <w:num w:numId="5" w16cid:durableId="2106656021">
    <w:abstractNumId w:val="1"/>
  </w:num>
  <w:num w:numId="6" w16cid:durableId="150876582">
    <w:abstractNumId w:val="2"/>
  </w:num>
  <w:num w:numId="7" w16cid:durableId="1352149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14"/>
    <w:rsid w:val="001536CD"/>
    <w:rsid w:val="003E7F62"/>
    <w:rsid w:val="005B1114"/>
    <w:rsid w:val="005D21F1"/>
    <w:rsid w:val="007945C1"/>
    <w:rsid w:val="007D691F"/>
    <w:rsid w:val="00A6452F"/>
    <w:rsid w:val="00BF61EC"/>
    <w:rsid w:val="00CF4C91"/>
    <w:rsid w:val="00D75FBF"/>
    <w:rsid w:val="00EA3FE1"/>
    <w:rsid w:val="00F4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0A60E7"/>
  <w15:chartTrackingRefBased/>
  <w15:docId w15:val="{D548A5B2-7885-1440-969C-CA808233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114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114"/>
    <w:pPr>
      <w:ind w:left="720"/>
      <w:contextualSpacing/>
    </w:pPr>
  </w:style>
  <w:style w:type="paragraph" w:customStyle="1" w:styleId="custom-cursor-default-hover">
    <w:name w:val="custom-cursor-default-hover"/>
    <w:basedOn w:val="a"/>
    <w:rsid w:val="005B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x">
    <w:name w:val="x"/>
    <w:basedOn w:val="a0"/>
    <w:rsid w:val="005B1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7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Авдеева</dc:creator>
  <cp:keywords/>
  <dc:description/>
  <cp:lastModifiedBy>Виктория Авдеева</cp:lastModifiedBy>
  <cp:revision>12</cp:revision>
  <dcterms:created xsi:type="dcterms:W3CDTF">2024-04-16T19:47:00Z</dcterms:created>
  <dcterms:modified xsi:type="dcterms:W3CDTF">2025-02-24T00:12:00Z</dcterms:modified>
</cp:coreProperties>
</file>