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8A201" w14:textId="77777777" w:rsidR="00341B37" w:rsidRPr="00CB5F25" w:rsidRDefault="00341B37" w:rsidP="00341B37">
      <w:pPr>
        <w:jc w:val="center"/>
        <w:rPr>
          <w:b/>
        </w:rPr>
      </w:pPr>
      <w:r w:rsidRPr="00CB5F25">
        <w:rPr>
          <w:rFonts w:hint="eastAsia"/>
          <w:b/>
        </w:rPr>
        <w:t>18-2</w:t>
      </w:r>
      <w:r w:rsidRPr="00CB5F25">
        <w:rPr>
          <w:rFonts w:hint="eastAsia"/>
          <w:b/>
        </w:rPr>
        <w:t>학기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경영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빅데이터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프로젝트</w:t>
      </w:r>
      <w:r w:rsidRPr="00CB5F25">
        <w:rPr>
          <w:rFonts w:hint="eastAsia"/>
          <w:b/>
        </w:rPr>
        <w:t xml:space="preserve"> </w:t>
      </w:r>
      <w:r w:rsidRPr="00CB5F25">
        <w:rPr>
          <w:rFonts w:hint="eastAsia"/>
          <w:b/>
        </w:rPr>
        <w:t>기술서</w:t>
      </w:r>
    </w:p>
    <w:p w14:paraId="2B2BD15D" w14:textId="77777777" w:rsidR="00341B37" w:rsidRDefault="00341B37" w:rsidP="00341B37">
      <w:pPr>
        <w:jc w:val="center"/>
      </w:pPr>
    </w:p>
    <w:p w14:paraId="4B0B9DD3" w14:textId="1B97BBDC" w:rsidR="00341B37" w:rsidRDefault="00A72D85" w:rsidP="00341B37">
      <w:pPr>
        <w:jc w:val="right"/>
      </w:pP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조</w:t>
      </w:r>
      <w:r>
        <w:rPr>
          <w:rFonts w:hint="eastAsia"/>
        </w:rPr>
        <w:t xml:space="preserve">,  </w:t>
      </w:r>
      <w:r w:rsidR="00341B37">
        <w:rPr>
          <w:rFonts w:hint="eastAsia"/>
        </w:rPr>
        <w:t>학번</w:t>
      </w:r>
      <w:r w:rsidR="00341B37">
        <w:rPr>
          <w:rFonts w:hint="eastAsia"/>
        </w:rPr>
        <w:t>:</w:t>
      </w:r>
      <w:r w:rsidR="00341B37">
        <w:t xml:space="preserve">[1234567890] </w:t>
      </w:r>
      <w:r w:rsidR="00341B37">
        <w:rPr>
          <w:rFonts w:hint="eastAsia"/>
        </w:rPr>
        <w:t>이름</w:t>
      </w:r>
      <w:r w:rsidR="00341B37">
        <w:rPr>
          <w:rFonts w:hint="eastAsia"/>
        </w:rPr>
        <w:t>:</w:t>
      </w:r>
      <w:r w:rsidR="00341B37">
        <w:t xml:space="preserve"> </w:t>
      </w:r>
      <w:r w:rsidR="00341B37">
        <w:rPr>
          <w:rFonts w:hint="eastAsia"/>
        </w:rPr>
        <w:t>[</w:t>
      </w:r>
      <w:proofErr w:type="spellStart"/>
      <w:r w:rsidR="00341B37">
        <w:rPr>
          <w:rFonts w:hint="eastAsia"/>
        </w:rPr>
        <w:t>맹윤호</w:t>
      </w:r>
      <w:proofErr w:type="spellEnd"/>
      <w:r w:rsidR="00341B37">
        <w:t>]</w:t>
      </w:r>
      <w:r w:rsidR="00341B37">
        <w:rPr>
          <w:rFonts w:hint="eastAsia"/>
        </w:rPr>
        <w:t xml:space="preserve"> </w:t>
      </w:r>
    </w:p>
    <w:p w14:paraId="17B2749B" w14:textId="77777777" w:rsidR="00341B37" w:rsidRDefault="00341B37" w:rsidP="00341B37"/>
    <w:p w14:paraId="343026B1" w14:textId="77777777" w:rsidR="00341B37" w:rsidRPr="002B6786" w:rsidRDefault="00341B37" w:rsidP="00341B37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 xml:space="preserve"> </w:t>
      </w:r>
      <w:r>
        <w:t xml:space="preserve">URL : </w:t>
      </w:r>
      <w:hyperlink r:id="rId5" w:history="1">
        <w:r w:rsidRPr="00931C44">
          <w:rPr>
            <w:rStyle w:val="Hyperlink"/>
          </w:rPr>
          <w:t>https://github.com/yunho0130/awesome-blockchain-kor</w:t>
        </w:r>
      </w:hyperlink>
      <w:r>
        <w:t xml:space="preserve"> </w:t>
      </w:r>
    </w:p>
    <w:p w14:paraId="3649199C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t xml:space="preserve">URL : </w:t>
      </w:r>
      <w:hyperlink r:id="rId6" w:history="1">
        <w:r w:rsidRPr="00931C44">
          <w:rPr>
            <w:rStyle w:val="Hyperlink"/>
          </w:rPr>
          <w:t>https://www.slideshare.net/YunhoMaeng/call-for-code-by</w:t>
        </w:r>
      </w:hyperlink>
      <w:r>
        <w:t xml:space="preserve"> </w:t>
      </w:r>
    </w:p>
    <w:p w14:paraId="2D685030" w14:textId="77777777" w:rsidR="00341B37" w:rsidRDefault="00341B37" w:rsidP="00341B37"/>
    <w:p w14:paraId="15D9051A" w14:textId="77777777" w:rsidR="00341B37" w:rsidRPr="000A7126" w:rsidRDefault="00341B37" w:rsidP="00341B37">
      <w:pPr>
        <w:ind w:left="720"/>
      </w:pPr>
      <w:r>
        <w:t xml:space="preserve">* Note: </w:t>
      </w:r>
      <w:r>
        <w:rPr>
          <w:rFonts w:hint="eastAsia"/>
        </w:rPr>
        <w:t>P</w:t>
      </w:r>
      <w:r>
        <w:t xml:space="preserve">PTX </w:t>
      </w:r>
      <w:r>
        <w:rPr>
          <w:rFonts w:hint="eastAsia"/>
        </w:rPr>
        <w:t>슬라이드로</w:t>
      </w:r>
      <w:r>
        <w:rPr>
          <w:rFonts w:hint="eastAsia"/>
        </w:rPr>
        <w:t xml:space="preserve"> </w:t>
      </w:r>
      <w:r>
        <w:rPr>
          <w:rFonts w:hint="eastAsia"/>
        </w:rPr>
        <w:t>발표할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쉐어</w:t>
      </w:r>
      <w:proofErr w:type="spellEnd"/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t>, Tableau Public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명시</w:t>
      </w:r>
      <w:r>
        <w:rPr>
          <w:rFonts w:hint="eastAsia"/>
        </w:rPr>
        <w:t xml:space="preserve"> </w:t>
      </w:r>
    </w:p>
    <w:p w14:paraId="41A56ABF" w14:textId="77777777" w:rsidR="00341B37" w:rsidRDefault="00341B37" w:rsidP="00341B37">
      <w:pPr>
        <w:ind w:left="360"/>
        <w:rPr>
          <w:rStyle w:val="Hyperlink"/>
        </w:rPr>
      </w:pPr>
    </w:p>
    <w:p w14:paraId="01FCF2FD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Github</w:t>
      </w:r>
      <w:proofErr w:type="spellEnd"/>
      <w:r>
        <w:t xml:space="preserve"> Contribution Graph </w:t>
      </w:r>
      <w:proofErr w:type="spellStart"/>
      <w:r>
        <w:rPr>
          <w:rFonts w:hint="eastAsia"/>
        </w:rPr>
        <w:t>스크린샷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URL: </w:t>
      </w:r>
      <w:hyperlink r:id="rId7" w:history="1">
        <w:r w:rsidRPr="00931C44">
          <w:rPr>
            <w:rStyle w:val="Hyperlink"/>
          </w:rPr>
          <w:t>https://github.com/yunho0130/awesome-blockchain-kor/graphs/contributors</w:t>
        </w:r>
      </w:hyperlink>
      <w:r>
        <w:t xml:space="preserve"> </w:t>
      </w:r>
    </w:p>
    <w:p w14:paraId="60027FF7" w14:textId="77777777" w:rsidR="00341B37" w:rsidRDefault="00341B37" w:rsidP="00341B37">
      <w:pPr>
        <w:pStyle w:val="ListParagraph"/>
      </w:pPr>
    </w:p>
    <w:p w14:paraId="5AF41F71" w14:textId="77777777" w:rsidR="00341B37" w:rsidRDefault="00341B37" w:rsidP="00341B37">
      <w:r w:rsidRPr="00CB5F25">
        <w:rPr>
          <w:noProof/>
        </w:rPr>
        <w:drawing>
          <wp:inline distT="0" distB="0" distL="0" distR="0" wp14:anchorId="75BBE366" wp14:editId="440FB851">
            <wp:extent cx="57277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46E" w14:textId="77777777" w:rsidR="00341B37" w:rsidRDefault="00341B37" w:rsidP="00341B37"/>
    <w:p w14:paraId="2787ACC2" w14:textId="77777777" w:rsidR="00341B37" w:rsidRDefault="00341B37" w:rsidP="00341B37">
      <w:pPr>
        <w:pStyle w:val="ListParagraph"/>
        <w:numPr>
          <w:ilvl w:val="0"/>
          <w:numId w:val="1"/>
        </w:numPr>
      </w:pP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피어평가</w:t>
      </w:r>
      <w:proofErr w:type="spellEnd"/>
      <w:r>
        <w:t>(</w:t>
      </w:r>
      <w:r>
        <w:rPr>
          <w:rFonts w:hint="eastAsia"/>
        </w:rPr>
        <w:t>합계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무임승차자로</w:t>
      </w:r>
      <w:r>
        <w:rPr>
          <w:rFonts w:hint="eastAsia"/>
        </w:rPr>
        <w:t xml:space="preserve"> </w:t>
      </w:r>
      <w:r>
        <w:rPr>
          <w:rFonts w:hint="eastAsia"/>
        </w:rPr>
        <w:t>평가된</w:t>
      </w:r>
      <w:r>
        <w:rPr>
          <w:rFonts w:hint="eastAsia"/>
        </w:rPr>
        <w:t xml:space="preserve"> </w:t>
      </w:r>
      <w:r>
        <w:rPr>
          <w:rFonts w:hint="eastAsia"/>
        </w:rPr>
        <w:t>팀원의</w:t>
      </w:r>
      <w:r>
        <w:rPr>
          <w:rFonts w:hint="eastAsia"/>
        </w:rPr>
        <w:t xml:space="preserve"> </w:t>
      </w:r>
      <w:r>
        <w:rPr>
          <w:rFonts w:hint="eastAsia"/>
        </w:rPr>
        <w:t>투표는</w:t>
      </w:r>
      <w:r>
        <w:rPr>
          <w:rFonts w:hint="eastAsia"/>
        </w:rPr>
        <w:t xml:space="preserve"> </w:t>
      </w:r>
      <w:r>
        <w:rPr>
          <w:rFonts w:hint="eastAsia"/>
        </w:rPr>
        <w:t>반영되지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,</w:t>
      </w:r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Contribution Graph,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기술서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판단함</w:t>
      </w:r>
      <w:r>
        <w:rPr>
          <w:rFonts w:hint="eastAsia"/>
        </w:rPr>
        <w:t>)</w:t>
      </w:r>
      <w:r>
        <w:t xml:space="preserve"> </w:t>
      </w:r>
    </w:p>
    <w:p w14:paraId="1AFB5E6D" w14:textId="77777777" w:rsidR="00341B37" w:rsidRDefault="00341B37" w:rsidP="00341B37">
      <w:pPr>
        <w:pStyle w:val="ListParagraph"/>
      </w:pPr>
      <w:r>
        <w:rPr>
          <w:rFonts w:hint="eastAsia"/>
        </w:rPr>
        <w:t>팀원</w:t>
      </w:r>
      <w:r>
        <w:t xml:space="preserve">1 : 70% </w:t>
      </w:r>
      <w:r>
        <w:rPr>
          <w:rFonts w:hint="eastAsia"/>
        </w:rPr>
        <w:t>팀원</w:t>
      </w:r>
      <w:r>
        <w:t xml:space="preserve">2: 25% </w:t>
      </w:r>
      <w:r>
        <w:rPr>
          <w:rFonts w:hint="eastAsia"/>
        </w:rPr>
        <w:t>팀원</w:t>
      </w:r>
      <w:r>
        <w:rPr>
          <w:rFonts w:hint="eastAsia"/>
        </w:rPr>
        <w:t>3</w:t>
      </w:r>
      <w:r>
        <w:t xml:space="preserve">: 5%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 xml:space="preserve">4: 0% </w:t>
      </w:r>
    </w:p>
    <w:p w14:paraId="38624E2B" w14:textId="77777777" w:rsidR="00341B37" w:rsidRDefault="00341B37" w:rsidP="00341B37">
      <w:pPr>
        <w:pStyle w:val="ListParagraph"/>
      </w:pPr>
      <w:r>
        <w:rPr>
          <w:rFonts w:hint="eastAsia"/>
        </w:rPr>
        <w:t>(</w:t>
      </w:r>
      <w:r>
        <w:rPr>
          <w:rFonts w:hint="eastAsia"/>
        </w:rPr>
        <w:t>있다면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무임승차자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>4</w:t>
      </w:r>
    </w:p>
    <w:p w14:paraId="2E5DA7E8" w14:textId="77777777" w:rsidR="00341B37" w:rsidRPr="002B6786" w:rsidRDefault="00341B37" w:rsidP="00341B37">
      <w:pPr>
        <w:pStyle w:val="ListParagraph"/>
      </w:pPr>
      <w:r>
        <w:t>(</w:t>
      </w:r>
      <w:r>
        <w:rPr>
          <w:rFonts w:hint="eastAsia"/>
        </w:rPr>
        <w:t>있다면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도와준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t xml:space="preserve">: </w:t>
      </w:r>
      <w:r>
        <w:rPr>
          <w:rFonts w:hint="eastAsia"/>
        </w:rPr>
        <w:t>팀원</w:t>
      </w:r>
      <w:r>
        <w:rPr>
          <w:rFonts w:hint="eastAsia"/>
        </w:rPr>
        <w:t xml:space="preserve"> </w:t>
      </w:r>
      <w:r>
        <w:t>2</w:t>
      </w:r>
    </w:p>
    <w:p w14:paraId="59FF326A" w14:textId="77777777" w:rsidR="00341B37" w:rsidRDefault="00341B37" w:rsidP="00341B37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기술서</w:t>
      </w:r>
      <w:r>
        <w:rPr>
          <w:rFonts w:hint="eastAsia"/>
        </w:rPr>
        <w:t xml:space="preserve">  </w:t>
      </w:r>
      <w:r>
        <w:t>[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기여한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2E3E031F" w14:textId="77777777" w:rsidR="00341B37" w:rsidRPr="006C5F4D" w:rsidRDefault="00341B37" w:rsidP="00341B37">
      <w:pPr>
        <w:pStyle w:val="a1"/>
        <w:ind w:left="360" w:firstLineChars="0" w:firstLine="0"/>
        <w:rPr>
          <w:rFonts w:ascii="BatangChe" w:eastAsia="Malgun Gothic" w:hAnsi="BatangChe"/>
          <w:sz w:val="16"/>
          <w:szCs w:val="16"/>
        </w:rPr>
      </w:pPr>
    </w:p>
    <w:tbl>
      <w:tblPr>
        <w:tblStyle w:val="TableGrid"/>
        <w:tblW w:w="864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54"/>
        <w:gridCol w:w="2964"/>
        <w:gridCol w:w="1254"/>
        <w:gridCol w:w="3168"/>
      </w:tblGrid>
      <w:tr w:rsidR="00341B37" w:rsidRPr="00E877A3" w14:paraId="64B5ED78" w14:textId="77777777" w:rsidTr="00231E6A">
        <w:trPr>
          <w:trHeight w:val="248"/>
        </w:trPr>
        <w:tc>
          <w:tcPr>
            <w:tcW w:w="1254" w:type="dxa"/>
            <w:tcBorders>
              <w:top w:val="single" w:sz="12" w:space="0" w:color="auto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C0A8458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참여프로젝트</w:t>
            </w:r>
          </w:p>
        </w:tc>
        <w:tc>
          <w:tcPr>
            <w:tcW w:w="2964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A83F3C4" w14:textId="77777777" w:rsidR="00341B37" w:rsidRPr="00B66069" w:rsidRDefault="00341B37" w:rsidP="00231E6A">
            <w:pPr>
              <w:pStyle w:val="a0"/>
              <w:rPr>
                <w:rFonts w:eastAsia="Malgun Gothic"/>
              </w:rPr>
            </w:pPr>
            <w:r w:rsidRPr="00B66069">
              <w:rPr>
                <w:rFonts w:eastAsia="Malgun Gothic" w:hint="eastAsia"/>
              </w:rPr>
              <w:t>기업</w:t>
            </w:r>
            <w:r w:rsidRPr="00B66069">
              <w:rPr>
                <w:rFonts w:eastAsia="Malgun Gothic"/>
              </w:rPr>
              <w:t xml:space="preserve"> </w:t>
            </w:r>
            <w:proofErr w:type="spellStart"/>
            <w:r w:rsidRPr="00B66069">
              <w:rPr>
                <w:rFonts w:eastAsia="Malgun Gothic"/>
              </w:rPr>
              <w:t>니즈분석</w:t>
            </w:r>
            <w:proofErr w:type="spellEnd"/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및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지식서비스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유형화</w:t>
            </w:r>
            <w:r w:rsidRPr="00B66069">
              <w:rPr>
                <w:rFonts w:eastAsia="Malgun Gothic"/>
              </w:rPr>
              <w:t xml:space="preserve"> </w:t>
            </w:r>
            <w:r w:rsidRPr="00B66069">
              <w:rPr>
                <w:rFonts w:eastAsia="Malgun Gothic"/>
              </w:rPr>
              <w:t>프로젝트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132B9134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회사명</w:t>
            </w:r>
            <w:r w:rsidRPr="006C09C4">
              <w:rPr>
                <w:rFonts w:eastAsia="Malgun Gothic" w:hint="eastAsia"/>
              </w:rPr>
              <w:t xml:space="preserve"> </w:t>
            </w:r>
          </w:p>
        </w:tc>
        <w:tc>
          <w:tcPr>
            <w:tcW w:w="3167" w:type="dxa"/>
            <w:tcBorders>
              <w:top w:val="single" w:sz="12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96E3A0E" w14:textId="77777777" w:rsidR="00341B37" w:rsidRPr="001C7D86" w:rsidRDefault="00341B37" w:rsidP="00231E6A">
            <w:pPr>
              <w:pStyle w:val="a0"/>
              <w:rPr>
                <w:rFonts w:eastAsia="Malgun Gothic"/>
              </w:rPr>
            </w:pPr>
            <w:r w:rsidRPr="00B66069">
              <w:rPr>
                <w:rFonts w:eastAsia="Malgun Gothic"/>
              </w:rPr>
              <w:t>한국과학기술정보연구원</w:t>
            </w:r>
            <w:r>
              <w:rPr>
                <w:rFonts w:eastAsia="Malgun Gothic"/>
              </w:rPr>
              <w:t>(</w:t>
            </w:r>
            <w:r>
              <w:rPr>
                <w:rFonts w:eastAsia="Malgun Gothic" w:hint="eastAsia"/>
              </w:rPr>
              <w:t>KISTI)</w:t>
            </w:r>
          </w:p>
        </w:tc>
      </w:tr>
      <w:tr w:rsidR="00341B37" w:rsidRPr="00E877A3" w14:paraId="468AC2B3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32641240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역할</w:t>
            </w:r>
          </w:p>
        </w:tc>
        <w:tc>
          <w:tcPr>
            <w:tcW w:w="296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441CEC2E" w14:textId="77777777" w:rsidR="00341B37" w:rsidRPr="00E70488" w:rsidRDefault="00341B37" w:rsidP="00231E6A">
            <w:pPr>
              <w:pStyle w:val="a0"/>
              <w:rPr>
                <w:rFonts w:eastAsia="Malgun Gothic"/>
              </w:rPr>
            </w:pPr>
            <w:r w:rsidRPr="000A5B2F">
              <w:rPr>
                <w:rFonts w:eastAsia="Malgun Gothic"/>
              </w:rPr>
              <w:t xml:space="preserve">Data Mining </w:t>
            </w:r>
            <w:r w:rsidRPr="000A5B2F">
              <w:rPr>
                <w:rFonts w:eastAsia="Malgun Gothic"/>
              </w:rPr>
              <w:t>팀장</w:t>
            </w:r>
          </w:p>
        </w:tc>
        <w:tc>
          <w:tcPr>
            <w:tcW w:w="125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49D6CC4" w14:textId="77777777" w:rsidR="00341B37" w:rsidRPr="00E70488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프로젝트기간</w:t>
            </w:r>
          </w:p>
        </w:tc>
        <w:tc>
          <w:tcPr>
            <w:tcW w:w="31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6625CB1" w14:textId="77777777" w:rsidR="00341B37" w:rsidRDefault="00341B37" w:rsidP="00231E6A">
            <w:pPr>
              <w:pStyle w:val="a0"/>
              <w:rPr>
                <w:rFonts w:eastAsia="Malgun Gothic"/>
              </w:rPr>
            </w:pPr>
            <w:r w:rsidRPr="001C7D86">
              <w:rPr>
                <w:rFonts w:eastAsia="Malgun Gothic"/>
              </w:rPr>
              <w:t>2015-03-01 ~ 2015-09-31</w:t>
            </w:r>
          </w:p>
        </w:tc>
      </w:tr>
      <w:tr w:rsidR="00341B37" w:rsidRPr="00FA082B" w14:paraId="5BEE33F0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45C230B" w14:textId="77777777" w:rsidR="00341B37" w:rsidRPr="00A8649B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담당업무</w:t>
            </w:r>
          </w:p>
        </w:tc>
        <w:tc>
          <w:tcPr>
            <w:tcW w:w="296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6DB94AEA" w14:textId="77777777" w:rsidR="00341B37" w:rsidRPr="00A8649B" w:rsidRDefault="00341B37" w:rsidP="00231E6A">
            <w:pPr>
              <w:pStyle w:val="a2"/>
              <w:rPr>
                <w:rFonts w:eastAsia="Malgun Gothic"/>
                <w:b w:val="0"/>
                <w:sz w:val="16"/>
              </w:rPr>
            </w:pPr>
            <w:proofErr w:type="spellStart"/>
            <w:r>
              <w:rPr>
                <w:rFonts w:eastAsia="Malgun Gothic" w:hint="eastAsia"/>
                <w:b w:val="0"/>
                <w:sz w:val="16"/>
              </w:rPr>
              <w:t>머신러닝을</w:t>
            </w:r>
            <w:proofErr w:type="spellEnd"/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활용한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토픽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모델링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프로그래밍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구현</w:t>
            </w:r>
          </w:p>
        </w:tc>
        <w:tc>
          <w:tcPr>
            <w:tcW w:w="125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87BDEC0" w14:textId="77777777" w:rsidR="00341B37" w:rsidRPr="00E70488" w:rsidRDefault="00341B37" w:rsidP="00231E6A">
            <w:pPr>
              <w:pStyle w:val="a"/>
              <w:rPr>
                <w:rFonts w:eastAsia="Malgun Gothic"/>
              </w:rPr>
            </w:pPr>
            <w:proofErr w:type="spellStart"/>
            <w:r>
              <w:rPr>
                <w:rFonts w:eastAsia="Malgun Gothic" w:hint="eastAsia"/>
              </w:rPr>
              <w:t>연관직무</w:t>
            </w:r>
            <w:proofErr w:type="spellEnd"/>
            <w:r>
              <w:rPr>
                <w:rFonts w:eastAsia="Malgun Gothic" w:hint="eastAsia"/>
              </w:rPr>
              <w:t>(</w:t>
            </w:r>
            <w:r>
              <w:rPr>
                <w:rFonts w:eastAsia="Malgun Gothic"/>
              </w:rPr>
              <w:t>NCS)</w:t>
            </w:r>
          </w:p>
        </w:tc>
        <w:tc>
          <w:tcPr>
            <w:tcW w:w="316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31D73BF" w14:textId="77777777" w:rsidR="00341B37" w:rsidRPr="006C09C4" w:rsidRDefault="00341B37" w:rsidP="00231E6A">
            <w:pPr>
              <w:pStyle w:val="a2"/>
              <w:rPr>
                <w:rFonts w:eastAsia="Malgun Gothic"/>
                <w:b w:val="0"/>
                <w:sz w:val="16"/>
              </w:rPr>
            </w:pPr>
            <w:proofErr w:type="spellStart"/>
            <w:r w:rsidRPr="00396685">
              <w:rPr>
                <w:rFonts w:eastAsia="Malgun Gothic"/>
                <w:b w:val="0"/>
                <w:sz w:val="16"/>
              </w:rPr>
              <w:t>머신러닝</w:t>
            </w:r>
            <w:proofErr w:type="spellEnd"/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proofErr w:type="spellStart"/>
            <w:r w:rsidRPr="00396685">
              <w:rPr>
                <w:rFonts w:eastAsia="Malgun Gothic" w:hint="eastAsia"/>
                <w:b w:val="0"/>
                <w:sz w:val="16"/>
              </w:rPr>
              <w:t>데이터마이닝</w:t>
            </w:r>
            <w:proofErr w:type="spellEnd"/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r w:rsidRPr="00396685">
              <w:rPr>
                <w:rFonts w:eastAsia="Malgun Gothic"/>
                <w:b w:val="0"/>
                <w:sz w:val="16"/>
              </w:rPr>
              <w:t>프로그래밍</w:t>
            </w:r>
            <w:r w:rsidRPr="00396685">
              <w:rPr>
                <w:rFonts w:eastAsia="Malgun Gothic"/>
                <w:b w:val="0"/>
                <w:sz w:val="16"/>
              </w:rPr>
              <w:t xml:space="preserve">, </w:t>
            </w:r>
            <w:r w:rsidRPr="00396685">
              <w:rPr>
                <w:rFonts w:eastAsia="Malgun Gothic"/>
                <w:b w:val="0"/>
                <w:sz w:val="16"/>
              </w:rPr>
              <w:t>프로젝트관리</w:t>
            </w:r>
          </w:p>
        </w:tc>
      </w:tr>
      <w:tr w:rsidR="00341B37" w:rsidRPr="00FA082B" w14:paraId="5EE41B88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C4B57F3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 w:rsidRPr="006C09C4">
              <w:rPr>
                <w:rFonts w:eastAsia="Malgun Gothic" w:hint="eastAsia"/>
              </w:rPr>
              <w:t>주요성과</w:t>
            </w:r>
            <w:r w:rsidRPr="006C09C4">
              <w:rPr>
                <w:rFonts w:eastAsia="Malgun Gothic" w:hint="eastAsia"/>
              </w:rPr>
              <w:t xml:space="preserve"> </w:t>
            </w:r>
          </w:p>
        </w:tc>
        <w:tc>
          <w:tcPr>
            <w:tcW w:w="73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179F658" w14:textId="77777777" w:rsidR="00341B37" w:rsidRPr="00D65FBF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협약된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내에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RFP</w:t>
            </w:r>
            <w:r>
              <w:rPr>
                <w:rFonts w:eastAsia="Malgun Gothic" w:hint="eastAsia"/>
                <w:b w:val="0"/>
                <w:sz w:val="16"/>
              </w:rPr>
              <w:t>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명시한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KISTI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발간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[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번호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65FBF">
              <w:rPr>
                <w:rFonts w:eastAsia="Malgun Gothic"/>
                <w:b w:val="0"/>
                <w:sz w:val="16"/>
              </w:rPr>
              <w:t>K-15-IA-42-01X-1</w:t>
            </w:r>
            <w:r>
              <w:rPr>
                <w:rFonts w:eastAsia="Malgun Gothic"/>
                <w:b w:val="0"/>
                <w:sz w:val="16"/>
              </w:rPr>
              <w:t>]</w:t>
            </w:r>
          </w:p>
          <w:p w14:paraId="4EEC6B7B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/>
                <w:b w:val="0"/>
                <w:sz w:val="16"/>
              </w:rPr>
              <w:t>-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분석결과를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기반으로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작성된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>‘</w:t>
            </w:r>
            <w:r w:rsidRPr="000A5B2F">
              <w:rPr>
                <w:rFonts w:eastAsia="Malgun Gothic" w:hint="eastAsia"/>
                <w:b w:val="0"/>
                <w:sz w:val="16"/>
              </w:rPr>
              <w:t>중소기업을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위한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지식서비스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수요조사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모형</w:t>
            </w:r>
            <w:r w:rsidRPr="000A5B2F">
              <w:rPr>
                <w:rFonts w:eastAsia="Malgun Gothic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개발</w:t>
            </w:r>
            <w:r>
              <w:rPr>
                <w:rFonts w:eastAsia="Malgun Gothic"/>
                <w:b w:val="0"/>
                <w:sz w:val="16"/>
              </w:rPr>
              <w:t>’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논문을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제</w:t>
            </w:r>
            <w:r>
              <w:rPr>
                <w:rFonts w:eastAsia="Malgun Gothic" w:hint="eastAsia"/>
                <w:b w:val="0"/>
                <w:sz w:val="16"/>
              </w:rPr>
              <w:t>1</w:t>
            </w:r>
            <w:r>
              <w:rPr>
                <w:rFonts w:eastAsia="Malgun Gothic" w:hint="eastAsia"/>
                <w:b w:val="0"/>
                <w:sz w:val="16"/>
              </w:rPr>
              <w:t>저자로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0A5B2F">
              <w:rPr>
                <w:rFonts w:eastAsia="Malgun Gothic"/>
                <w:b w:val="0"/>
                <w:sz w:val="16"/>
              </w:rPr>
              <w:t>The Knowledge Management Society of Korea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학회에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게재</w:t>
            </w:r>
            <w:r>
              <w:rPr>
                <w:rFonts w:eastAsia="Malgun Gothic" w:hint="eastAsia"/>
                <w:b w:val="0"/>
                <w:sz w:val="16"/>
              </w:rPr>
              <w:t xml:space="preserve"> (</w:t>
            </w:r>
            <w:r>
              <w:rPr>
                <w:rFonts w:eastAsia="Malgun Gothic"/>
                <w:b w:val="0"/>
                <w:sz w:val="16"/>
              </w:rPr>
              <w:t>KCI)</w:t>
            </w:r>
          </w:p>
        </w:tc>
      </w:tr>
      <w:tr w:rsidR="00341B37" w:rsidRPr="00FA082B" w14:paraId="63FAD945" w14:textId="77777777" w:rsidTr="00231E6A">
        <w:trPr>
          <w:trHeight w:val="248"/>
        </w:trPr>
        <w:tc>
          <w:tcPr>
            <w:tcW w:w="1254" w:type="dxa"/>
            <w:tcBorders>
              <w:top w:val="single" w:sz="4" w:space="0" w:color="7F7F7F" w:themeColor="text1" w:themeTint="80"/>
              <w:left w:val="dotted" w:sz="8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001260B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주요업무</w:t>
            </w:r>
          </w:p>
          <w:p w14:paraId="771D5493" w14:textId="77777777" w:rsidR="00341B37" w:rsidRDefault="00341B37" w:rsidP="00231E6A">
            <w:pPr>
              <w:pStyle w:val="a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세부사항</w:t>
            </w:r>
          </w:p>
        </w:tc>
        <w:tc>
          <w:tcPr>
            <w:tcW w:w="7386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B4290DA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 w:rsidRPr="00DD5894">
              <w:rPr>
                <w:rFonts w:eastAsia="Malgun Gothic" w:hint="eastAsia"/>
                <w:b w:val="0"/>
                <w:sz w:val="16"/>
              </w:rPr>
              <w:t>지식서비스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유형화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프레임워크를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이론에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기반하여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개발하고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proofErr w:type="spellStart"/>
            <w:r w:rsidRPr="00DD5894">
              <w:rPr>
                <w:rFonts w:eastAsia="Malgun Gothic"/>
                <w:b w:val="0"/>
                <w:sz w:val="16"/>
              </w:rPr>
              <w:t>데이터마이닝</w:t>
            </w:r>
            <w:proofErr w:type="spellEnd"/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기법을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활용하여</w:t>
            </w:r>
            <w:r w:rsidRPr="00DD5894">
              <w:rPr>
                <w:rFonts w:eastAsia="Malgun Gothic"/>
                <w:b w:val="0"/>
                <w:sz w:val="16"/>
              </w:rPr>
              <w:t xml:space="preserve"> 2</w:t>
            </w:r>
            <w:r w:rsidRPr="00DD5894">
              <w:rPr>
                <w:rFonts w:eastAsia="Malgun Gothic"/>
                <w:b w:val="0"/>
                <w:sz w:val="16"/>
              </w:rPr>
              <w:t>차</w:t>
            </w:r>
            <w:r w:rsidRPr="00DD5894"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검증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실시</w:t>
            </w:r>
            <w:r w:rsidRPr="00DD5894">
              <w:rPr>
                <w:rFonts w:eastAsia="Malgun Gothic"/>
                <w:b w:val="0"/>
                <w:sz w:val="16"/>
              </w:rPr>
              <w:t>.</w:t>
            </w:r>
          </w:p>
          <w:p w14:paraId="03BBC202" w14:textId="77777777" w:rsidR="00341B37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산</w:t>
            </w:r>
            <w:r w:rsidRPr="00FA67B8">
              <w:rPr>
                <w:rFonts w:eastAsia="Malgun Gothic" w:hint="eastAsia"/>
                <w:b w:val="0"/>
                <w:sz w:val="16"/>
              </w:rPr>
              <w:t>·</w:t>
            </w:r>
            <w:r>
              <w:rPr>
                <w:rFonts w:eastAsia="Malgun Gothic" w:hint="eastAsia"/>
                <w:b w:val="0"/>
                <w:sz w:val="16"/>
              </w:rPr>
              <w:t>학</w:t>
            </w:r>
            <w:r w:rsidRPr="00FA67B8">
              <w:rPr>
                <w:rFonts w:eastAsia="Malgun Gothic" w:hint="eastAsia"/>
                <w:b w:val="0"/>
                <w:sz w:val="16"/>
              </w:rPr>
              <w:t>·</w:t>
            </w:r>
            <w:r>
              <w:rPr>
                <w:rFonts w:eastAsia="Malgun Gothic" w:hint="eastAsia"/>
                <w:b w:val="0"/>
                <w:sz w:val="16"/>
              </w:rPr>
              <w:t>연의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FA67B8">
              <w:rPr>
                <w:rFonts w:eastAsia="Malgun Gothic"/>
                <w:b w:val="0"/>
                <w:sz w:val="16"/>
              </w:rPr>
              <w:t>41,085</w:t>
            </w:r>
            <w:r>
              <w:rPr>
                <w:rFonts w:eastAsia="Malgun Gothic" w:hint="eastAsia"/>
                <w:b w:val="0"/>
                <w:sz w:val="16"/>
              </w:rPr>
              <w:t>건의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뉴스</w:t>
            </w:r>
            <w:r>
              <w:rPr>
                <w:rFonts w:eastAsia="Malgun Gothic" w:hint="eastAsia"/>
                <w:b w:val="0"/>
                <w:sz w:val="16"/>
              </w:rPr>
              <w:t>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보고서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요약</w:t>
            </w:r>
            <w:r>
              <w:rPr>
                <w:rFonts w:eastAsia="Malgun Gothic" w:hint="eastAsia"/>
                <w:b w:val="0"/>
                <w:sz w:val="16"/>
              </w:rPr>
              <w:t>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논문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초록을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분석하여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기업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규모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및</w:t>
            </w:r>
            <w:r>
              <w:rPr>
                <w:rFonts w:eastAsia="Malgun Gothic" w:hint="eastAsia"/>
                <w:b w:val="0"/>
                <w:sz w:val="16"/>
              </w:rPr>
              <w:t xml:space="preserve"> K</w:t>
            </w:r>
            <w:r>
              <w:rPr>
                <w:rFonts w:eastAsia="Malgun Gothic"/>
                <w:b w:val="0"/>
                <w:sz w:val="16"/>
              </w:rPr>
              <w:t>ey Word</w:t>
            </w:r>
            <w:r>
              <w:rPr>
                <w:rFonts w:eastAsia="Malgun Gothic" w:hint="eastAsia"/>
                <w:b w:val="0"/>
                <w:sz w:val="16"/>
              </w:rPr>
              <w:t>에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따른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핵심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필요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지식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도출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실시</w:t>
            </w:r>
          </w:p>
          <w:p w14:paraId="550E6CCA" w14:textId="77777777" w:rsidR="00341B37" w:rsidRPr="00D65FBF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>
              <w:rPr>
                <w:rFonts w:eastAsia="Malgun Gothic" w:hint="eastAsia"/>
                <w:b w:val="0"/>
                <w:sz w:val="16"/>
              </w:rPr>
              <w:t>데이터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수집</w:t>
            </w:r>
            <w:r>
              <w:rPr>
                <w:rFonts w:eastAsia="Malgun Gothic" w:hint="eastAsia"/>
                <w:b w:val="0"/>
                <w:sz w:val="16"/>
              </w:rPr>
              <w:t xml:space="preserve">: </w:t>
            </w:r>
            <w:r>
              <w:rPr>
                <w:rFonts w:eastAsia="Malgun Gothic" w:hint="eastAsia"/>
                <w:b w:val="0"/>
                <w:sz w:val="16"/>
              </w:rPr>
              <w:t>프로그래밍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언어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 xml:space="preserve">R,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웹크롤러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65FBF">
              <w:rPr>
                <w:rFonts w:eastAsia="Malgun Gothic"/>
                <w:b w:val="0"/>
                <w:sz w:val="16"/>
              </w:rPr>
              <w:t>Selenium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사용</w:t>
            </w:r>
          </w:p>
          <w:p w14:paraId="257065B7" w14:textId="77777777" w:rsidR="00341B37" w:rsidRPr="00DD5894" w:rsidRDefault="00341B37" w:rsidP="00231E6A">
            <w:pPr>
              <w:pStyle w:val="a2"/>
              <w:ind w:left="157" w:hangingChars="109" w:hanging="157"/>
              <w:jc w:val="left"/>
              <w:rPr>
                <w:rFonts w:eastAsia="Malgun Gothic"/>
                <w:b w:val="0"/>
                <w:sz w:val="16"/>
              </w:rPr>
            </w:pPr>
            <w:r>
              <w:rPr>
                <w:rFonts w:eastAsia="Malgun Gothic" w:hint="eastAsia"/>
                <w:b w:val="0"/>
                <w:sz w:val="16"/>
              </w:rPr>
              <w:t xml:space="preserve">- </w:t>
            </w:r>
            <w:r>
              <w:rPr>
                <w:rFonts w:eastAsia="Malgun Gothic" w:hint="eastAsia"/>
                <w:b w:val="0"/>
                <w:sz w:val="16"/>
              </w:rPr>
              <w:t>데이터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분석</w:t>
            </w:r>
            <w:r>
              <w:rPr>
                <w:rFonts w:eastAsia="Malgun Gothic" w:hint="eastAsia"/>
                <w:b w:val="0"/>
                <w:sz w:val="16"/>
              </w:rPr>
              <w:t>: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프로그래밍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언어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>Java,</w:t>
            </w:r>
            <w:r>
              <w:rPr>
                <w:rFonts w:eastAsia="Malgun Gothic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한글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전처리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 w:hint="eastAsia"/>
                <w:b w:val="0"/>
                <w:sz w:val="16"/>
              </w:rPr>
              <w:t>패키지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 xml:space="preserve">KOMORAN, </w:t>
            </w:r>
            <w:proofErr w:type="spellStart"/>
            <w:r>
              <w:rPr>
                <w:rFonts w:eastAsia="Malgun Gothic" w:hint="eastAsia"/>
                <w:b w:val="0"/>
                <w:sz w:val="16"/>
              </w:rPr>
              <w:t>형태소분석</w:t>
            </w:r>
            <w:proofErr w:type="spellEnd"/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알고리즘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/>
                <w:b w:val="0"/>
                <w:sz w:val="16"/>
              </w:rPr>
              <w:t xml:space="preserve">HMM(Hidden Markov </w:t>
            </w:r>
            <w:r>
              <w:rPr>
                <w:rFonts w:eastAsia="Malgun Gothic" w:hint="eastAsia"/>
                <w:b w:val="0"/>
                <w:sz w:val="16"/>
              </w:rPr>
              <w:t>M</w:t>
            </w:r>
            <w:r>
              <w:rPr>
                <w:rFonts w:eastAsia="Malgun Gothic"/>
                <w:b w:val="0"/>
                <w:sz w:val="16"/>
              </w:rPr>
              <w:t xml:space="preserve">odel), </w:t>
            </w:r>
            <w:r>
              <w:rPr>
                <w:rFonts w:eastAsia="Malgun Gothic" w:hint="eastAsia"/>
                <w:b w:val="0"/>
                <w:sz w:val="16"/>
              </w:rPr>
              <w:t>문서처리</w:t>
            </w:r>
            <w:r w:rsidRPr="00DD5894">
              <w:rPr>
                <w:rFonts w:eastAsia="Malgun Gothic" w:hint="eastAsia"/>
                <w:b w:val="0"/>
                <w:sz w:val="16"/>
              </w:rPr>
              <w:t>기법</w:t>
            </w:r>
            <w:r w:rsidRPr="00DD5894">
              <w:rPr>
                <w:rFonts w:eastAsia="Malgun Gothic" w:hint="eastAsia"/>
                <w:b w:val="0"/>
                <w:sz w:val="16"/>
              </w:rPr>
              <w:t xml:space="preserve"> </w:t>
            </w:r>
            <w:r w:rsidRPr="00DD5894">
              <w:rPr>
                <w:rFonts w:eastAsia="Malgun Gothic"/>
                <w:b w:val="0"/>
                <w:sz w:val="16"/>
              </w:rPr>
              <w:t xml:space="preserve">LDA(Latent Dirichlet allocation), Topic Modeling </w:t>
            </w:r>
            <w:r w:rsidRPr="00DD5894">
              <w:rPr>
                <w:rFonts w:eastAsia="Malgun Gothic"/>
                <w:b w:val="0"/>
                <w:sz w:val="16"/>
              </w:rPr>
              <w:t>패키지</w:t>
            </w:r>
            <w:r>
              <w:rPr>
                <w:rFonts w:eastAsia="Malgun Gothic"/>
                <w:b w:val="0"/>
                <w:sz w:val="16"/>
              </w:rPr>
              <w:t xml:space="preserve"> MALLET</w:t>
            </w:r>
            <w:r>
              <w:rPr>
                <w:rFonts w:eastAsia="Malgun Gothic" w:hint="eastAsia"/>
                <w:b w:val="0"/>
                <w:sz w:val="16"/>
              </w:rPr>
              <w:t xml:space="preserve"> </w:t>
            </w:r>
            <w:r>
              <w:rPr>
                <w:rFonts w:eastAsia="Malgun Gothic" w:hint="eastAsia"/>
                <w:b w:val="0"/>
                <w:sz w:val="16"/>
              </w:rPr>
              <w:t>사용</w:t>
            </w:r>
          </w:p>
        </w:tc>
      </w:tr>
    </w:tbl>
    <w:p w14:paraId="296E2A53" w14:textId="77777777" w:rsidR="00341B37" w:rsidRDefault="00341B37" w:rsidP="00341B37"/>
    <w:p w14:paraId="025A681B" w14:textId="77777777" w:rsidR="00341B37" w:rsidRDefault="00341B37" w:rsidP="00341B37">
      <w:r w:rsidRPr="000A7126">
        <w:rPr>
          <w:rFonts w:hint="eastAsia"/>
        </w:rPr>
        <w:t>*</w:t>
      </w:r>
      <w:r>
        <w:t xml:space="preserve"> Note: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회사명은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데이터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출처나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공모전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주관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기관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등으로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변경해도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무관</w:t>
      </w:r>
    </w:p>
    <w:p w14:paraId="61587EE4" w14:textId="77777777" w:rsidR="00341B37" w:rsidRDefault="00341B37" w:rsidP="00341B37">
      <w:r>
        <w:t xml:space="preserve">* Note: NCS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분류는</w:t>
      </w:r>
      <w:r>
        <w:rPr>
          <w:rFonts w:hint="eastAsia"/>
        </w:rPr>
        <w:t xml:space="preserve"> [</w:t>
      </w:r>
      <w:r>
        <w:rPr>
          <w:rFonts w:hint="eastAsia"/>
        </w:rPr>
        <w:t>참고자료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 w:rsidRPr="000A7126">
        <w:rPr>
          <w:rFonts w:hint="eastAsia"/>
        </w:rPr>
        <w:t>첨부파일</w:t>
      </w:r>
      <w:r>
        <w:rPr>
          <w:rFonts w:hint="eastAsia"/>
        </w:rPr>
        <w:t xml:space="preserve"> </w:t>
      </w:r>
      <w:r>
        <w:t>’</w:t>
      </w:r>
      <w:r w:rsidRPr="000A7126">
        <w:rPr>
          <w:rFonts w:hint="eastAsia"/>
        </w:rPr>
        <w:t xml:space="preserve">NCS </w:t>
      </w:r>
      <w:r w:rsidRPr="000A7126">
        <w:rPr>
          <w:rFonts w:hint="eastAsia"/>
        </w:rPr>
        <w:t>개발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개선</w:t>
      </w:r>
      <w:r w:rsidRPr="000A7126">
        <w:rPr>
          <w:rFonts w:hint="eastAsia"/>
        </w:rPr>
        <w:t xml:space="preserve"> </w:t>
      </w:r>
      <w:r w:rsidRPr="000A7126">
        <w:rPr>
          <w:rFonts w:hint="eastAsia"/>
        </w:rPr>
        <w:t>현황</w:t>
      </w:r>
      <w:r w:rsidRPr="000A7126">
        <w:rPr>
          <w:rFonts w:hint="eastAsia"/>
        </w:rPr>
        <w:t>(</w:t>
      </w:r>
      <w:r w:rsidRPr="000A7126">
        <w:rPr>
          <w:rFonts w:hint="eastAsia"/>
        </w:rPr>
        <w:t>소관</w:t>
      </w:r>
      <w:r w:rsidRPr="000A7126">
        <w:rPr>
          <w:rFonts w:hint="eastAsia"/>
        </w:rPr>
        <w:t xml:space="preserve"> ISC </w:t>
      </w:r>
      <w:r w:rsidRPr="000A7126">
        <w:rPr>
          <w:rFonts w:hint="eastAsia"/>
        </w:rPr>
        <w:t>포함</w:t>
      </w:r>
      <w:r w:rsidRPr="000A7126">
        <w:rPr>
          <w:rFonts w:hint="eastAsia"/>
        </w:rPr>
        <w:t>)_20180531</w:t>
      </w:r>
      <w:r w:rsidRPr="000A7126">
        <w:rPr>
          <w:rFonts w:hint="eastAsia"/>
        </w:rPr>
        <w:t>개정고시기준</w:t>
      </w:r>
      <w:r w:rsidRPr="000A7126">
        <w:rPr>
          <w:rFonts w:hint="eastAsia"/>
        </w:rPr>
        <w:t>.</w:t>
      </w:r>
      <w:proofErr w:type="spellStart"/>
      <w:r w:rsidRPr="000A7126">
        <w:rPr>
          <w:rFonts w:hint="eastAsia"/>
        </w:rPr>
        <w:t>hwp</w:t>
      </w:r>
      <w:proofErr w:type="spellEnd"/>
      <w:r>
        <w:t xml:space="preserve">’ </w:t>
      </w:r>
      <w:r>
        <w:rPr>
          <w:rFonts w:hint="eastAsia"/>
        </w:rPr>
        <w:t>파일이나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14:paraId="1B08DBAE" w14:textId="77777777" w:rsidR="00341B37" w:rsidRDefault="00A72D85" w:rsidP="00341B37">
      <w:hyperlink r:id="rId9" w:history="1">
        <w:r w:rsidR="00341B37" w:rsidRPr="00931C44">
          <w:rPr>
            <w:rStyle w:val="Hyperlink"/>
          </w:rPr>
          <w:t>https://www.ncs.go.kr/th06/bbs_lib_view.do?libDstinCd=47&amp;libSeq=20181024164312969&amp;searchCondition=&amp;searchKeyword=&amp;pageIndex=0</w:t>
        </w:r>
      </w:hyperlink>
      <w:r w:rsidR="00341B37">
        <w:t xml:space="preserve"> </w:t>
      </w:r>
    </w:p>
    <w:p w14:paraId="3DE06D70" w14:textId="77777777" w:rsidR="00341B37" w:rsidRDefault="00341B37" w:rsidP="00341B37"/>
    <w:p w14:paraId="65D3499C" w14:textId="77777777" w:rsidR="00341B37" w:rsidRDefault="00341B37" w:rsidP="00341B37"/>
    <w:p w14:paraId="465D5FD6" w14:textId="77777777" w:rsidR="00997D04" w:rsidRDefault="00A72D85"/>
    <w:sectPr w:rsidR="00997D04" w:rsidSect="00CD0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Arial Unicode MS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2D79"/>
    <w:multiLevelType w:val="hybridMultilevel"/>
    <w:tmpl w:val="73BED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7"/>
    <w:rsid w:val="00341B37"/>
    <w:rsid w:val="003F13ED"/>
    <w:rsid w:val="00A72D85"/>
    <w:rsid w:val="00C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9A32"/>
  <w15:chartTrackingRefBased/>
  <w15:docId w15:val="{CC672A99-22BF-B54D-A919-0A01DC33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B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B37"/>
    <w:pPr>
      <w:ind w:left="720"/>
      <w:contextualSpacing/>
    </w:pPr>
  </w:style>
  <w:style w:type="paragraph" w:customStyle="1" w:styleId="a">
    <w:name w:val="이력서 목차"/>
    <w:basedOn w:val="Normal"/>
    <w:link w:val="Char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w w:val="90"/>
      <w:kern w:val="2"/>
      <w:sz w:val="16"/>
      <w:szCs w:val="16"/>
    </w:rPr>
  </w:style>
  <w:style w:type="paragraph" w:customStyle="1" w:styleId="a0">
    <w:name w:val="이력서 내용"/>
    <w:basedOn w:val="Normal"/>
    <w:link w:val="Char0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w w:val="90"/>
      <w:kern w:val="2"/>
      <w:sz w:val="16"/>
      <w:szCs w:val="16"/>
    </w:rPr>
  </w:style>
  <w:style w:type="table" w:styleId="TableGrid">
    <w:name w:val="Table Grid"/>
    <w:basedOn w:val="TableNormal"/>
    <w:uiPriority w:val="59"/>
    <w:rsid w:val="00341B37"/>
    <w:pPr>
      <w:jc w:val="both"/>
    </w:pPr>
    <w:rPr>
      <w:rFonts w:ascii="NanumGothic" w:eastAsia="Malgun Gothic" w:hAnsi="NanumGothic"/>
      <w:w w:val="90"/>
      <w:kern w:val="2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이력서"/>
    <w:basedOn w:val="Normal"/>
    <w:link w:val="Char1"/>
    <w:qFormat/>
    <w:rsid w:val="00341B3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6" w:lineRule="auto"/>
      <w:ind w:firstLineChars="100" w:firstLine="298"/>
    </w:pPr>
    <w:rPr>
      <w:rFonts w:ascii="나눔명조 ExtraBold" w:eastAsia="나눔명조 ExtraBold" w:hAnsi="나눔명조 ExtraBold" w:cs="Malgun Gothic"/>
      <w:b/>
      <w:bCs/>
      <w:color w:val="000000"/>
      <w:w w:val="90"/>
      <w:sz w:val="32"/>
      <w:szCs w:val="32"/>
    </w:rPr>
  </w:style>
  <w:style w:type="character" w:customStyle="1" w:styleId="Char1">
    <w:name w:val="이력서 Char"/>
    <w:basedOn w:val="DefaultParagraphFont"/>
    <w:link w:val="a1"/>
    <w:rsid w:val="00341B37"/>
    <w:rPr>
      <w:rFonts w:ascii="나눔명조 ExtraBold" w:eastAsia="나눔명조 ExtraBold" w:hAnsi="나눔명조 ExtraBold" w:cs="Malgun Gothic"/>
      <w:b/>
      <w:bCs/>
      <w:color w:val="000000"/>
      <w:w w:val="90"/>
      <w:sz w:val="32"/>
      <w:szCs w:val="32"/>
    </w:rPr>
  </w:style>
  <w:style w:type="character" w:customStyle="1" w:styleId="Char">
    <w:name w:val="이력서 목차 Char"/>
    <w:basedOn w:val="DefaultParagraphFont"/>
    <w:link w:val="a"/>
    <w:rsid w:val="00341B37"/>
    <w:rPr>
      <w:rFonts w:ascii="NanumGothic" w:eastAsia="NanumGothic" w:hAnsi="NanumGothic"/>
      <w:b/>
      <w:w w:val="90"/>
      <w:kern w:val="2"/>
      <w:sz w:val="16"/>
      <w:szCs w:val="16"/>
    </w:rPr>
  </w:style>
  <w:style w:type="character" w:customStyle="1" w:styleId="Char0">
    <w:name w:val="이력서 내용 Char"/>
    <w:basedOn w:val="DefaultParagraphFont"/>
    <w:link w:val="a0"/>
    <w:rsid w:val="00341B37"/>
    <w:rPr>
      <w:rFonts w:ascii="NanumGothic" w:eastAsia="NanumGothic" w:hAnsi="NanumGothic"/>
      <w:w w:val="90"/>
      <w:kern w:val="2"/>
      <w:sz w:val="16"/>
      <w:szCs w:val="16"/>
    </w:rPr>
  </w:style>
  <w:style w:type="paragraph" w:customStyle="1" w:styleId="a2">
    <w:name w:val="경력기술서 내용"/>
    <w:basedOn w:val="Normal"/>
    <w:link w:val="Char2"/>
    <w:qFormat/>
    <w:rsid w:val="00341B37"/>
    <w:pPr>
      <w:widowControl w:val="0"/>
      <w:wordWrap w:val="0"/>
      <w:autoSpaceDE w:val="0"/>
      <w:autoSpaceDN w:val="0"/>
      <w:jc w:val="both"/>
    </w:pPr>
    <w:rPr>
      <w:rFonts w:ascii="NanumGothic" w:eastAsia="NanumGothic" w:hAnsi="NanumGothic"/>
      <w:b/>
      <w:w w:val="90"/>
      <w:kern w:val="2"/>
      <w:sz w:val="18"/>
      <w:szCs w:val="16"/>
    </w:rPr>
  </w:style>
  <w:style w:type="character" w:customStyle="1" w:styleId="Char2">
    <w:name w:val="경력기술서 내용 Char"/>
    <w:basedOn w:val="DefaultParagraphFont"/>
    <w:link w:val="a2"/>
    <w:rsid w:val="00341B37"/>
    <w:rPr>
      <w:rFonts w:ascii="NanumGothic" w:eastAsia="NanumGothic" w:hAnsi="NanumGothic"/>
      <w:b/>
      <w:w w:val="90"/>
      <w:kern w:val="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unho0130/awesome-blockchain-kor/graphs/contribu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YunhoMaeng/call-for-code-b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unho0130/awesome-blockchain-k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s.go.kr/th06/bbs_lib_view.do?libDstinCd=47&amp;libSeq=20181024164312969&amp;searchCondition=&amp;searchKeyword=&amp;page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Maeng Yunho</dc:creator>
  <cp:keywords/>
  <dc:description/>
  <cp:lastModifiedBy>Maeng Yunho</cp:lastModifiedBy>
  <cp:revision>2</cp:revision>
  <dcterms:created xsi:type="dcterms:W3CDTF">2018-11-18T12:20:00Z</dcterms:created>
  <dcterms:modified xsi:type="dcterms:W3CDTF">2018-11-25T08:56:00Z</dcterms:modified>
</cp:coreProperties>
</file>