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1" w:hanging="3"/>
        <w:rPr>
          <w:rFonts w:ascii="Tahoma" w:cs="Tahoma" w:eastAsia="Tahoma" w:hAnsi="Tahoma"/>
          <w:sz w:val="28"/>
          <w:szCs w:val="28"/>
        </w:rPr>
      </w:pPr>
      <w:bookmarkStart w:colFirst="0" w:colLast="0" w:name="_heading=h.tmuvk95a78kp" w:id="0"/>
      <w:bookmarkEnd w:id="0"/>
      <w:r w:rsidDel="00000000" w:rsidR="00000000" w:rsidRPr="00000000">
        <w:rPr>
          <w:rFonts w:ascii="Tahoma" w:cs="Tahoma" w:eastAsia="Tahoma" w:hAnsi="Tahoma"/>
          <w:sz w:val="28"/>
          <w:szCs w:val="28"/>
          <w:rtl w:val="0"/>
        </w:rPr>
        <w:t xml:space="preserve">TUGAS AKHIR MATA KULIAH SISTEM PENDUKUNG KEPUTUSAN IMPLEMENTASI METODE PROFILE MATCHING UNTUK MENENTUKAN PEMAIN SEPAKBOLA TERBAIK FIFA</w:t>
      </w:r>
    </w:p>
    <w:p w:rsidR="00000000" w:rsidDel="00000000" w:rsidP="00000000" w:rsidRDefault="00000000" w:rsidRPr="00000000" w14:paraId="00000002">
      <w:pPr>
        <w:spacing w:after="60" w:before="120" w:line="240" w:lineRule="auto"/>
        <w:ind w:left="0" w:hanging="2"/>
        <w:jc w:val="left"/>
        <w:rPr>
          <w:rFonts w:ascii="Tahoma" w:cs="Tahoma" w:eastAsia="Tahoma" w:hAnsi="Tahoma"/>
        </w:rPr>
      </w:pPr>
      <w:r w:rsidDel="00000000" w:rsidR="00000000" w:rsidRPr="00000000">
        <w:rPr>
          <w:rtl w:val="0"/>
        </w:rPr>
      </w:r>
    </w:p>
    <w:p w:rsidR="00000000" w:rsidDel="00000000" w:rsidP="00000000" w:rsidRDefault="00000000" w:rsidRPr="00000000" w14:paraId="00000003">
      <w:pPr>
        <w:spacing w:after="60" w:before="120" w:line="240" w:lineRule="auto"/>
        <w:ind w:left="0" w:hanging="2"/>
        <w:jc w:val="center"/>
        <w:rPr>
          <w:rFonts w:ascii="Tahoma" w:cs="Tahoma" w:eastAsia="Tahoma" w:hAnsi="Tahoma"/>
        </w:rPr>
      </w:pPr>
      <w:r w:rsidDel="00000000" w:rsidR="00000000" w:rsidRPr="00000000">
        <w:rPr>
          <w:rtl w:val="0"/>
        </w:rPr>
      </w:r>
    </w:p>
    <w:p w:rsidR="00000000" w:rsidDel="00000000" w:rsidP="00000000" w:rsidRDefault="00000000" w:rsidRPr="00000000" w14:paraId="00000004">
      <w:pPr>
        <w:spacing w:after="60" w:before="120" w:line="240" w:lineRule="auto"/>
        <w:ind w:left="0" w:hanging="2"/>
        <w:jc w:val="center"/>
        <w:rPr>
          <w:rFonts w:ascii="Tahoma" w:cs="Tahoma" w:eastAsia="Tahoma" w:hAnsi="Tahoma"/>
        </w:rPr>
      </w:pPr>
      <w:r w:rsidDel="00000000" w:rsidR="00000000" w:rsidRPr="00000000">
        <w:rPr>
          <w:rFonts w:ascii="Tahoma" w:cs="Tahoma" w:eastAsia="Tahoma" w:hAnsi="Tahoma"/>
          <w:rtl w:val="0"/>
        </w:rPr>
        <w:t xml:space="preserve">Diajukan untuk memenuhi persyaratan ujian akhir semester</w:t>
      </w:r>
    </w:p>
    <w:p w:rsidR="00000000" w:rsidDel="00000000" w:rsidP="00000000" w:rsidRDefault="00000000" w:rsidRPr="00000000" w14:paraId="00000005">
      <w:pPr>
        <w:spacing w:after="60" w:before="120" w:line="240" w:lineRule="auto"/>
        <w:ind w:left="0" w:hanging="2"/>
        <w:jc w:val="center"/>
        <w:rPr>
          <w:rFonts w:ascii="Tahoma" w:cs="Tahoma" w:eastAsia="Tahoma" w:hAnsi="Tahoma"/>
        </w:rPr>
      </w:pPr>
      <w:r w:rsidDel="00000000" w:rsidR="00000000" w:rsidRPr="00000000">
        <w:rPr>
          <w:rFonts w:ascii="Tahoma" w:cs="Tahoma" w:eastAsia="Tahoma" w:hAnsi="Tahoma"/>
          <w:rtl w:val="0"/>
        </w:rPr>
        <w:t xml:space="preserve">Mata kuliah Sistem Pendukung Keputusan</w:t>
      </w:r>
    </w:p>
    <w:p w:rsidR="00000000" w:rsidDel="00000000" w:rsidP="00000000" w:rsidRDefault="00000000" w:rsidRPr="00000000" w14:paraId="00000006">
      <w:pPr>
        <w:spacing w:after="60" w:before="120" w:line="240" w:lineRule="auto"/>
        <w:ind w:left="0" w:hanging="2"/>
        <w:jc w:val="center"/>
        <w:rPr>
          <w:rFonts w:ascii="Tahoma" w:cs="Tahoma" w:eastAsia="Tahoma" w:hAnsi="Tahoma"/>
        </w:rPr>
      </w:pPr>
      <w:r w:rsidDel="00000000" w:rsidR="00000000" w:rsidRPr="00000000">
        <w:rPr>
          <w:rtl w:val="0"/>
        </w:rPr>
      </w:r>
    </w:p>
    <w:p w:rsidR="00000000" w:rsidDel="00000000" w:rsidP="00000000" w:rsidRDefault="00000000" w:rsidRPr="00000000" w14:paraId="00000007">
      <w:pPr>
        <w:spacing w:after="60" w:before="120" w:line="240" w:lineRule="auto"/>
        <w:ind w:left="0" w:hanging="2"/>
        <w:jc w:val="center"/>
        <w:rPr>
          <w:rFonts w:ascii="Tahoma" w:cs="Tahoma" w:eastAsia="Tahoma" w:hAnsi="Tahoma"/>
        </w:rPr>
      </w:pPr>
      <w:r w:rsidDel="00000000" w:rsidR="00000000" w:rsidRPr="00000000">
        <w:rPr>
          <w:rFonts w:ascii="Tahoma" w:cs="Tahoma" w:eastAsia="Tahoma" w:hAnsi="Tahoma"/>
        </w:rPr>
        <w:drawing>
          <wp:inline distB="0" distT="0" distL="0" distR="0">
            <wp:extent cx="2933815" cy="2200363"/>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33815" cy="22003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60" w:before="120" w:line="240" w:lineRule="auto"/>
        <w:ind w:left="0" w:hanging="2"/>
        <w:jc w:val="center"/>
        <w:rPr>
          <w:rFonts w:ascii="Tahoma" w:cs="Tahoma" w:eastAsia="Tahoma" w:hAnsi="Tahoma"/>
        </w:rPr>
      </w:pPr>
      <w:r w:rsidDel="00000000" w:rsidR="00000000" w:rsidRPr="00000000">
        <w:rPr>
          <w:rtl w:val="0"/>
        </w:rPr>
      </w:r>
    </w:p>
    <w:p w:rsidR="00000000" w:rsidDel="00000000" w:rsidP="00000000" w:rsidRDefault="00000000" w:rsidRPr="00000000" w14:paraId="00000009">
      <w:pPr>
        <w:spacing w:after="60" w:before="120" w:line="240" w:lineRule="auto"/>
        <w:ind w:left="0" w:hanging="2"/>
        <w:jc w:val="center"/>
        <w:rPr>
          <w:rFonts w:ascii="Tahoma" w:cs="Tahoma" w:eastAsia="Tahoma" w:hAnsi="Tahoma"/>
        </w:rPr>
      </w:pPr>
      <w:r w:rsidDel="00000000" w:rsidR="00000000" w:rsidRPr="00000000">
        <w:rPr>
          <w:rFonts w:ascii="Tahoma" w:cs="Tahoma" w:eastAsia="Tahoma" w:hAnsi="Tahoma"/>
          <w:rtl w:val="0"/>
        </w:rPr>
        <w:t xml:space="preserve">oleh :</w:t>
      </w:r>
    </w:p>
    <w:p w:rsidR="00000000" w:rsidDel="00000000" w:rsidP="00000000" w:rsidRDefault="00000000" w:rsidRPr="00000000" w14:paraId="0000000A">
      <w:pPr>
        <w:spacing w:after="60" w:before="60" w:line="240" w:lineRule="auto"/>
        <w:ind w:left="0" w:hanging="2"/>
        <w:jc w:val="center"/>
        <w:rPr>
          <w:rFonts w:ascii="Tahoma" w:cs="Tahoma" w:eastAsia="Tahoma" w:hAnsi="Tahoma"/>
        </w:rPr>
      </w:pPr>
      <w:r w:rsidDel="00000000" w:rsidR="00000000" w:rsidRPr="00000000">
        <w:rPr>
          <w:rFonts w:ascii="Tahoma" w:cs="Tahoma" w:eastAsia="Tahoma" w:hAnsi="Tahoma"/>
          <w:rtl w:val="0"/>
        </w:rPr>
        <w:t xml:space="preserve">Daffa Adeel Hakim</w:t>
        <w:tab/>
        <w:tab/>
        <w:t xml:space="preserve">2007411051</w:t>
      </w:r>
    </w:p>
    <w:p w:rsidR="00000000" w:rsidDel="00000000" w:rsidP="00000000" w:rsidRDefault="00000000" w:rsidRPr="00000000" w14:paraId="0000000B">
      <w:pPr>
        <w:spacing w:after="60" w:before="60" w:line="240" w:lineRule="auto"/>
        <w:ind w:left="0" w:hanging="2"/>
        <w:jc w:val="center"/>
        <w:rPr>
          <w:rFonts w:ascii="Tahoma" w:cs="Tahoma" w:eastAsia="Tahoma" w:hAnsi="Tahoma"/>
        </w:rPr>
      </w:pPr>
      <w:r w:rsidDel="00000000" w:rsidR="00000000" w:rsidRPr="00000000">
        <w:rPr>
          <w:rFonts w:ascii="Tahoma" w:cs="Tahoma" w:eastAsia="Tahoma" w:hAnsi="Tahoma"/>
          <w:rtl w:val="0"/>
        </w:rPr>
        <w:t xml:space="preserve">Dhaifan Satriaji</w:t>
        <w:tab/>
        <w:tab/>
        <w:t xml:space="preserve">2007411053</w:t>
      </w:r>
    </w:p>
    <w:p w:rsidR="00000000" w:rsidDel="00000000" w:rsidP="00000000" w:rsidRDefault="00000000" w:rsidRPr="00000000" w14:paraId="0000000C">
      <w:pPr>
        <w:spacing w:after="60" w:before="60" w:line="240" w:lineRule="auto"/>
        <w:ind w:left="0" w:hanging="2"/>
        <w:jc w:val="center"/>
        <w:rPr>
          <w:rFonts w:ascii="Tahoma" w:cs="Tahoma" w:eastAsia="Tahoma" w:hAnsi="Tahoma"/>
        </w:rPr>
      </w:pPr>
      <w:r w:rsidDel="00000000" w:rsidR="00000000" w:rsidRPr="00000000">
        <w:rPr>
          <w:rFonts w:ascii="Tahoma" w:cs="Tahoma" w:eastAsia="Tahoma" w:hAnsi="Tahoma"/>
          <w:rtl w:val="0"/>
        </w:rPr>
        <w:t xml:space="preserve">Andi Fadgham Izza Rizky</w:t>
        <w:tab/>
        <w:t xml:space="preserve">2007411055</w:t>
      </w:r>
    </w:p>
    <w:p w:rsidR="00000000" w:rsidDel="00000000" w:rsidP="00000000" w:rsidRDefault="00000000" w:rsidRPr="00000000" w14:paraId="0000000D">
      <w:pPr>
        <w:spacing w:after="60" w:before="60" w:line="240" w:lineRule="auto"/>
        <w:ind w:left="0" w:hanging="2"/>
        <w:jc w:val="center"/>
        <w:rPr>
          <w:rFonts w:ascii="Tahoma" w:cs="Tahoma" w:eastAsia="Tahoma" w:hAnsi="Tahoma"/>
        </w:rPr>
      </w:pPr>
      <w:r w:rsidDel="00000000" w:rsidR="00000000" w:rsidRPr="00000000">
        <w:rPr>
          <w:rFonts w:ascii="Tahoma" w:cs="Tahoma" w:eastAsia="Tahoma" w:hAnsi="Tahoma"/>
          <w:rtl w:val="0"/>
        </w:rPr>
        <w:t xml:space="preserve">Alfian Adi Septianto</w:t>
        <w:tab/>
        <w:tab/>
        <w:t xml:space="preserve">2007411057</w:t>
      </w:r>
    </w:p>
    <w:p w:rsidR="00000000" w:rsidDel="00000000" w:rsidP="00000000" w:rsidRDefault="00000000" w:rsidRPr="00000000" w14:paraId="0000000E">
      <w:pPr>
        <w:spacing w:after="60" w:before="60" w:line="240" w:lineRule="auto"/>
        <w:ind w:left="0" w:hanging="2"/>
        <w:jc w:val="center"/>
        <w:rPr>
          <w:rFonts w:ascii="Tahoma" w:cs="Tahoma" w:eastAsia="Tahoma" w:hAnsi="Tahoma"/>
        </w:rPr>
      </w:pPr>
      <w:r w:rsidDel="00000000" w:rsidR="00000000" w:rsidRPr="00000000">
        <w:rPr>
          <w:rtl w:val="0"/>
        </w:rPr>
      </w:r>
    </w:p>
    <w:p w:rsidR="00000000" w:rsidDel="00000000" w:rsidP="00000000" w:rsidRDefault="00000000" w:rsidRPr="00000000" w14:paraId="0000000F">
      <w:pPr>
        <w:spacing w:after="60" w:before="60" w:line="240" w:lineRule="auto"/>
        <w:ind w:left="0" w:hanging="2"/>
        <w:jc w:val="center"/>
        <w:rPr>
          <w:rFonts w:ascii="Tahoma" w:cs="Tahoma" w:eastAsia="Tahoma" w:hAnsi="Tahoma"/>
        </w:rPr>
      </w:pPr>
      <w:r w:rsidDel="00000000" w:rsidR="00000000" w:rsidRPr="00000000">
        <w:rPr>
          <w:rtl w:val="0"/>
        </w:rPr>
      </w:r>
    </w:p>
    <w:p w:rsidR="00000000" w:rsidDel="00000000" w:rsidP="00000000" w:rsidRDefault="00000000" w:rsidRPr="00000000" w14:paraId="00000010">
      <w:pPr>
        <w:spacing w:before="240" w:lineRule="auto"/>
        <w:ind w:left="0" w:hanging="2"/>
        <w:jc w:val="center"/>
        <w:rPr>
          <w:rFonts w:ascii="Tahoma" w:cs="Tahoma" w:eastAsia="Tahoma" w:hAnsi="Tahoma"/>
          <w:b w:val="1"/>
        </w:rPr>
      </w:pPr>
      <w:r w:rsidDel="00000000" w:rsidR="00000000" w:rsidRPr="00000000">
        <w:rPr>
          <w:rFonts w:ascii="Tahoma" w:cs="Tahoma" w:eastAsia="Tahoma" w:hAnsi="Tahoma"/>
          <w:b w:val="1"/>
          <w:rtl w:val="0"/>
        </w:rPr>
        <w:t xml:space="preserve">PROGRAM STUDI TEKNIK INFORMATIKA</w:t>
      </w:r>
    </w:p>
    <w:p w:rsidR="00000000" w:rsidDel="00000000" w:rsidP="00000000" w:rsidRDefault="00000000" w:rsidRPr="00000000" w14:paraId="00000011">
      <w:pPr>
        <w:spacing w:before="240" w:lineRule="auto"/>
        <w:ind w:left="0" w:hanging="2"/>
        <w:jc w:val="center"/>
        <w:rPr>
          <w:rFonts w:ascii="Tahoma" w:cs="Tahoma" w:eastAsia="Tahoma" w:hAnsi="Tahoma"/>
          <w:b w:val="1"/>
        </w:rPr>
      </w:pPr>
      <w:r w:rsidDel="00000000" w:rsidR="00000000" w:rsidRPr="00000000">
        <w:rPr>
          <w:rFonts w:ascii="Tahoma" w:cs="Tahoma" w:eastAsia="Tahoma" w:hAnsi="Tahoma"/>
          <w:b w:val="1"/>
          <w:rtl w:val="0"/>
        </w:rPr>
        <w:t xml:space="preserve">JURUSAN TEKNIK INFORMATIKA DAN KOMPUTER</w:t>
      </w:r>
    </w:p>
    <w:p w:rsidR="00000000" w:rsidDel="00000000" w:rsidP="00000000" w:rsidRDefault="00000000" w:rsidRPr="00000000" w14:paraId="00000012">
      <w:pPr>
        <w:spacing w:before="240" w:lineRule="auto"/>
        <w:ind w:left="0" w:hanging="2"/>
        <w:jc w:val="center"/>
        <w:rPr>
          <w:rFonts w:ascii="Tahoma" w:cs="Tahoma" w:eastAsia="Tahoma" w:hAnsi="Tahoma"/>
          <w:b w:val="1"/>
        </w:rPr>
      </w:pPr>
      <w:r w:rsidDel="00000000" w:rsidR="00000000" w:rsidRPr="00000000">
        <w:rPr>
          <w:rFonts w:ascii="Tahoma" w:cs="Tahoma" w:eastAsia="Tahoma" w:hAnsi="Tahoma"/>
          <w:b w:val="1"/>
          <w:rtl w:val="0"/>
        </w:rPr>
        <w:t xml:space="preserve">POLITEKNIK NEGERI JAKARTA</w:t>
      </w:r>
    </w:p>
    <w:p w:rsidR="00000000" w:rsidDel="00000000" w:rsidP="00000000" w:rsidRDefault="00000000" w:rsidRPr="00000000" w14:paraId="00000013">
      <w:pPr>
        <w:spacing w:before="240" w:lineRule="auto"/>
        <w:ind w:left="0" w:hanging="2"/>
        <w:jc w:val="center"/>
        <w:rPr>
          <w:rFonts w:ascii="Tahoma" w:cs="Tahoma" w:eastAsia="Tahoma" w:hAnsi="Tahoma"/>
          <w:b w:val="1"/>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701" w:top="2268" w:left="2268" w:right="1701" w:header="720" w:footer="720"/>
          <w:pgNumType w:start="1"/>
          <w:titlePg w:val="1"/>
        </w:sectPr>
      </w:pPr>
      <w:r w:rsidDel="00000000" w:rsidR="00000000" w:rsidRPr="00000000">
        <w:rPr>
          <w:rFonts w:ascii="Tahoma" w:cs="Tahoma" w:eastAsia="Tahoma" w:hAnsi="Tahoma"/>
          <w:b w:val="1"/>
          <w:rtl w:val="0"/>
        </w:rPr>
        <w:t xml:space="preserve">2022</w:t>
      </w:r>
    </w:p>
    <w:p w:rsidR="00000000" w:rsidDel="00000000" w:rsidP="00000000" w:rsidRDefault="00000000" w:rsidRPr="00000000" w14:paraId="00000014">
      <w:pPr>
        <w:ind w:left="-2" w:firstLine="0"/>
        <w:rPr>
          <w:rFonts w:ascii="Tahoma" w:cs="Tahoma" w:eastAsia="Tahoma" w:hAnsi="Tahoma"/>
        </w:rPr>
      </w:pPr>
      <w:r w:rsidDel="00000000" w:rsidR="00000000" w:rsidRPr="00000000">
        <w:rPr>
          <w:rFonts w:ascii="Tahoma" w:cs="Tahoma" w:eastAsia="Tahoma" w:hAnsi="Tahoma"/>
          <w:rtl w:val="0"/>
        </w:rPr>
        <w:t xml:space="preserve">Daftar isi sesuai dengan urutan penulisan mulai dari abstrak sampai lampiran. </w:t>
      </w:r>
    </w:p>
    <w:p w:rsidR="00000000" w:rsidDel="00000000" w:rsidP="00000000" w:rsidRDefault="00000000" w:rsidRPr="00000000" w14:paraId="00000015">
      <w:pPr>
        <w:ind w:left="-2" w:firstLine="0"/>
        <w:rPr>
          <w:rFonts w:ascii="Tahoma" w:cs="Tahoma" w:eastAsia="Tahoma" w:hAnsi="Tahoma"/>
        </w:rPr>
      </w:pPr>
      <w:r w:rsidDel="00000000" w:rsidR="00000000" w:rsidRPr="00000000">
        <w:rPr>
          <w:rFonts w:ascii="Tahoma" w:cs="Tahoma" w:eastAsia="Tahoma" w:hAnsi="Tahoma"/>
          <w:rtl w:val="0"/>
        </w:rPr>
        <w:t xml:space="preserve">Daftar gambar </w:t>
      </w:r>
    </w:p>
    <w:p w:rsidR="00000000" w:rsidDel="00000000" w:rsidP="00000000" w:rsidRDefault="00000000" w:rsidRPr="00000000" w14:paraId="00000016">
      <w:pPr>
        <w:ind w:left="-2" w:firstLine="0"/>
        <w:rPr>
          <w:rFonts w:ascii="Tahoma" w:cs="Tahoma" w:eastAsia="Tahoma" w:hAnsi="Tahoma"/>
        </w:rPr>
      </w:pPr>
      <w:r w:rsidDel="00000000" w:rsidR="00000000" w:rsidRPr="00000000">
        <w:rPr>
          <w:rFonts w:ascii="Tahoma" w:cs="Tahoma" w:eastAsia="Tahoma" w:hAnsi="Tahoma"/>
          <w:rtl w:val="0"/>
        </w:rPr>
        <w:t xml:space="preserve">Daftar tabel </w:t>
      </w:r>
    </w:p>
    <w:p w:rsidR="00000000" w:rsidDel="00000000" w:rsidP="00000000" w:rsidRDefault="00000000" w:rsidRPr="00000000" w14:paraId="00000017">
      <w:pPr>
        <w:ind w:left="-2" w:firstLine="0"/>
        <w:rPr>
          <w:rFonts w:ascii="Tahoma" w:cs="Tahoma" w:eastAsia="Tahoma" w:hAnsi="Tahoma"/>
        </w:rPr>
      </w:pPr>
      <w:r w:rsidDel="00000000" w:rsidR="00000000" w:rsidRPr="00000000">
        <w:rPr>
          <w:rFonts w:ascii="Tahoma" w:cs="Tahoma" w:eastAsia="Tahoma" w:hAnsi="Tahoma"/>
          <w:rtl w:val="0"/>
        </w:rPr>
        <w:t xml:space="preserve">Daftar lampiran</w:t>
      </w:r>
    </w:p>
    <w:p w:rsidR="00000000" w:rsidDel="00000000" w:rsidP="00000000" w:rsidRDefault="00000000" w:rsidRPr="00000000" w14:paraId="00000018">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19">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1A">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1B">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1C">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1D">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1E">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1F">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0">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1">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2">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3">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4">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5">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6">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7">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8">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9">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A">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B">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C">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D">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E">
      <w:pPr>
        <w:ind w:left="-2" w:firstLine="0"/>
        <w:rPr>
          <w:rFonts w:ascii="Tahoma" w:cs="Tahoma" w:eastAsia="Tahoma" w:hAnsi="Tahoma"/>
        </w:rPr>
      </w:pPr>
      <w:r w:rsidDel="00000000" w:rsidR="00000000" w:rsidRPr="00000000">
        <w:rPr>
          <w:rtl w:val="0"/>
        </w:rPr>
      </w:r>
    </w:p>
    <w:p w:rsidR="00000000" w:rsidDel="00000000" w:rsidP="00000000" w:rsidRDefault="00000000" w:rsidRPr="00000000" w14:paraId="0000002F">
      <w:pPr>
        <w:ind w:left="0" w:firstLine="0"/>
        <w:rPr>
          <w:rFonts w:ascii="Tahoma" w:cs="Tahoma" w:eastAsia="Tahoma" w:hAnsi="Tahoma"/>
        </w:rPr>
      </w:pPr>
      <w:r w:rsidDel="00000000" w:rsidR="00000000" w:rsidRPr="00000000">
        <w:rPr>
          <w:rtl w:val="0"/>
        </w:rPr>
      </w:r>
    </w:p>
    <w:p w:rsidR="00000000" w:rsidDel="00000000" w:rsidP="00000000" w:rsidRDefault="00000000" w:rsidRPr="00000000" w14:paraId="00000030">
      <w:pPr>
        <w:pStyle w:val="Heading1"/>
        <w:ind w:left="1" w:hanging="3"/>
        <w:rPr>
          <w:rFonts w:ascii="Tahoma" w:cs="Tahoma" w:eastAsia="Tahoma" w:hAnsi="Tahoma"/>
        </w:rPr>
      </w:pPr>
      <w:r w:rsidDel="00000000" w:rsidR="00000000" w:rsidRPr="00000000">
        <w:rPr>
          <w:rFonts w:ascii="Tahoma" w:cs="Tahoma" w:eastAsia="Tahoma" w:hAnsi="Tahoma"/>
          <w:rtl w:val="0"/>
        </w:rPr>
        <w:t xml:space="preserve">BAB 1 Pendahuluan</w:t>
      </w:r>
    </w:p>
    <w:p w:rsidR="00000000" w:rsidDel="00000000" w:rsidP="00000000" w:rsidRDefault="00000000" w:rsidRPr="00000000" w14:paraId="00000031">
      <w:pPr>
        <w:pStyle w:val="Heading2"/>
        <w:ind w:left="1" w:hanging="3"/>
        <w:rPr>
          <w:rFonts w:ascii="Tahoma" w:cs="Tahoma" w:eastAsia="Tahoma" w:hAnsi="Tahoma"/>
        </w:rPr>
      </w:pPr>
      <w:r w:rsidDel="00000000" w:rsidR="00000000" w:rsidRPr="00000000">
        <w:rPr>
          <w:rFonts w:ascii="Tahoma" w:cs="Tahoma" w:eastAsia="Tahoma" w:hAnsi="Tahoma"/>
          <w:rtl w:val="0"/>
        </w:rPr>
        <w:t xml:space="preserve">1.1 Latar Belakang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76"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rtl w:val="0"/>
        </w:rPr>
        <w:t xml:space="preserve">Sepak bola merupakan cabang olahraga yang berbentuk permainan beregu, yang masing-masing regu terdiri dari sebelas pemain. Permainan sepak bola dimainkan dengan menggunakan kaki, kecuali penjaga gawang yang diperbolehkan menggunakan tangannya di dalam daerah penalti. Tujuan dari bermain sepak bola adalah memasukkan bola sebanyak-banyaknya ke gawang lawan dan mencegah lawan memasukkan bola ke gawang sendiri</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300" w:line="276"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Metode profile matching adalah salah satu teknik yang dapat digunakan dalam DSS untuk menentukan pemain terbaik dalam liga sepak bola, seperti Liga Inggris. Prinsip dasar metode ini adalah membandingkan profil individu dengan profil yang diinginkan atau dibutuhkan untuk posisi tertentu. Profil individu dapat berupa kualifikasi akademik, pengalaman kerja, kemampuan, dan sebagainya. Profil yang diinginkan dapat berisi kriteria yang harus dipenuhi oleh calon pemain, seperti kemampuan fisik, kemampuan teknis, dan kemampuan taktis.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300" w:line="276"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Untuk menggunakan metode profile matching dalam DSS untuk menentukan pemain terbaik dalam liga sepak bola, pertama-tama perlu ditentukan profil yang diinginkan untuk setiap posisi di lapangan. Kemudian, data diri pemain yang tersedia dapat dianalisis dan dibandingkan dengan profil yang diinginkan. Pemain yang cocok dengan profil yang diinginkan akan dianggap sebagai calon pemain terbaik untuk posisi tersebut.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00" w:line="276"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Metode profile matching dapat memberikan bantuan yang berguna bagi pembuat keputusan dalam menentukan pemain terbaik untuk tim sepak bola, karena membantu mengidentifikasi pemain yang memiliki kemampuan yang sesuai dengan yang dibutuhkan untuk suatu posisi. Namun, metode ini tidak selalu memberikan hasil yang akurat, karena tidak semua kriteria yang diinginkan dapat dicapai melalui analisis data diri pemain saja. Oleh karena itu, metode ini harus digunakan sebagai salah satu pertimbangan dalam proses pemilihan pemain, bukan sebagai satu-satunya dasar keputusan.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00" w:line="240" w:lineRule="auto"/>
        <w:ind w:left="0" w:right="0" w:hanging="2"/>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2"/>
        <w:ind w:left="1" w:hanging="3"/>
        <w:rPr>
          <w:rFonts w:ascii="Tahoma" w:cs="Tahoma" w:eastAsia="Tahoma" w:hAnsi="Tahoma"/>
        </w:rPr>
      </w:pPr>
      <w:r w:rsidDel="00000000" w:rsidR="00000000" w:rsidRPr="00000000">
        <w:rPr>
          <w:rFonts w:ascii="Tahoma" w:cs="Tahoma" w:eastAsia="Tahoma" w:hAnsi="Tahoma"/>
          <w:rtl w:val="0"/>
        </w:rPr>
        <w:t xml:space="preserve">1.2 Tujuan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76"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Tujuan dari implementasi sistem pendukung keputusan (DSS) yang menggunakan metode profile matching untuk menentukan pemain terbaik dalam liga sepak bola, seperti Liga Inggris, adalah untuk membantu pembuat keputusan dalam menentukan pemain terbaik untuk setiap posisi di lapangan. Dengan membandingkan profil individu pemain dengan profil yang diinginkan untuk setiap posisi, DSS dapat memberikan informasi yang relevan dan analisis terkini kepada pembuat keputusan untuk membantu mereka mengambil keputusan yang tepat.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300" w:line="276"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Implementasi DSS yang menggunakan metode profile matching juga bertujuan untuk mempercepat proses pemilihan pemain dan mengurangi kesalahan dalam pemilihan. Dengan memanfaatkan analisis data dan teknik pemilihan yang terstruktur, DSS dapat membantu pembuat keputusan menghindari kesalahan dalam pemilihan pemain yang tidak sesuai dengan profil yang diinginkan.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300" w:line="276"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Secara keseluruhan, tujuan implementasi DSS yang menggunakan metode profile matching untuk menentukan pemain terbaik dalam liga sepak bola adalah untuk membantu pembuat keputusan mengambil keputusan yang tepat dan efisien dalam pemilihan pemain, sehingga tim sepak bola dapat meningkatkan performa dan keberhasilannya.</w:t>
      </w:r>
    </w:p>
    <w:p w:rsidR="00000000" w:rsidDel="00000000" w:rsidP="00000000" w:rsidRDefault="00000000" w:rsidRPr="00000000" w14:paraId="0000003B">
      <w:pPr>
        <w:ind w:left="0" w:firstLine="0"/>
        <w:rPr>
          <w:rFonts w:ascii="Tahoma" w:cs="Tahoma" w:eastAsia="Tahoma" w:hAnsi="Tahoma"/>
        </w:rPr>
      </w:pPr>
      <w:r w:rsidDel="00000000" w:rsidR="00000000" w:rsidRPr="00000000">
        <w:rPr>
          <w:rtl w:val="0"/>
        </w:rPr>
      </w:r>
    </w:p>
    <w:p w:rsidR="00000000" w:rsidDel="00000000" w:rsidP="00000000" w:rsidRDefault="00000000" w:rsidRPr="00000000" w14:paraId="0000003C">
      <w:pPr>
        <w:pStyle w:val="Heading2"/>
        <w:ind w:left="1" w:hanging="3"/>
        <w:rPr>
          <w:rFonts w:ascii="Tahoma" w:cs="Tahoma" w:eastAsia="Tahoma" w:hAnsi="Tahoma"/>
        </w:rPr>
      </w:pPr>
      <w:r w:rsidDel="00000000" w:rsidR="00000000" w:rsidRPr="00000000">
        <w:rPr>
          <w:rFonts w:ascii="Tahoma" w:cs="Tahoma" w:eastAsia="Tahoma" w:hAnsi="Tahoma"/>
          <w:rtl w:val="0"/>
        </w:rPr>
        <w:t xml:space="preserve">1.3 Rumusan Masalah</w:t>
      </w:r>
    </w:p>
    <w:p w:rsidR="00000000" w:rsidDel="00000000" w:rsidP="00000000" w:rsidRDefault="00000000" w:rsidRPr="00000000" w14:paraId="0000003D">
      <w:pPr>
        <w:shd w:fill="ffffff" w:val="clear"/>
        <w:spacing w:after="300" w:line="276" w:lineRule="auto"/>
        <w:ind w:left="0" w:firstLine="360"/>
        <w:rPr>
          <w:rFonts w:ascii="Tahoma" w:cs="Tahoma" w:eastAsia="Tahoma" w:hAnsi="Tahoma"/>
          <w:vertAlign w:val="baseline"/>
        </w:rPr>
      </w:pPr>
      <w:r w:rsidDel="00000000" w:rsidR="00000000" w:rsidRPr="00000000">
        <w:rPr>
          <w:rFonts w:ascii="Tahoma" w:cs="Tahoma" w:eastAsia="Tahoma" w:hAnsi="Tahoma"/>
          <w:vertAlign w:val="baseline"/>
          <w:rtl w:val="0"/>
        </w:rPr>
        <w:t xml:space="preserve">Berdasarkan latar belakang yang telah diberikan, maka rumusan masalah dari implementasi sistem pendukung keputusan (DSS) yang menggunakan metode profile matching untuk menentukan pemain terbaik dalam liga sepak bola, seperti Liga Inggris, adalah sebagai berikut:</w:t>
      </w:r>
    </w:p>
    <w:p w:rsidR="00000000" w:rsidDel="00000000" w:rsidP="00000000" w:rsidRDefault="00000000" w:rsidRPr="00000000" w14:paraId="0000003E">
      <w:pPr>
        <w:numPr>
          <w:ilvl w:val="0"/>
          <w:numId w:val="9"/>
        </w:numPr>
        <w:shd w:fill="ffffff" w:val="clear"/>
        <w:spacing w:line="276" w:lineRule="auto"/>
        <w:ind w:left="720" w:hanging="360"/>
        <w:rPr>
          <w:rFonts w:ascii="Tahoma" w:cs="Tahoma" w:eastAsia="Tahoma" w:hAnsi="Tahoma"/>
          <w:vertAlign w:val="baseline"/>
        </w:rPr>
      </w:pPr>
      <w:r w:rsidDel="00000000" w:rsidR="00000000" w:rsidRPr="00000000">
        <w:rPr>
          <w:rFonts w:ascii="Tahoma" w:cs="Tahoma" w:eastAsia="Tahoma" w:hAnsi="Tahoma"/>
          <w:vertAlign w:val="baseline"/>
          <w:rtl w:val="0"/>
        </w:rPr>
        <w:t xml:space="preserve">Bagaimana cara menentukan profil yang diinginkan untuk setiap posisi di lapangan dalam liga sepak bola?</w:t>
      </w:r>
    </w:p>
    <w:p w:rsidR="00000000" w:rsidDel="00000000" w:rsidP="00000000" w:rsidRDefault="00000000" w:rsidRPr="00000000" w14:paraId="0000003F">
      <w:pPr>
        <w:numPr>
          <w:ilvl w:val="0"/>
          <w:numId w:val="9"/>
        </w:numPr>
        <w:shd w:fill="ffffff" w:val="clear"/>
        <w:spacing w:line="276" w:lineRule="auto"/>
        <w:ind w:left="720" w:hanging="360"/>
        <w:rPr>
          <w:rFonts w:ascii="Tahoma" w:cs="Tahoma" w:eastAsia="Tahoma" w:hAnsi="Tahoma"/>
          <w:vertAlign w:val="baseline"/>
        </w:rPr>
      </w:pPr>
      <w:r w:rsidDel="00000000" w:rsidR="00000000" w:rsidRPr="00000000">
        <w:rPr>
          <w:rFonts w:ascii="Tahoma" w:cs="Tahoma" w:eastAsia="Tahoma" w:hAnsi="Tahoma"/>
          <w:vertAlign w:val="baseline"/>
          <w:rtl w:val="0"/>
        </w:rPr>
        <w:t xml:space="preserve">Bagaimana cara menganalisis data diri pemain dan membandingkannya dengan profil yang diinginkan untuk menentukan pemain terbaik untuk setiap posisi?</w:t>
      </w:r>
    </w:p>
    <w:p w:rsidR="00000000" w:rsidDel="00000000" w:rsidP="00000000" w:rsidRDefault="00000000" w:rsidRPr="00000000" w14:paraId="00000040">
      <w:pPr>
        <w:numPr>
          <w:ilvl w:val="0"/>
          <w:numId w:val="9"/>
        </w:numPr>
        <w:shd w:fill="ffffff" w:val="clear"/>
        <w:spacing w:line="276" w:lineRule="auto"/>
        <w:ind w:left="720" w:hanging="360"/>
        <w:rPr>
          <w:rFonts w:ascii="Tahoma" w:cs="Tahoma" w:eastAsia="Tahoma" w:hAnsi="Tahoma"/>
          <w:vertAlign w:val="baseline"/>
        </w:rPr>
      </w:pPr>
      <w:r w:rsidDel="00000000" w:rsidR="00000000" w:rsidRPr="00000000">
        <w:rPr>
          <w:rFonts w:ascii="Tahoma" w:cs="Tahoma" w:eastAsia="Tahoma" w:hAnsi="Tahoma"/>
          <w:vertAlign w:val="baseline"/>
          <w:rtl w:val="0"/>
        </w:rPr>
        <w:t xml:space="preserve">Bagaimana cara mengevaluasi keefektifan metode profile matching dalam menentukan pemain terbaik untuk setiap posisi di lapangan dalam liga sepak bola?</w:t>
      </w:r>
    </w:p>
    <w:p w:rsidR="00000000" w:rsidDel="00000000" w:rsidP="00000000" w:rsidRDefault="00000000" w:rsidRPr="00000000" w14:paraId="00000041">
      <w:pPr>
        <w:pStyle w:val="Heading2"/>
        <w:ind w:left="1" w:hanging="3"/>
        <w:rPr>
          <w:rFonts w:ascii="Tahoma" w:cs="Tahoma" w:eastAsia="Tahoma" w:hAnsi="Tahoma"/>
        </w:rPr>
      </w:pPr>
      <w:r w:rsidDel="00000000" w:rsidR="00000000" w:rsidRPr="00000000">
        <w:rPr>
          <w:rFonts w:ascii="Tahoma" w:cs="Tahoma" w:eastAsia="Tahoma" w:hAnsi="Tahoma"/>
          <w:rtl w:val="0"/>
        </w:rPr>
        <w:t xml:space="preserve">1.4 Batasan Masalah</w:t>
      </w:r>
    </w:p>
    <w:p w:rsidR="00000000" w:rsidDel="00000000" w:rsidP="00000000" w:rsidRDefault="00000000" w:rsidRPr="00000000" w14:paraId="00000042">
      <w:pPr>
        <w:shd w:fill="ffffff" w:val="clear"/>
        <w:spacing w:after="300" w:line="276" w:lineRule="auto"/>
        <w:ind w:left="0" w:hanging="2"/>
        <w:rPr>
          <w:rFonts w:ascii="Tahoma" w:cs="Tahoma" w:eastAsia="Tahoma" w:hAnsi="Tahoma"/>
          <w:vertAlign w:val="baseline"/>
        </w:rPr>
      </w:pPr>
      <w:r w:rsidDel="00000000" w:rsidR="00000000" w:rsidRPr="00000000">
        <w:rPr>
          <w:rFonts w:ascii="Tahoma" w:cs="Tahoma" w:eastAsia="Tahoma" w:hAnsi="Tahoma"/>
          <w:vertAlign w:val="baseline"/>
          <w:rtl w:val="0"/>
        </w:rPr>
        <w:t xml:space="preserve">Beberapa batasan masalah yang mungkin terkait dengan implementasi sistem pendukung keputusan (DSS) yang menggunakan metode profile matching untuk menentukan pemain terbaik dalam liga sepak bola, seperti Liga Inggris, adalah sebagai berikut:</w:t>
      </w:r>
    </w:p>
    <w:p w:rsidR="00000000" w:rsidDel="00000000" w:rsidP="00000000" w:rsidRDefault="00000000" w:rsidRPr="00000000" w14:paraId="00000043">
      <w:pPr>
        <w:numPr>
          <w:ilvl w:val="0"/>
          <w:numId w:val="11"/>
        </w:numPr>
        <w:shd w:fill="ffffff" w:val="clear"/>
        <w:spacing w:line="276" w:lineRule="auto"/>
        <w:ind w:left="720" w:hanging="360"/>
        <w:rPr>
          <w:rFonts w:ascii="Tahoma" w:cs="Tahoma" w:eastAsia="Tahoma" w:hAnsi="Tahoma"/>
          <w:vertAlign w:val="baseline"/>
        </w:rPr>
      </w:pPr>
      <w:r w:rsidDel="00000000" w:rsidR="00000000" w:rsidRPr="00000000">
        <w:rPr>
          <w:rFonts w:ascii="Tahoma" w:cs="Tahoma" w:eastAsia="Tahoma" w:hAnsi="Tahoma"/>
          <w:vertAlign w:val="baseline"/>
          <w:rtl w:val="0"/>
        </w:rPr>
        <w:t xml:space="preserve">Hanya mencakup pemain yang terdaftar dalam liga sepak bola dan tidak mencakup pemain dari liga sepak bola lainnya.</w:t>
      </w:r>
    </w:p>
    <w:p w:rsidR="00000000" w:rsidDel="00000000" w:rsidP="00000000" w:rsidRDefault="00000000" w:rsidRPr="00000000" w14:paraId="00000044">
      <w:pPr>
        <w:numPr>
          <w:ilvl w:val="0"/>
          <w:numId w:val="11"/>
        </w:numPr>
        <w:shd w:fill="ffffff" w:val="clear"/>
        <w:spacing w:line="276" w:lineRule="auto"/>
        <w:ind w:left="720" w:hanging="360"/>
        <w:rPr>
          <w:rFonts w:ascii="Tahoma" w:cs="Tahoma" w:eastAsia="Tahoma" w:hAnsi="Tahoma"/>
          <w:vertAlign w:val="baseline"/>
        </w:rPr>
      </w:pPr>
      <w:r w:rsidDel="00000000" w:rsidR="00000000" w:rsidRPr="00000000">
        <w:rPr>
          <w:rFonts w:ascii="Tahoma" w:cs="Tahoma" w:eastAsia="Tahoma" w:hAnsi="Tahoma"/>
          <w:vertAlign w:val="baseline"/>
          <w:rtl w:val="0"/>
        </w:rPr>
        <w:t xml:space="preserve">Hanya menggunakan data diri pemain sebagai dasar analisis dalam menentukan pemain terbaik, sehingga tidak mempertimbangkan faktor-faktor lain seperti mental, emosi, dan kinerja di lapangan.</w:t>
      </w:r>
    </w:p>
    <w:p w:rsidR="00000000" w:rsidDel="00000000" w:rsidP="00000000" w:rsidRDefault="00000000" w:rsidRPr="00000000" w14:paraId="00000045">
      <w:pPr>
        <w:numPr>
          <w:ilvl w:val="0"/>
          <w:numId w:val="11"/>
        </w:numPr>
        <w:shd w:fill="ffffff" w:val="clear"/>
        <w:spacing w:line="276" w:lineRule="auto"/>
        <w:ind w:left="720" w:hanging="360"/>
        <w:rPr>
          <w:rFonts w:ascii="Tahoma" w:cs="Tahoma" w:eastAsia="Tahoma" w:hAnsi="Tahoma"/>
          <w:vertAlign w:val="baseline"/>
        </w:rPr>
      </w:pPr>
      <w:r w:rsidDel="00000000" w:rsidR="00000000" w:rsidRPr="00000000">
        <w:rPr>
          <w:rFonts w:ascii="Tahoma" w:cs="Tahoma" w:eastAsia="Tahoma" w:hAnsi="Tahoma"/>
          <w:vertAlign w:val="baseline"/>
          <w:rtl w:val="0"/>
        </w:rPr>
        <w:t xml:space="preserve">Hanya mencakup pemain yang sudah terdaftar dalam tim sepak bola dan tidak mencakup pemain yang belum terdaftar.</w:t>
      </w:r>
    </w:p>
    <w:p w:rsidR="00000000" w:rsidDel="00000000" w:rsidP="00000000" w:rsidRDefault="00000000" w:rsidRPr="00000000" w14:paraId="00000046">
      <w:pPr>
        <w:numPr>
          <w:ilvl w:val="0"/>
          <w:numId w:val="11"/>
        </w:numPr>
        <w:shd w:fill="ffffff" w:val="clear"/>
        <w:spacing w:line="276" w:lineRule="auto"/>
        <w:ind w:left="720" w:hanging="360"/>
        <w:rPr>
          <w:rFonts w:ascii="Tahoma" w:cs="Tahoma" w:eastAsia="Tahoma" w:hAnsi="Tahoma"/>
          <w:vertAlign w:val="baseline"/>
        </w:rPr>
      </w:pPr>
      <w:r w:rsidDel="00000000" w:rsidR="00000000" w:rsidRPr="00000000">
        <w:rPr>
          <w:rFonts w:ascii="Tahoma" w:cs="Tahoma" w:eastAsia="Tahoma" w:hAnsi="Tahoma"/>
          <w:vertAlign w:val="baseline"/>
          <w:rtl w:val="0"/>
        </w:rPr>
        <w:t xml:space="preserve">Tidak mempertimbangkan perubahan-perubahan yang terjadi dalam profil yang diinginkan untuk setiap posisi di lapangan selama musim liga berlangsung.</w:t>
      </w:r>
    </w:p>
    <w:p w:rsidR="00000000" w:rsidDel="00000000" w:rsidP="00000000" w:rsidRDefault="00000000" w:rsidRPr="00000000" w14:paraId="00000047">
      <w:pPr>
        <w:ind w:left="0" w:hanging="2"/>
        <w:rPr/>
      </w:pPr>
      <w:r w:rsidDel="00000000" w:rsidR="00000000" w:rsidRPr="00000000">
        <w:rPr>
          <w:rtl w:val="0"/>
        </w:rPr>
      </w:r>
    </w:p>
    <w:p w:rsidR="00000000" w:rsidDel="00000000" w:rsidP="00000000" w:rsidRDefault="00000000" w:rsidRPr="00000000" w14:paraId="00000048">
      <w:pPr>
        <w:ind w:left="0" w:hanging="2"/>
        <w:rPr/>
      </w:pPr>
      <w:r w:rsidDel="00000000" w:rsidR="00000000" w:rsidRPr="00000000">
        <w:rPr>
          <w:rtl w:val="0"/>
        </w:rPr>
      </w:r>
    </w:p>
    <w:p w:rsidR="00000000" w:rsidDel="00000000" w:rsidP="00000000" w:rsidRDefault="00000000" w:rsidRPr="00000000" w14:paraId="00000049">
      <w:pPr>
        <w:ind w:left="0" w:hanging="2"/>
        <w:rPr/>
      </w:pPr>
      <w:r w:rsidDel="00000000" w:rsidR="00000000" w:rsidRPr="00000000">
        <w:rPr>
          <w:rtl w:val="0"/>
        </w:rPr>
      </w:r>
    </w:p>
    <w:p w:rsidR="00000000" w:rsidDel="00000000" w:rsidP="00000000" w:rsidRDefault="00000000" w:rsidRPr="00000000" w14:paraId="0000004A">
      <w:pPr>
        <w:ind w:left="0" w:hanging="2"/>
        <w:rPr/>
      </w:pPr>
      <w:r w:rsidDel="00000000" w:rsidR="00000000" w:rsidRPr="00000000">
        <w:rPr>
          <w:rtl w:val="0"/>
        </w:rPr>
      </w:r>
    </w:p>
    <w:p w:rsidR="00000000" w:rsidDel="00000000" w:rsidP="00000000" w:rsidRDefault="00000000" w:rsidRPr="00000000" w14:paraId="0000004B">
      <w:pPr>
        <w:ind w:left="0" w:hanging="2"/>
        <w:rPr/>
      </w:pPr>
      <w:r w:rsidDel="00000000" w:rsidR="00000000" w:rsidRPr="00000000">
        <w:rPr>
          <w:rtl w:val="0"/>
        </w:rPr>
      </w:r>
    </w:p>
    <w:p w:rsidR="00000000" w:rsidDel="00000000" w:rsidP="00000000" w:rsidRDefault="00000000" w:rsidRPr="00000000" w14:paraId="0000004C">
      <w:pPr>
        <w:ind w:left="0" w:hanging="2"/>
        <w:rPr/>
      </w:pPr>
      <w:r w:rsidDel="00000000" w:rsidR="00000000" w:rsidRPr="00000000">
        <w:rPr>
          <w:rtl w:val="0"/>
        </w:rPr>
      </w:r>
    </w:p>
    <w:p w:rsidR="00000000" w:rsidDel="00000000" w:rsidP="00000000" w:rsidRDefault="00000000" w:rsidRPr="00000000" w14:paraId="0000004D">
      <w:pPr>
        <w:ind w:left="0" w:hanging="2"/>
        <w:rPr/>
      </w:pPr>
      <w:r w:rsidDel="00000000" w:rsidR="00000000" w:rsidRPr="00000000">
        <w:rPr>
          <w:rtl w:val="0"/>
        </w:rPr>
      </w:r>
    </w:p>
    <w:p w:rsidR="00000000" w:rsidDel="00000000" w:rsidP="00000000" w:rsidRDefault="00000000" w:rsidRPr="00000000" w14:paraId="0000004E">
      <w:pPr>
        <w:ind w:left="0" w:hanging="2"/>
        <w:rPr/>
      </w:pPr>
      <w:r w:rsidDel="00000000" w:rsidR="00000000" w:rsidRPr="00000000">
        <w:rPr>
          <w:rtl w:val="0"/>
        </w:rPr>
      </w:r>
    </w:p>
    <w:p w:rsidR="00000000" w:rsidDel="00000000" w:rsidP="00000000" w:rsidRDefault="00000000" w:rsidRPr="00000000" w14:paraId="0000004F">
      <w:pPr>
        <w:ind w:left="0" w:hanging="2"/>
        <w:rPr/>
      </w:pPr>
      <w:r w:rsidDel="00000000" w:rsidR="00000000" w:rsidRPr="00000000">
        <w:rPr>
          <w:rtl w:val="0"/>
        </w:rPr>
      </w:r>
    </w:p>
    <w:p w:rsidR="00000000" w:rsidDel="00000000" w:rsidP="00000000" w:rsidRDefault="00000000" w:rsidRPr="00000000" w14:paraId="00000050">
      <w:pPr>
        <w:ind w:left="0" w:hanging="2"/>
        <w:rPr/>
      </w:pPr>
      <w:r w:rsidDel="00000000" w:rsidR="00000000" w:rsidRPr="00000000">
        <w:rPr>
          <w:rtl w:val="0"/>
        </w:rPr>
      </w:r>
    </w:p>
    <w:p w:rsidR="00000000" w:rsidDel="00000000" w:rsidP="00000000" w:rsidRDefault="00000000" w:rsidRPr="00000000" w14:paraId="00000051">
      <w:pPr>
        <w:ind w:left="0" w:hanging="2"/>
        <w:rPr/>
      </w:pPr>
      <w:r w:rsidDel="00000000" w:rsidR="00000000" w:rsidRPr="00000000">
        <w:rPr>
          <w:rtl w:val="0"/>
        </w:rPr>
      </w:r>
    </w:p>
    <w:p w:rsidR="00000000" w:rsidDel="00000000" w:rsidP="00000000" w:rsidRDefault="00000000" w:rsidRPr="00000000" w14:paraId="00000052">
      <w:pPr>
        <w:ind w:left="0" w:hanging="2"/>
        <w:rPr/>
      </w:pPr>
      <w:r w:rsidDel="00000000" w:rsidR="00000000" w:rsidRPr="00000000">
        <w:rPr>
          <w:rtl w:val="0"/>
        </w:rPr>
      </w:r>
    </w:p>
    <w:p w:rsidR="00000000" w:rsidDel="00000000" w:rsidP="00000000" w:rsidRDefault="00000000" w:rsidRPr="00000000" w14:paraId="00000053">
      <w:pPr>
        <w:ind w:left="0" w:hanging="2"/>
        <w:rPr/>
      </w:pPr>
      <w:r w:rsidDel="00000000" w:rsidR="00000000" w:rsidRPr="00000000">
        <w:rPr>
          <w:rtl w:val="0"/>
        </w:rPr>
      </w:r>
    </w:p>
    <w:p w:rsidR="00000000" w:rsidDel="00000000" w:rsidP="00000000" w:rsidRDefault="00000000" w:rsidRPr="00000000" w14:paraId="00000054">
      <w:pPr>
        <w:ind w:left="0" w:hanging="2"/>
        <w:rPr/>
      </w:pPr>
      <w:r w:rsidDel="00000000" w:rsidR="00000000" w:rsidRPr="00000000">
        <w:rPr>
          <w:rtl w:val="0"/>
        </w:rPr>
      </w:r>
    </w:p>
    <w:p w:rsidR="00000000" w:rsidDel="00000000" w:rsidP="00000000" w:rsidRDefault="00000000" w:rsidRPr="00000000" w14:paraId="00000055">
      <w:pPr>
        <w:ind w:left="0" w:hanging="2"/>
        <w:rPr/>
      </w:pPr>
      <w:r w:rsidDel="00000000" w:rsidR="00000000" w:rsidRPr="00000000">
        <w:rPr>
          <w:rtl w:val="0"/>
        </w:rPr>
      </w:r>
    </w:p>
    <w:p w:rsidR="00000000" w:rsidDel="00000000" w:rsidP="00000000" w:rsidRDefault="00000000" w:rsidRPr="00000000" w14:paraId="00000056">
      <w:pPr>
        <w:pStyle w:val="Heading1"/>
        <w:ind w:left="1" w:hanging="3"/>
        <w:rPr>
          <w:rFonts w:ascii="Tahoma" w:cs="Tahoma" w:eastAsia="Tahoma" w:hAnsi="Tahoma"/>
        </w:rPr>
      </w:pPr>
      <w:bookmarkStart w:colFirst="0" w:colLast="0" w:name="_heading=h.4dvxe0pz3kri" w:id="1"/>
      <w:bookmarkEnd w:id="1"/>
      <w:r w:rsidDel="00000000" w:rsidR="00000000" w:rsidRPr="00000000">
        <w:rPr>
          <w:rFonts w:ascii="Tahoma" w:cs="Tahoma" w:eastAsia="Tahoma" w:hAnsi="Tahoma"/>
          <w:rtl w:val="0"/>
        </w:rPr>
        <w:t xml:space="preserve">BAB 2 Referensi Pendukung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ind w:left="1" w:hanging="3"/>
        <w:rPr>
          <w:rFonts w:ascii="Tahoma" w:cs="Tahoma" w:eastAsia="Tahoma" w:hAnsi="Tahoma"/>
        </w:rPr>
      </w:pPr>
      <w:bookmarkStart w:colFirst="0" w:colLast="0" w:name="_heading=h.jmrrxugenp37" w:id="2"/>
      <w:bookmarkEnd w:id="2"/>
      <w:r w:rsidDel="00000000" w:rsidR="00000000" w:rsidRPr="00000000">
        <w:rPr>
          <w:rFonts w:ascii="Tahoma" w:cs="Tahoma" w:eastAsia="Tahoma" w:hAnsi="Tahoma"/>
          <w:rtl w:val="0"/>
        </w:rPr>
        <w:t xml:space="preserve">2.1 Metodologi</w:t>
      </w:r>
    </w:p>
    <w:p w:rsidR="00000000" w:rsidDel="00000000" w:rsidP="00000000" w:rsidRDefault="00000000" w:rsidRPr="00000000" w14:paraId="00000059">
      <w:pPr>
        <w:rPr/>
      </w:pPr>
      <w:r w:rsidDel="00000000" w:rsidR="00000000" w:rsidRPr="00000000">
        <w:rPr>
          <w:rtl w:val="0"/>
        </w:rPr>
        <w:tab/>
        <w:t xml:space="preserve">2.1.1 Pengertian Sepak Bola</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ab/>
        <w:t xml:space="preserve">2.1.3 Pengertian Profile Matching</w:t>
      </w:r>
    </w:p>
    <w:p w:rsidR="00000000" w:rsidDel="00000000" w:rsidP="00000000" w:rsidRDefault="00000000" w:rsidRPr="00000000" w14:paraId="0000005B">
      <w:pPr>
        <w:ind w:firstLine="0"/>
        <w:rPr/>
      </w:pPr>
      <w:r w:rsidDel="00000000" w:rsidR="00000000" w:rsidRPr="00000000">
        <w:rPr>
          <w:rtl w:val="0"/>
        </w:rPr>
        <w:tab/>
        <w:t xml:space="preserve">M</w:t>
      </w:r>
      <w:r w:rsidDel="00000000" w:rsidR="00000000" w:rsidRPr="00000000">
        <w:rPr>
          <w:rtl w:val="0"/>
        </w:rPr>
        <w:t xml:space="preserve">etode profile matching atau pencocokan profil adalah metode yang sering digunakan sebagai mekanisme dalam pengambilan keputusan dengan mengasumsikan bahwa terdapat tingkat variabel prediktor yang ideal yang harus dipenuhi oleh subyek yang diteliti, bukannya tingkat minimal yang harus dipenuhi atau dilewati. Dalam proses profile matching secara garis besar merupakan proses membandingkan antara nilai data aktual dari suatu profil yang akan dinilai dengan nilai profil yang diharapkan, sehingga dapat diketahui perbedaan kompetensinya (disebut juga gap), semakin kecil gap yang dihasilkan maka bobot nilainya semakin besar.</w:t>
      </w:r>
    </w:p>
    <w:p w:rsidR="00000000" w:rsidDel="00000000" w:rsidP="00000000" w:rsidRDefault="00000000" w:rsidRPr="00000000" w14:paraId="0000005C">
      <w:pPr>
        <w:ind w:firstLine="0"/>
        <w:rPr/>
      </w:pPr>
      <w:r w:rsidDel="00000000" w:rsidR="00000000" w:rsidRPr="00000000">
        <w:rPr>
          <w:rtl w:val="0"/>
        </w:rPr>
      </w:r>
    </w:p>
    <w:p w:rsidR="00000000" w:rsidDel="00000000" w:rsidP="00000000" w:rsidRDefault="00000000" w:rsidRPr="00000000" w14:paraId="0000005D">
      <w:pPr>
        <w:ind w:firstLine="0"/>
        <w:rPr/>
      </w:pPr>
      <w:r w:rsidDel="00000000" w:rsidR="00000000" w:rsidRPr="00000000">
        <w:rPr>
          <w:rtl w:val="0"/>
        </w:rPr>
      </w:r>
    </w:p>
    <w:p w:rsidR="00000000" w:rsidDel="00000000" w:rsidP="00000000" w:rsidRDefault="00000000" w:rsidRPr="00000000" w14:paraId="0000005E">
      <w:pPr>
        <w:ind w:left="0" w:firstLine="720"/>
        <w:rPr/>
      </w:pPr>
      <w:r w:rsidDel="00000000" w:rsidR="00000000" w:rsidRPr="00000000">
        <w:rPr>
          <w:rtl w:val="0"/>
        </w:rPr>
        <w:t xml:space="preserve">2.1.2 Langkah langkah</w:t>
      </w:r>
    </w:p>
    <w:p w:rsidR="00000000" w:rsidDel="00000000" w:rsidP="00000000" w:rsidRDefault="00000000" w:rsidRPr="00000000" w14:paraId="0000005F">
      <w:pPr>
        <w:numPr>
          <w:ilvl w:val="0"/>
          <w:numId w:val="5"/>
        </w:numPr>
        <w:ind w:left="1440" w:hanging="360"/>
        <w:rPr>
          <w:u w:val="none"/>
        </w:rPr>
      </w:pPr>
      <w:r w:rsidDel="00000000" w:rsidR="00000000" w:rsidRPr="00000000">
        <w:rPr>
          <w:rtl w:val="0"/>
        </w:rPr>
        <w:t xml:space="preserve">Pembobotan</w:t>
      </w:r>
    </w:p>
    <w:p w:rsidR="00000000" w:rsidDel="00000000" w:rsidP="00000000" w:rsidRDefault="00000000" w:rsidRPr="00000000" w14:paraId="00000060">
      <w:pPr>
        <w:ind w:left="1440" w:firstLine="0"/>
        <w:rPr/>
      </w:pPr>
      <w:r w:rsidDel="00000000" w:rsidR="00000000" w:rsidRPr="00000000">
        <w:rPr>
          <w:rtl w:val="0"/>
        </w:rPr>
        <w:t xml:space="preserve">Pada tahap ini, akan ditentukan bobot nilai masing-masing aspek dengan menggunakan bobot nilai yang telah ditentukan bagi masing-masing aspek itu sendiri.</w:t>
      </w:r>
    </w:p>
    <w:p w:rsidR="00000000" w:rsidDel="00000000" w:rsidP="00000000" w:rsidRDefault="00000000" w:rsidRPr="00000000" w14:paraId="00000061">
      <w:pPr>
        <w:numPr>
          <w:ilvl w:val="0"/>
          <w:numId w:val="5"/>
        </w:numPr>
        <w:ind w:left="1440" w:hanging="360"/>
        <w:rPr>
          <w:u w:val="none"/>
        </w:rPr>
      </w:pPr>
      <w:r w:rsidDel="00000000" w:rsidR="00000000" w:rsidRPr="00000000">
        <w:rPr>
          <w:rtl w:val="0"/>
        </w:rPr>
        <w:t xml:space="preserve">Penentuan Aspek</w:t>
      </w:r>
    </w:p>
    <w:p w:rsidR="00000000" w:rsidDel="00000000" w:rsidP="00000000" w:rsidRDefault="00000000" w:rsidRPr="00000000" w14:paraId="00000062">
      <w:pPr>
        <w:ind w:left="1440" w:firstLine="0"/>
        <w:rPr/>
      </w:pPr>
      <w:r w:rsidDel="00000000" w:rsidR="00000000" w:rsidRPr="00000000">
        <w:rPr>
          <w:rtl w:val="0"/>
        </w:rPr>
        <w:t xml:space="preserve">Ada 2 aspek yang digunakan pada penelitian ini yaitu : Aspek Performa dan Aspek </w:t>
      </w:r>
      <w:r w:rsidDel="00000000" w:rsidR="00000000" w:rsidRPr="00000000">
        <w:rPr>
          <w:i w:val="1"/>
          <w:rtl w:val="0"/>
        </w:rPr>
        <w:t xml:space="preserve">Fairplay</w:t>
      </w:r>
      <w:r w:rsidDel="00000000" w:rsidR="00000000" w:rsidRPr="00000000">
        <w:rPr>
          <w:rtl w:val="0"/>
        </w:rPr>
        <w:t xml:space="preserve">. Didalam ketiga aspek tersebut memiliki kriteria/faktor seperti faktor kemampuan Gelar individu, Kontribusi Goal, dan kartu kuning.</w:t>
      </w:r>
    </w:p>
    <w:p w:rsidR="00000000" w:rsidDel="00000000" w:rsidP="00000000" w:rsidRDefault="00000000" w:rsidRPr="00000000" w14:paraId="00000063">
      <w:pPr>
        <w:numPr>
          <w:ilvl w:val="0"/>
          <w:numId w:val="5"/>
        </w:numPr>
        <w:ind w:left="1440" w:hanging="360"/>
        <w:rPr>
          <w:u w:val="none"/>
        </w:rPr>
      </w:pPr>
      <w:r w:rsidDel="00000000" w:rsidR="00000000" w:rsidRPr="00000000">
        <w:rPr>
          <w:rtl w:val="0"/>
        </w:rPr>
        <w:t xml:space="preserve">Pengelompokan </w:t>
      </w:r>
      <w:r w:rsidDel="00000000" w:rsidR="00000000" w:rsidRPr="00000000">
        <w:rPr>
          <w:i w:val="1"/>
          <w:rtl w:val="0"/>
        </w:rPr>
        <w:t xml:space="preserve">Core</w:t>
      </w:r>
      <w:r w:rsidDel="00000000" w:rsidR="00000000" w:rsidRPr="00000000">
        <w:rPr>
          <w:rtl w:val="0"/>
        </w:rPr>
        <w:t xml:space="preserve"> dan </w:t>
      </w:r>
      <w:r w:rsidDel="00000000" w:rsidR="00000000" w:rsidRPr="00000000">
        <w:rPr>
          <w:i w:val="1"/>
          <w:rtl w:val="0"/>
        </w:rPr>
        <w:t xml:space="preserve">Secondary Factor</w:t>
      </w: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rtl w:val="0"/>
        </w:rPr>
        <w:t xml:space="preserve">Setelah menentukan bobot nilai gap kriteria yang dibutuhkan, kemudian tiap kriteria dikelompokan lagi menjadi dua kelompok yaitu core factor dan secondary factor.</w:t>
      </w:r>
    </w:p>
    <w:p w:rsidR="00000000" w:rsidDel="00000000" w:rsidP="00000000" w:rsidRDefault="00000000" w:rsidRPr="00000000" w14:paraId="00000065">
      <w:pPr>
        <w:numPr>
          <w:ilvl w:val="0"/>
          <w:numId w:val="5"/>
        </w:numPr>
        <w:ind w:left="1440" w:hanging="360"/>
        <w:rPr>
          <w:u w:val="none"/>
        </w:rPr>
      </w:pPr>
      <w:r w:rsidDel="00000000" w:rsidR="00000000" w:rsidRPr="00000000">
        <w:rPr>
          <w:rtl w:val="0"/>
        </w:rPr>
        <w:t xml:space="preserve">Perhitungan nilai total</w:t>
      </w:r>
    </w:p>
    <w:p w:rsidR="00000000" w:rsidDel="00000000" w:rsidP="00000000" w:rsidRDefault="00000000" w:rsidRPr="00000000" w14:paraId="00000066">
      <w:pPr>
        <w:ind w:left="1440" w:firstLine="0"/>
        <w:rPr/>
      </w:pPr>
      <w:r w:rsidDel="00000000" w:rsidR="00000000" w:rsidRPr="00000000">
        <w:rPr>
          <w:rtl w:val="0"/>
        </w:rPr>
        <w:t xml:space="preserve">Dari perhitungan core factor dan secondary factor dari tiap-tiap aspek, kemudian dihitung nilai total dari tiap-tiap aspek yang diperkirakan berpengaruh pada kinerja tiap tiap profile.</w:t>
      </w:r>
    </w:p>
    <w:p w:rsidR="00000000" w:rsidDel="00000000" w:rsidP="00000000" w:rsidRDefault="00000000" w:rsidRPr="00000000" w14:paraId="00000067">
      <w:pPr>
        <w:numPr>
          <w:ilvl w:val="0"/>
          <w:numId w:val="5"/>
        </w:numPr>
        <w:ind w:left="1440" w:hanging="360"/>
        <w:rPr>
          <w:u w:val="none"/>
        </w:rPr>
      </w:pPr>
      <w:r w:rsidDel="00000000" w:rsidR="00000000" w:rsidRPr="00000000">
        <w:rPr>
          <w:rtl w:val="0"/>
        </w:rPr>
        <w:t xml:space="preserve">Perankingan</w:t>
      </w:r>
    </w:p>
    <w:p w:rsidR="00000000" w:rsidDel="00000000" w:rsidP="00000000" w:rsidRDefault="00000000" w:rsidRPr="00000000" w14:paraId="00000068">
      <w:pPr>
        <w:ind w:left="1440" w:firstLine="0"/>
        <w:rPr>
          <w:i w:val="1"/>
        </w:rPr>
      </w:pPr>
      <w:r w:rsidDel="00000000" w:rsidR="00000000" w:rsidRPr="00000000">
        <w:rPr>
          <w:rtl w:val="0"/>
        </w:rPr>
        <w:t xml:space="preserve">Hasil akhir dari proses </w:t>
      </w:r>
      <w:r w:rsidDel="00000000" w:rsidR="00000000" w:rsidRPr="00000000">
        <w:rPr>
          <w:i w:val="1"/>
          <w:rtl w:val="0"/>
        </w:rPr>
        <w:t xml:space="preserve">profile matching</w:t>
      </w:r>
      <w:r w:rsidDel="00000000" w:rsidR="00000000" w:rsidRPr="00000000">
        <w:rPr>
          <w:rtl w:val="0"/>
        </w:rPr>
        <w:t xml:space="preserve"> adalah </w:t>
      </w:r>
      <w:r w:rsidDel="00000000" w:rsidR="00000000" w:rsidRPr="00000000">
        <w:rPr>
          <w:i w:val="1"/>
          <w:rtl w:val="0"/>
        </w:rPr>
        <w:t xml:space="preserve">ranking</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i w:val="1"/>
        </w:rPr>
      </w:pPr>
      <w:r w:rsidDel="00000000" w:rsidR="00000000" w:rsidRPr="00000000">
        <w:rPr>
          <w:rtl w:val="0"/>
        </w:rPr>
        <w:tab/>
        <w:t xml:space="preserve">2.1.3 Analisis Data Menggunaan Metode </w:t>
      </w:r>
      <w:r w:rsidDel="00000000" w:rsidR="00000000" w:rsidRPr="00000000">
        <w:rPr>
          <w:i w:val="1"/>
          <w:rtl w:val="0"/>
        </w:rPr>
        <w:t xml:space="preserve">Profile Matching</w:t>
      </w:r>
    </w:p>
    <w:p w:rsidR="00000000" w:rsidDel="00000000" w:rsidP="00000000" w:rsidRDefault="00000000" w:rsidRPr="00000000" w14:paraId="0000006B">
      <w:pPr>
        <w:ind w:left="1275.5905511811022" w:firstLine="0"/>
        <w:rPr/>
      </w:pPr>
      <w:r w:rsidDel="00000000" w:rsidR="00000000" w:rsidRPr="00000000">
        <w:rPr>
          <w:rtl w:val="0"/>
        </w:rPr>
        <w:t xml:space="preserve">Analisa data menggunakan metode profile matching merupakan pengimplementasian pemilihan pemain berdasarkan kriteria dan parameter yang sudah ditentukan. Metode profile matching mempunyai tahapan sebagai berikut: </w:t>
      </w:r>
    </w:p>
    <w:p w:rsidR="00000000" w:rsidDel="00000000" w:rsidP="00000000" w:rsidRDefault="00000000" w:rsidRPr="00000000" w14:paraId="0000006C">
      <w:pPr>
        <w:numPr>
          <w:ilvl w:val="0"/>
          <w:numId w:val="1"/>
        </w:numPr>
        <w:ind w:left="1559.0551181102362" w:hanging="283.4645669291339"/>
        <w:rPr>
          <w:u w:val="none"/>
        </w:rPr>
      </w:pPr>
      <w:r w:rsidDel="00000000" w:rsidR="00000000" w:rsidRPr="00000000">
        <w:rPr>
          <w:rtl w:val="0"/>
        </w:rPr>
        <w:t xml:space="preserve">Penentuan Kriteria dan Parameter.</w:t>
      </w:r>
    </w:p>
    <w:p w:rsidR="00000000" w:rsidDel="00000000" w:rsidP="00000000" w:rsidRDefault="00000000" w:rsidRPr="00000000" w14:paraId="0000006D">
      <w:pPr>
        <w:numPr>
          <w:ilvl w:val="0"/>
          <w:numId w:val="1"/>
        </w:numPr>
        <w:ind w:left="1559.0551181102362" w:hanging="283.4645669291339"/>
        <w:rPr>
          <w:u w:val="none"/>
        </w:rPr>
      </w:pPr>
      <w:r w:rsidDel="00000000" w:rsidR="00000000" w:rsidRPr="00000000">
        <w:rPr>
          <w:rtl w:val="0"/>
        </w:rPr>
        <w:t xml:space="preserve">Pemilihan nilai profil standard yang diinginkan. Nilai profil standard merupakan nilai yang menjadi acuan/parameter yang diinginkan oleh pengguna</w:t>
      </w:r>
    </w:p>
    <w:p w:rsidR="00000000" w:rsidDel="00000000" w:rsidP="00000000" w:rsidRDefault="00000000" w:rsidRPr="00000000" w14:paraId="0000006E">
      <w:pPr>
        <w:numPr>
          <w:ilvl w:val="0"/>
          <w:numId w:val="1"/>
        </w:numPr>
        <w:ind w:left="1559.0551181102362" w:hanging="283.4645669291339"/>
        <w:rPr>
          <w:u w:val="none"/>
        </w:rPr>
      </w:pPr>
      <w:r w:rsidDel="00000000" w:rsidR="00000000" w:rsidRPr="00000000">
        <w:rPr>
          <w:rtl w:val="0"/>
        </w:rPr>
        <w:t xml:space="preserve">Mencari Nilai GAP dan Total Nilai menggunakan persamaan</w:t>
      </w:r>
    </w:p>
    <w:p w:rsidR="00000000" w:rsidDel="00000000" w:rsidP="00000000" w:rsidRDefault="00000000" w:rsidRPr="00000000" w14:paraId="0000006F">
      <w:pPr>
        <w:numPr>
          <w:ilvl w:val="0"/>
          <w:numId w:val="1"/>
        </w:numPr>
        <w:ind w:left="1559.0551181102362" w:hanging="283.4645669291339"/>
        <w:rPr>
          <w:u w:val="none"/>
        </w:rPr>
      </w:pPr>
      <w:r w:rsidDel="00000000" w:rsidR="00000000" w:rsidRPr="00000000">
        <w:rPr>
          <w:rtl w:val="0"/>
        </w:rPr>
        <w:t xml:space="preserve">Mencari nilai core factor dan secondary factor menggunakan persamaan</w:t>
      </w:r>
    </w:p>
    <w:p w:rsidR="00000000" w:rsidDel="00000000" w:rsidP="00000000" w:rsidRDefault="00000000" w:rsidRPr="00000000" w14:paraId="00000070">
      <w:pPr>
        <w:numPr>
          <w:ilvl w:val="0"/>
          <w:numId w:val="1"/>
        </w:numPr>
        <w:ind w:left="1559.0551181102362" w:hanging="283.4645669291339"/>
        <w:rPr>
          <w:u w:val="none"/>
        </w:rPr>
      </w:pPr>
      <w:r w:rsidDel="00000000" w:rsidR="00000000" w:rsidRPr="00000000">
        <w:rPr>
          <w:rtl w:val="0"/>
        </w:rPr>
        <w:t xml:space="preserve">Menghitung total nilai pemain dengan persamaan</w:t>
      </w:r>
    </w:p>
    <w:p w:rsidR="00000000" w:rsidDel="00000000" w:rsidP="00000000" w:rsidRDefault="00000000" w:rsidRPr="00000000" w14:paraId="00000071">
      <w:pPr>
        <w:ind w:firstLine="0"/>
        <w:rPr/>
      </w:pPr>
      <w:r w:rsidDel="00000000" w:rsidR="00000000" w:rsidRPr="00000000">
        <w:rPr>
          <w:rtl w:val="0"/>
        </w:rPr>
      </w:r>
    </w:p>
    <w:p w:rsidR="00000000" w:rsidDel="00000000" w:rsidP="00000000" w:rsidRDefault="00000000" w:rsidRPr="00000000" w14:paraId="00000072">
      <w:pPr>
        <w:ind w:firstLine="0"/>
        <w:rPr/>
      </w:pPr>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rtl w:val="0"/>
        </w:rPr>
      </w:r>
    </w:p>
    <w:p w:rsidR="00000000" w:rsidDel="00000000" w:rsidP="00000000" w:rsidRDefault="00000000" w:rsidRPr="00000000" w14:paraId="00000074">
      <w:pPr>
        <w:ind w:left="1440" w:firstLine="0"/>
        <w:rPr/>
      </w:pPr>
      <w:r w:rsidDel="00000000" w:rsidR="00000000" w:rsidRPr="00000000">
        <w:rPr>
          <w:rtl w:val="0"/>
        </w:rPr>
        <w:t xml:space="preserve"> </w:t>
      </w:r>
    </w:p>
    <w:p w:rsidR="00000000" w:rsidDel="00000000" w:rsidP="00000000" w:rsidRDefault="00000000" w:rsidRPr="00000000" w14:paraId="00000075">
      <w:pPr>
        <w:pStyle w:val="Heading2"/>
        <w:ind w:left="1" w:hanging="3"/>
        <w:rPr>
          <w:rFonts w:ascii="Tahoma" w:cs="Tahoma" w:eastAsia="Tahoma" w:hAnsi="Tahoma"/>
        </w:rPr>
      </w:pPr>
      <w:bookmarkStart w:colFirst="0" w:colLast="0" w:name="_heading=h.yhbyno1qz7o" w:id="3"/>
      <w:bookmarkEnd w:id="3"/>
      <w:r w:rsidDel="00000000" w:rsidR="00000000" w:rsidRPr="00000000">
        <w:rPr>
          <w:rFonts w:ascii="Tahoma" w:cs="Tahoma" w:eastAsia="Tahoma" w:hAnsi="Tahoma"/>
          <w:rtl w:val="0"/>
        </w:rPr>
        <w:t xml:space="preserve">2.2 Pendukung Pembuatan Aplikasi</w:t>
      </w:r>
    </w:p>
    <w:p w:rsidR="00000000" w:rsidDel="00000000" w:rsidP="00000000" w:rsidRDefault="00000000" w:rsidRPr="00000000" w14:paraId="00000076">
      <w:pPr>
        <w:ind w:left="720" w:hanging="0.9999999999999432"/>
        <w:rPr/>
      </w:pPr>
      <w:r w:rsidDel="00000000" w:rsidR="00000000" w:rsidRPr="00000000">
        <w:rPr>
          <w:rtl w:val="0"/>
        </w:rPr>
        <w:t xml:space="preserve">2.2.1  Aplikasi Pendukung</w:t>
      </w:r>
    </w:p>
    <w:p w:rsidR="00000000" w:rsidDel="00000000" w:rsidP="00000000" w:rsidRDefault="00000000" w:rsidRPr="00000000" w14:paraId="00000077">
      <w:pPr>
        <w:numPr>
          <w:ilvl w:val="0"/>
          <w:numId w:val="2"/>
        </w:numPr>
        <w:ind w:left="1440" w:hanging="360"/>
        <w:rPr>
          <w:u w:val="none"/>
        </w:rPr>
      </w:pPr>
      <w:r w:rsidDel="00000000" w:rsidR="00000000" w:rsidRPr="00000000">
        <w:rPr>
          <w:rtl w:val="0"/>
        </w:rPr>
        <w:t xml:space="preserve">Visual Studio Code</w:t>
      </w:r>
    </w:p>
    <w:p w:rsidR="00000000" w:rsidDel="00000000" w:rsidP="00000000" w:rsidRDefault="00000000" w:rsidRPr="00000000" w14:paraId="00000078">
      <w:pPr>
        <w:ind w:left="1440" w:firstLine="0"/>
        <w:rPr/>
      </w:pPr>
      <w:r w:rsidDel="00000000" w:rsidR="00000000" w:rsidRPr="00000000">
        <w:rPr>
          <w:rtl w:val="0"/>
        </w:rPr>
        <w:t xml:space="preserve">Kami menggunakan </w:t>
      </w:r>
      <w:r w:rsidDel="00000000" w:rsidR="00000000" w:rsidRPr="00000000">
        <w:rPr>
          <w:i w:val="1"/>
          <w:rtl w:val="0"/>
        </w:rPr>
        <w:t xml:space="preserve">Code Editor </w:t>
      </w:r>
      <w:r w:rsidDel="00000000" w:rsidR="00000000" w:rsidRPr="00000000">
        <w:rPr>
          <w:rtl w:val="0"/>
        </w:rPr>
        <w:t xml:space="preserve">yaitu Visual Studio Code. </w:t>
      </w:r>
      <w:r w:rsidDel="00000000" w:rsidR="00000000" w:rsidRPr="00000000">
        <w:rPr>
          <w:rtl w:val="0"/>
        </w:rPr>
        <w:t xml:space="preserve">Berdasarkan survey dari Stack Overflow, Visual Studio Code merupakan editor terpopuler di kalangan developer profesional. </w:t>
      </w:r>
      <w:r w:rsidDel="00000000" w:rsidR="00000000" w:rsidRPr="00000000">
        <w:rPr>
          <w:rtl w:val="0"/>
        </w:rPr>
        <w:t xml:space="preserve">code editor </w:t>
      </w:r>
      <w:r w:rsidDel="00000000" w:rsidR="00000000" w:rsidRPr="00000000">
        <w:rPr>
          <w:rtl w:val="0"/>
        </w:rPr>
        <w:t xml:space="preserve">adalah salah satu jenis dari text </w:t>
      </w:r>
      <w:r w:rsidDel="00000000" w:rsidR="00000000" w:rsidRPr="00000000">
        <w:rPr>
          <w:rtl w:val="0"/>
        </w:rPr>
        <w:t xml:space="preserve">editor</w:t>
      </w:r>
      <w:r w:rsidDel="00000000" w:rsidR="00000000" w:rsidRPr="00000000">
        <w:rPr>
          <w:rtl w:val="0"/>
        </w:rPr>
        <w:t xml:space="preserve"> yang tersedia. </w:t>
      </w:r>
      <w:r w:rsidDel="00000000" w:rsidR="00000000" w:rsidRPr="00000000">
        <w:rPr>
          <w:rtl w:val="0"/>
        </w:rPr>
        <w:t xml:space="preserve">Code editor</w:t>
      </w:r>
      <w:r w:rsidDel="00000000" w:rsidR="00000000" w:rsidRPr="00000000">
        <w:rPr>
          <w:rtl w:val="0"/>
        </w:rPr>
        <w:t xml:space="preserve"> ini merupakan text </w:t>
      </w:r>
      <w:r w:rsidDel="00000000" w:rsidR="00000000" w:rsidRPr="00000000">
        <w:rPr>
          <w:rtl w:val="0"/>
        </w:rPr>
        <w:t xml:space="preserve">editor</w:t>
      </w:r>
      <w:r w:rsidDel="00000000" w:rsidR="00000000" w:rsidRPr="00000000">
        <w:rPr>
          <w:rtl w:val="0"/>
        </w:rPr>
        <w:t xml:space="preserve"> yang dikhususkan untuk menuliskan </w:t>
      </w:r>
      <w:r w:rsidDel="00000000" w:rsidR="00000000" w:rsidRPr="00000000">
        <w:rPr>
          <w:rtl w:val="0"/>
        </w:rPr>
        <w:t xml:space="preserve">kode-kode</w:t>
      </w:r>
      <w:r w:rsidDel="00000000" w:rsidR="00000000" w:rsidRPr="00000000">
        <w:rPr>
          <w:rtl w:val="0"/>
        </w:rPr>
        <w:t xml:space="preserve"> dari perangkat lunak yang sedang dikembangkan.</w:t>
      </w:r>
    </w:p>
    <w:p w:rsidR="00000000" w:rsidDel="00000000" w:rsidP="00000000" w:rsidRDefault="00000000" w:rsidRPr="00000000" w14:paraId="00000079">
      <w:pPr>
        <w:numPr>
          <w:ilvl w:val="0"/>
          <w:numId w:val="2"/>
        </w:numPr>
        <w:ind w:left="1440" w:hanging="360"/>
        <w:rPr>
          <w:u w:val="none"/>
        </w:rPr>
      </w:pPr>
      <w:r w:rsidDel="00000000" w:rsidR="00000000" w:rsidRPr="00000000">
        <w:rPr>
          <w:rtl w:val="0"/>
        </w:rPr>
        <w:t xml:space="preserve">XAMPP</w:t>
      </w:r>
    </w:p>
    <w:p w:rsidR="00000000" w:rsidDel="00000000" w:rsidP="00000000" w:rsidRDefault="00000000" w:rsidRPr="00000000" w14:paraId="0000007A">
      <w:pPr>
        <w:ind w:left="1440" w:firstLine="0"/>
        <w:rPr/>
      </w:pPr>
      <w:r w:rsidDel="00000000" w:rsidR="00000000" w:rsidRPr="00000000">
        <w:rPr>
          <w:rtl w:val="0"/>
        </w:rPr>
        <w:t xml:space="preserve">Kami menggunakan XAMPP untuk menghubungkan aplikasi yang kami buat ke database. XAMPP dapat berfungsi sebagai aplikasi untuk </w:t>
      </w:r>
      <w:r w:rsidDel="00000000" w:rsidR="00000000" w:rsidRPr="00000000">
        <w:rPr>
          <w:rtl w:val="0"/>
        </w:rPr>
        <w:t xml:space="preserve">mengatur database pada PHPMyAdmin tanpa memerlukan koneksi internet.</w:t>
      </w:r>
      <w:r w:rsidDel="00000000" w:rsidR="00000000" w:rsidRPr="00000000">
        <w:rPr>
          <w:rtl w:val="0"/>
        </w:rPr>
        <w:t xml:space="preserve"> Dengan begitu, kami menjadi lebih bebas dalam melakukan beberapa perubahan terkait database</w:t>
      </w:r>
    </w:p>
    <w:p w:rsidR="00000000" w:rsidDel="00000000" w:rsidP="00000000" w:rsidRDefault="00000000" w:rsidRPr="00000000" w14:paraId="0000007B">
      <w:pPr>
        <w:ind w:left="0" w:firstLine="720"/>
        <w:rPr/>
      </w:pPr>
      <w:r w:rsidDel="00000000" w:rsidR="00000000" w:rsidRPr="00000000">
        <w:rPr>
          <w:rtl w:val="0"/>
        </w:rPr>
        <w:t xml:space="preserve">2.2.2. Bahasa Pemrograman Pendukung</w:t>
      </w:r>
    </w:p>
    <w:p w:rsidR="00000000" w:rsidDel="00000000" w:rsidP="00000000" w:rsidRDefault="00000000" w:rsidRPr="00000000" w14:paraId="0000007C">
      <w:pPr>
        <w:numPr>
          <w:ilvl w:val="0"/>
          <w:numId w:val="3"/>
        </w:numPr>
        <w:ind w:left="1440" w:hanging="360"/>
        <w:rPr>
          <w:u w:val="none"/>
        </w:rPr>
      </w:pPr>
      <w:r w:rsidDel="00000000" w:rsidR="00000000" w:rsidRPr="00000000">
        <w:rPr>
          <w:rtl w:val="0"/>
        </w:rPr>
        <w:t xml:space="preserve">PHP</w:t>
      </w:r>
    </w:p>
    <w:p w:rsidR="00000000" w:rsidDel="00000000" w:rsidP="00000000" w:rsidRDefault="00000000" w:rsidRPr="00000000" w14:paraId="0000007D">
      <w:pPr>
        <w:numPr>
          <w:ilvl w:val="0"/>
          <w:numId w:val="3"/>
        </w:numPr>
        <w:ind w:left="1440" w:hanging="360"/>
        <w:rPr>
          <w:u w:val="none"/>
        </w:rPr>
      </w:pPr>
      <w:r w:rsidDel="00000000" w:rsidR="00000000" w:rsidRPr="00000000">
        <w:rPr>
          <w:rtl w:val="0"/>
        </w:rPr>
        <w:t xml:space="preserve">HTML</w:t>
      </w:r>
    </w:p>
    <w:p w:rsidR="00000000" w:rsidDel="00000000" w:rsidP="00000000" w:rsidRDefault="00000000" w:rsidRPr="00000000" w14:paraId="0000007E">
      <w:pPr>
        <w:numPr>
          <w:ilvl w:val="0"/>
          <w:numId w:val="3"/>
        </w:numPr>
        <w:ind w:left="1440" w:hanging="360"/>
        <w:rPr>
          <w:u w:val="none"/>
        </w:rPr>
      </w:pPr>
      <w:r w:rsidDel="00000000" w:rsidR="00000000" w:rsidRPr="00000000">
        <w:rPr>
          <w:rtl w:val="0"/>
        </w:rPr>
        <w:t xml:space="preserve">CSS</w:t>
      </w:r>
    </w:p>
    <w:p w:rsidR="00000000" w:rsidDel="00000000" w:rsidP="00000000" w:rsidRDefault="00000000" w:rsidRPr="00000000" w14:paraId="0000007F">
      <w:pPr>
        <w:numPr>
          <w:ilvl w:val="0"/>
          <w:numId w:val="3"/>
        </w:numPr>
        <w:ind w:left="1440" w:hanging="360"/>
        <w:rPr>
          <w:u w:val="none"/>
        </w:rPr>
      </w:pPr>
      <w:r w:rsidDel="00000000" w:rsidR="00000000" w:rsidRPr="00000000">
        <w:rPr>
          <w:rtl w:val="0"/>
        </w:rPr>
        <w:t xml:space="preserve">JS</w:t>
      </w:r>
      <w:r w:rsidDel="00000000" w:rsidR="00000000" w:rsidRPr="00000000">
        <w:rPr>
          <w:rtl w:val="0"/>
        </w:rPr>
      </w:r>
    </w:p>
    <w:p w:rsidR="00000000" w:rsidDel="00000000" w:rsidP="00000000" w:rsidRDefault="00000000" w:rsidRPr="00000000" w14:paraId="00000080">
      <w:pPr>
        <w:ind w:left="0" w:firstLine="0"/>
        <w:rPr>
          <w:highlight w:val="black"/>
        </w:rPr>
      </w:pPr>
      <w:r w:rsidDel="00000000" w:rsidR="00000000" w:rsidRPr="00000000">
        <w:rPr>
          <w:rtl w:val="0"/>
        </w:rPr>
      </w:r>
    </w:p>
    <w:p w:rsidR="00000000" w:rsidDel="00000000" w:rsidP="00000000" w:rsidRDefault="00000000" w:rsidRPr="00000000" w14:paraId="00000081">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2">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3">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4">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5">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6">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7">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8">
      <w:pPr>
        <w:ind w:left="0" w:hanging="2"/>
        <w:rPr>
          <w:rFonts w:ascii="Tahoma" w:cs="Tahoma" w:eastAsia="Tahoma" w:hAnsi="Tahoma"/>
          <w:highlight w:val="black"/>
        </w:rPr>
      </w:pPr>
      <w:r w:rsidDel="00000000" w:rsidR="00000000" w:rsidRPr="00000000">
        <w:rPr>
          <w:rtl w:val="0"/>
        </w:rPr>
      </w:r>
    </w:p>
    <w:p w:rsidR="00000000" w:rsidDel="00000000" w:rsidP="00000000" w:rsidRDefault="00000000" w:rsidRPr="00000000" w14:paraId="00000089">
      <w:pPr>
        <w:pStyle w:val="Heading1"/>
        <w:ind w:left="1" w:hanging="3"/>
        <w:rPr>
          <w:rFonts w:ascii="Tahoma" w:cs="Tahoma" w:eastAsia="Tahoma" w:hAnsi="Tahoma"/>
        </w:rPr>
      </w:pPr>
      <w:bookmarkStart w:colFirst="0" w:colLast="0" w:name="_heading=h.5ww558w1nvmn" w:id="4"/>
      <w:bookmarkEnd w:id="4"/>
      <w:r w:rsidDel="00000000" w:rsidR="00000000" w:rsidRPr="00000000">
        <w:rPr>
          <w:rFonts w:ascii="Tahoma" w:cs="Tahoma" w:eastAsia="Tahoma" w:hAnsi="Tahoma"/>
          <w:rtl w:val="0"/>
        </w:rPr>
        <w:t xml:space="preserve">BAB 3 Hasil dan Implementasi</w:t>
      </w:r>
    </w:p>
    <w:p w:rsidR="00000000" w:rsidDel="00000000" w:rsidP="00000000" w:rsidRDefault="00000000" w:rsidRPr="00000000" w14:paraId="0000008A">
      <w:pPr>
        <w:pStyle w:val="Heading2"/>
        <w:ind w:left="1" w:hanging="3"/>
        <w:rPr>
          <w:rFonts w:ascii="Tahoma" w:cs="Tahoma" w:eastAsia="Tahoma" w:hAnsi="Tahoma"/>
        </w:rPr>
      </w:pPr>
      <w:bookmarkStart w:colFirst="0" w:colLast="0" w:name="_heading=h.g9cdmj9jbzy" w:id="5"/>
      <w:bookmarkEnd w:id="5"/>
      <w:r w:rsidDel="00000000" w:rsidR="00000000" w:rsidRPr="00000000">
        <w:rPr>
          <w:rFonts w:ascii="Tahoma" w:cs="Tahoma" w:eastAsia="Tahoma" w:hAnsi="Tahoma"/>
          <w:rtl w:val="0"/>
        </w:rPr>
        <w:t xml:space="preserve">3.1 Perhitungan Manual Metode Profile Mathcing</w:t>
      </w:r>
    </w:p>
    <w:p w:rsidR="00000000" w:rsidDel="00000000" w:rsidP="00000000" w:rsidRDefault="00000000" w:rsidRPr="00000000" w14:paraId="0000008B">
      <w:pPr>
        <w:rPr/>
      </w:pPr>
      <w:r w:rsidDel="00000000" w:rsidR="00000000" w:rsidRPr="00000000">
        <w:rPr>
          <w:rtl w:val="0"/>
        </w:rPr>
        <w:t xml:space="preserve">Data yang digunakan dalam penelitian ini berasal dari data pemilihan pemain terbaik ballon d’or FIFA. Adapun kebutuhan data yang telah didapat sebagai berikut yang kemudian dihitung berdasarkan metode profile matching.</w:t>
      </w:r>
    </w:p>
    <w:p w:rsidR="00000000" w:rsidDel="00000000" w:rsidP="00000000" w:rsidRDefault="00000000" w:rsidRPr="00000000" w14:paraId="0000008C">
      <w:pPr>
        <w:pStyle w:val="Heading3"/>
        <w:ind w:left="0" w:firstLine="0"/>
        <w:rPr/>
      </w:pPr>
      <w:bookmarkStart w:colFirst="0" w:colLast="0" w:name="_heading=h.pk9jfa2498s" w:id="6"/>
      <w:bookmarkEnd w:id="6"/>
      <w:r w:rsidDel="00000000" w:rsidR="00000000" w:rsidRPr="00000000">
        <w:rPr>
          <w:rtl w:val="0"/>
        </w:rPr>
        <w:t xml:space="preserve">3.1.1 </w:t>
      </w:r>
      <w:r w:rsidDel="00000000" w:rsidR="00000000" w:rsidRPr="00000000">
        <w:rPr>
          <w:rtl w:val="0"/>
        </w:rPr>
        <w:t xml:space="preserve">Penentuan Aspek Penilian</w:t>
      </w:r>
    </w:p>
    <w:p w:rsidR="00000000" w:rsidDel="00000000" w:rsidP="00000000" w:rsidRDefault="00000000" w:rsidRPr="00000000" w14:paraId="0000008D">
      <w:pPr>
        <w:numPr>
          <w:ilvl w:val="0"/>
          <w:numId w:val="7"/>
        </w:numPr>
        <w:ind w:left="720" w:hanging="360"/>
        <w:rPr>
          <w:u w:val="none"/>
        </w:rPr>
      </w:pPr>
      <w:r w:rsidDel="00000000" w:rsidR="00000000" w:rsidRPr="00000000">
        <w:rPr>
          <w:rtl w:val="0"/>
        </w:rPr>
        <w:t xml:space="preserve">Aspek Performance</w:t>
      </w:r>
    </w:p>
    <w:p w:rsidR="00000000" w:rsidDel="00000000" w:rsidP="00000000" w:rsidRDefault="00000000" w:rsidRPr="00000000" w14:paraId="0000008E">
      <w:pPr>
        <w:numPr>
          <w:ilvl w:val="0"/>
          <w:numId w:val="8"/>
        </w:numPr>
        <w:ind w:left="1440" w:hanging="360"/>
        <w:rPr>
          <w:u w:val="none"/>
        </w:rPr>
      </w:pPr>
      <w:r w:rsidDel="00000000" w:rsidR="00000000" w:rsidRPr="00000000">
        <w:rPr>
          <w:rtl w:val="0"/>
        </w:rPr>
        <w:t xml:space="preserve">Gelar Individu</w:t>
      </w:r>
    </w:p>
    <w:p w:rsidR="00000000" w:rsidDel="00000000" w:rsidP="00000000" w:rsidRDefault="00000000" w:rsidRPr="00000000" w14:paraId="0000008F">
      <w:pPr>
        <w:numPr>
          <w:ilvl w:val="0"/>
          <w:numId w:val="8"/>
        </w:numPr>
        <w:ind w:left="1440" w:hanging="360"/>
        <w:rPr>
          <w:u w:val="none"/>
        </w:rPr>
      </w:pPr>
      <w:r w:rsidDel="00000000" w:rsidR="00000000" w:rsidRPr="00000000">
        <w:rPr>
          <w:rtl w:val="0"/>
        </w:rPr>
        <w:t xml:space="preserve">Gelar Juara Tim</w:t>
      </w:r>
    </w:p>
    <w:p w:rsidR="00000000" w:rsidDel="00000000" w:rsidP="00000000" w:rsidRDefault="00000000" w:rsidRPr="00000000" w14:paraId="00000090">
      <w:pPr>
        <w:numPr>
          <w:ilvl w:val="0"/>
          <w:numId w:val="8"/>
        </w:numPr>
        <w:ind w:left="1440" w:hanging="360"/>
        <w:rPr>
          <w:u w:val="none"/>
        </w:rPr>
      </w:pPr>
      <w:r w:rsidDel="00000000" w:rsidR="00000000" w:rsidRPr="00000000">
        <w:rPr>
          <w:rtl w:val="0"/>
        </w:rPr>
        <w:t xml:space="preserve">Kontribusi Goal</w:t>
      </w:r>
    </w:p>
    <w:p w:rsidR="00000000" w:rsidDel="00000000" w:rsidP="00000000" w:rsidRDefault="00000000" w:rsidRPr="00000000" w14:paraId="00000091">
      <w:pPr>
        <w:numPr>
          <w:ilvl w:val="0"/>
          <w:numId w:val="8"/>
        </w:numPr>
        <w:ind w:left="1440" w:hanging="360"/>
        <w:rPr>
          <w:u w:val="none"/>
        </w:rPr>
      </w:pPr>
      <w:r w:rsidDel="00000000" w:rsidR="00000000" w:rsidRPr="00000000">
        <w:rPr>
          <w:rtl w:val="0"/>
        </w:rPr>
        <w:t xml:space="preserve">Penampilan</w:t>
      </w:r>
    </w:p>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      B.</w:t>
        <w:tab/>
        <w:t xml:space="preserve">Aspek FairPlay</w:t>
        <w:tab/>
      </w:r>
    </w:p>
    <w:p w:rsidR="00000000" w:rsidDel="00000000" w:rsidP="00000000" w:rsidRDefault="00000000" w:rsidRPr="00000000" w14:paraId="00000094">
      <w:pPr>
        <w:numPr>
          <w:ilvl w:val="0"/>
          <w:numId w:val="6"/>
        </w:numPr>
        <w:ind w:left="1440" w:hanging="360"/>
        <w:rPr>
          <w:u w:val="none"/>
        </w:rPr>
      </w:pPr>
      <w:r w:rsidDel="00000000" w:rsidR="00000000" w:rsidRPr="00000000">
        <w:rPr>
          <w:rtl w:val="0"/>
        </w:rPr>
        <w:t xml:space="preserve">Hukuman Larangan Bermain</w:t>
      </w:r>
    </w:p>
    <w:p w:rsidR="00000000" w:rsidDel="00000000" w:rsidP="00000000" w:rsidRDefault="00000000" w:rsidRPr="00000000" w14:paraId="00000095">
      <w:pPr>
        <w:numPr>
          <w:ilvl w:val="0"/>
          <w:numId w:val="6"/>
        </w:numPr>
        <w:ind w:left="1440" w:hanging="360"/>
        <w:rPr>
          <w:u w:val="none"/>
        </w:rPr>
      </w:pPr>
      <w:r w:rsidDel="00000000" w:rsidR="00000000" w:rsidRPr="00000000">
        <w:rPr>
          <w:rtl w:val="0"/>
        </w:rPr>
        <w:t xml:space="preserve">Fouls</w:t>
      </w:r>
    </w:p>
    <w:p w:rsidR="00000000" w:rsidDel="00000000" w:rsidP="00000000" w:rsidRDefault="00000000" w:rsidRPr="00000000" w14:paraId="00000096">
      <w:pPr>
        <w:numPr>
          <w:ilvl w:val="0"/>
          <w:numId w:val="6"/>
        </w:numPr>
        <w:ind w:left="1440" w:hanging="360"/>
        <w:rPr>
          <w:u w:val="none"/>
        </w:rPr>
      </w:pPr>
      <w:r w:rsidDel="00000000" w:rsidR="00000000" w:rsidRPr="00000000">
        <w:rPr>
          <w:rtl w:val="0"/>
        </w:rPr>
        <w:t xml:space="preserve">Kartu Merah</w:t>
      </w:r>
    </w:p>
    <w:p w:rsidR="00000000" w:rsidDel="00000000" w:rsidP="00000000" w:rsidRDefault="00000000" w:rsidRPr="00000000" w14:paraId="00000097">
      <w:pPr>
        <w:numPr>
          <w:ilvl w:val="0"/>
          <w:numId w:val="6"/>
        </w:numPr>
        <w:ind w:left="1440" w:hanging="360"/>
        <w:rPr>
          <w:u w:val="none"/>
        </w:rPr>
      </w:pPr>
      <w:r w:rsidDel="00000000" w:rsidR="00000000" w:rsidRPr="00000000">
        <w:rPr>
          <w:rtl w:val="0"/>
        </w:rPr>
        <w:t xml:space="preserve">Kartu Kuning</w:t>
      </w:r>
    </w:p>
    <w:p w:rsidR="00000000" w:rsidDel="00000000" w:rsidP="00000000" w:rsidRDefault="00000000" w:rsidRPr="00000000" w14:paraId="00000098">
      <w:pPr>
        <w:pStyle w:val="Heading3"/>
        <w:ind w:firstLine="0"/>
        <w:rPr/>
      </w:pPr>
      <w:bookmarkStart w:colFirst="0" w:colLast="0" w:name="_heading=h.22tbeagb8oz7" w:id="7"/>
      <w:bookmarkEnd w:id="7"/>
      <w:r w:rsidDel="00000000" w:rsidR="00000000" w:rsidRPr="00000000">
        <w:rPr>
          <w:rtl w:val="0"/>
        </w:rPr>
      </w:r>
    </w:p>
    <w:p w:rsidR="00000000" w:rsidDel="00000000" w:rsidP="00000000" w:rsidRDefault="00000000" w:rsidRPr="00000000" w14:paraId="00000099">
      <w:pPr>
        <w:pStyle w:val="Heading3"/>
        <w:ind w:firstLine="0"/>
        <w:rPr/>
      </w:pPr>
      <w:bookmarkStart w:colFirst="0" w:colLast="0" w:name="_heading=h.g2fb7cfs8nuo" w:id="8"/>
      <w:bookmarkEnd w:id="8"/>
      <w:r w:rsidDel="00000000" w:rsidR="00000000" w:rsidRPr="00000000">
        <w:rPr>
          <w:rtl w:val="0"/>
        </w:rPr>
        <w:t xml:space="preserve">3.1.</w:t>
      </w:r>
      <w:r w:rsidDel="00000000" w:rsidR="00000000" w:rsidRPr="00000000">
        <w:rPr>
          <w:rtl w:val="0"/>
        </w:rPr>
        <w:t xml:space="preserve">2. Penentuan Nilai Target</w:t>
      </w:r>
    </w:p>
    <w:p w:rsidR="00000000" w:rsidDel="00000000" w:rsidP="00000000" w:rsidRDefault="00000000" w:rsidRPr="00000000" w14:paraId="0000009A">
      <w:pPr>
        <w:ind w:left="0" w:firstLine="0"/>
        <w:rPr/>
      </w:pPr>
      <w:r w:rsidDel="00000000" w:rsidR="00000000" w:rsidRPr="00000000">
        <w:rPr>
          <w:rtl w:val="0"/>
        </w:rPr>
      </w:r>
    </w:p>
    <w:tbl>
      <w:tblPr>
        <w:tblStyle w:val="Table1"/>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370"/>
        <w:gridCol w:w="3360"/>
        <w:gridCol w:w="1560"/>
        <w:tblGridChange w:id="0">
          <w:tblGrid>
            <w:gridCol w:w="630"/>
            <w:gridCol w:w="2370"/>
            <w:gridCol w:w="33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Aspek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Nilai Target</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Aspek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Gelar Individu (CF)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Gelar Juara Tim (SF)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Kontribusi Goal (CF)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Penampilan (SF)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Aspek FairPlay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Hukuman Larangan Bermain (CF)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Fouls (SF)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Kartu Merah (CF)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Kartu Kuning (SF)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Keterangan Persentase : </w:t>
      </w:r>
    </w:p>
    <w:p w:rsidR="00000000" w:rsidDel="00000000" w:rsidP="00000000" w:rsidRDefault="00000000" w:rsidRPr="00000000" w14:paraId="000000C1">
      <w:pPr>
        <w:ind w:left="0" w:firstLine="0"/>
        <w:rPr/>
      </w:pPr>
      <w:r w:rsidDel="00000000" w:rsidR="00000000" w:rsidRPr="00000000">
        <w:rPr>
          <w:rtl w:val="0"/>
        </w:rPr>
        <w:t xml:space="preserve">Core Factor (CF) = 70 %</w:t>
      </w:r>
    </w:p>
    <w:p w:rsidR="00000000" w:rsidDel="00000000" w:rsidP="00000000" w:rsidRDefault="00000000" w:rsidRPr="00000000" w14:paraId="000000C2">
      <w:pPr>
        <w:ind w:left="0" w:firstLine="0"/>
        <w:rPr/>
      </w:pPr>
      <w:r w:rsidDel="00000000" w:rsidR="00000000" w:rsidRPr="00000000">
        <w:rPr>
          <w:rtl w:val="0"/>
        </w:rPr>
        <w:t xml:space="preserve">Secondary Factor (SF) = 30%</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3"/>
        <w:ind w:firstLine="0"/>
        <w:rPr/>
      </w:pPr>
      <w:bookmarkStart w:colFirst="0" w:colLast="0" w:name="_heading=h.utqjua9z3nws" w:id="9"/>
      <w:bookmarkEnd w:id="9"/>
      <w:r w:rsidDel="00000000" w:rsidR="00000000" w:rsidRPr="00000000">
        <w:rPr>
          <w:rtl w:val="0"/>
        </w:rPr>
        <w:t xml:space="preserve">3.1.</w:t>
      </w:r>
      <w:r w:rsidDel="00000000" w:rsidR="00000000" w:rsidRPr="00000000">
        <w:rPr>
          <w:rtl w:val="0"/>
        </w:rPr>
        <w:t xml:space="preserve">3. Mencari Nilai GAP dan Total Nilai </w:t>
      </w:r>
    </w:p>
    <w:p w:rsidR="00000000" w:rsidDel="00000000" w:rsidP="00000000" w:rsidRDefault="00000000" w:rsidRPr="00000000" w14:paraId="000000C5">
      <w:pPr>
        <w:ind w:left="0" w:firstLine="0"/>
        <w:rPr/>
      </w:pPr>
      <w:r w:rsidDel="00000000" w:rsidR="00000000" w:rsidRPr="00000000">
        <w:rPr>
          <w:rtl w:val="0"/>
        </w:rPr>
      </w:r>
    </w:p>
    <w:tbl>
      <w:tblPr>
        <w:tblStyle w:val="Table2"/>
        <w:tblW w:w="7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75"/>
        <w:gridCol w:w="4455"/>
        <w:tblGridChange w:id="0">
          <w:tblGrid>
            <w:gridCol w:w="1590"/>
            <w:gridCol w:w="1875"/>
            <w:gridCol w:w="4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Selisih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Bobot Nilai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Tidak Ada Selisih (kompetensi sesuai dengna yang dibutuhkan)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kelebihan 1 tingkat/level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kekurangan 1 tingkat/level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kelebihan 2 tingkat/level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kekurangan 2 tingkat/level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kelebihan 3 tingkat/level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kekurangan 3 tingkat/level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kelebihan 4 tingkat/level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Kompetensi individu kekurangan 4 tingkat/level</w:t>
            </w:r>
          </w:p>
        </w:tc>
      </w:tr>
    </w:tbl>
    <w:p w:rsidR="00000000" w:rsidDel="00000000" w:rsidP="00000000" w:rsidRDefault="00000000" w:rsidRPr="00000000" w14:paraId="000000E4">
      <w:pPr>
        <w:pStyle w:val="Heading3"/>
        <w:ind w:firstLine="0"/>
        <w:rPr/>
      </w:pPr>
      <w:bookmarkStart w:colFirst="0" w:colLast="0" w:name="_heading=h.p5ben3uvmjkv" w:id="10"/>
      <w:bookmarkEnd w:id="10"/>
      <w:r w:rsidDel="00000000" w:rsidR="00000000" w:rsidRPr="00000000">
        <w:rPr>
          <w:rtl w:val="0"/>
        </w:rPr>
        <w:t xml:space="preserve">4. Memberi Nilai Ke Profil Pemain</w:t>
      </w:r>
    </w:p>
    <w:p w:rsidR="00000000" w:rsidDel="00000000" w:rsidP="00000000" w:rsidRDefault="00000000" w:rsidRPr="00000000" w14:paraId="000000E5">
      <w:pPr>
        <w:ind w:left="0" w:firstLine="0"/>
        <w:rPr/>
      </w:pPr>
      <w:r w:rsidDel="00000000" w:rsidR="00000000" w:rsidRPr="00000000">
        <w:rPr/>
        <w:drawing>
          <wp:inline distB="114300" distT="114300" distL="114300" distR="114300">
            <wp:extent cx="5039865" cy="4584700"/>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3986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Setelah didapatkan nilai GAP pada masing-masing pemain, setiap pemain diberi bobot nilai sesuai ketentuan.</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jc w:val="center"/>
        <w:rPr/>
      </w:pPr>
      <w:r w:rsidDel="00000000" w:rsidR="00000000" w:rsidRPr="00000000">
        <w:rPr>
          <w:rtl w:val="0"/>
        </w:rPr>
        <w:t xml:space="preserve">GAP =  Value Atribut - Value Target</w:t>
      </w:r>
    </w:p>
    <w:p w:rsidR="00000000" w:rsidDel="00000000" w:rsidP="00000000" w:rsidRDefault="00000000" w:rsidRPr="00000000" w14:paraId="000000E9">
      <w:pPr>
        <w:pStyle w:val="Heading3"/>
        <w:ind w:firstLine="0"/>
        <w:jc w:val="left"/>
        <w:rPr/>
      </w:pPr>
      <w:bookmarkStart w:colFirst="0" w:colLast="0" w:name="_heading=h.sdxz3194lclp" w:id="11"/>
      <w:bookmarkEnd w:id="11"/>
      <w:r w:rsidDel="00000000" w:rsidR="00000000" w:rsidRPr="00000000">
        <w:rPr>
          <w:rtl w:val="0"/>
        </w:rPr>
      </w:r>
    </w:p>
    <w:p w:rsidR="00000000" w:rsidDel="00000000" w:rsidP="00000000" w:rsidRDefault="00000000" w:rsidRPr="00000000" w14:paraId="000000EA">
      <w:pPr>
        <w:pStyle w:val="Heading3"/>
        <w:ind w:firstLine="0"/>
        <w:jc w:val="left"/>
        <w:rPr>
          <w:b w:val="0"/>
        </w:rPr>
      </w:pPr>
      <w:bookmarkStart w:colFirst="0" w:colLast="0" w:name="_heading=h.h2z1del1zhmv" w:id="12"/>
      <w:bookmarkEnd w:id="12"/>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3"/>
        <w:ind w:firstLine="0"/>
        <w:jc w:val="left"/>
        <w:rPr/>
      </w:pPr>
      <w:bookmarkStart w:colFirst="0" w:colLast="0" w:name="_heading=h.xl6omh3eaaqt" w:id="13"/>
      <w:bookmarkEnd w:id="13"/>
      <w:r w:rsidDel="00000000" w:rsidR="00000000" w:rsidRPr="00000000">
        <w:rPr>
          <w:rtl w:val="0"/>
        </w:rPr>
        <w:t xml:space="preserve">5. Perhitungan dan pengelompokan Core Factor dan Secondary Factor</w:t>
      </w:r>
    </w:p>
    <w:p w:rsidR="00000000" w:rsidDel="00000000" w:rsidP="00000000" w:rsidRDefault="00000000" w:rsidRPr="00000000" w14:paraId="000000ED">
      <w:pPr>
        <w:numPr>
          <w:ilvl w:val="0"/>
          <w:numId w:val="4"/>
        </w:numPr>
        <w:ind w:left="720" w:hanging="360"/>
        <w:rPr>
          <w:u w:val="none"/>
        </w:rPr>
      </w:pPr>
      <w:r w:rsidDel="00000000" w:rsidR="00000000" w:rsidRPr="00000000">
        <w:rPr>
          <w:rtl w:val="0"/>
        </w:rPr>
        <w:t xml:space="preserve">rata - rata pada aspek Performa</w:t>
      </w:r>
    </w:p>
    <w:p w:rsidR="00000000" w:rsidDel="00000000" w:rsidP="00000000" w:rsidRDefault="00000000" w:rsidRPr="00000000" w14:paraId="000000EE">
      <w:pPr>
        <w:jc w:val="center"/>
        <w:rPr/>
      </w:pPr>
      <w:r w:rsidDel="00000000" w:rsidR="00000000" w:rsidRPr="00000000">
        <w:rPr/>
        <w:drawing>
          <wp:inline distB="114300" distT="114300" distL="114300" distR="114300">
            <wp:extent cx="4210050" cy="1971675"/>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10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center"/>
        <w:rPr/>
      </w:pPr>
      <w:r w:rsidDel="00000000" w:rsidR="00000000" w:rsidRPr="00000000">
        <w:rPr/>
        <w:drawing>
          <wp:inline distB="114300" distT="114300" distL="114300" distR="114300">
            <wp:extent cx="2066925" cy="1076325"/>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0669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jc w:val="center"/>
        <w:rPr/>
      </w:pPr>
      <w:r w:rsidDel="00000000" w:rsidR="00000000" w:rsidRPr="00000000">
        <w:rPr>
          <w:rtl w:val="0"/>
        </w:rPr>
      </w:r>
    </w:p>
    <w:p w:rsidR="00000000" w:rsidDel="00000000" w:rsidP="00000000" w:rsidRDefault="00000000" w:rsidRPr="00000000" w14:paraId="000000F1">
      <w:pPr>
        <w:numPr>
          <w:ilvl w:val="0"/>
          <w:numId w:val="10"/>
        </w:numPr>
        <w:ind w:left="720" w:hanging="360"/>
        <w:jc w:val="left"/>
        <w:rPr>
          <w:u w:val="none"/>
        </w:rPr>
      </w:pPr>
      <w:r w:rsidDel="00000000" w:rsidR="00000000" w:rsidRPr="00000000">
        <w:rPr>
          <w:rtl w:val="0"/>
        </w:rPr>
        <w:t xml:space="preserve">Rata - rata pada aspek Fair Play</w:t>
      </w:r>
    </w:p>
    <w:p w:rsidR="00000000" w:rsidDel="00000000" w:rsidP="00000000" w:rsidRDefault="00000000" w:rsidRPr="00000000" w14:paraId="000000F2">
      <w:pPr>
        <w:ind w:left="720" w:firstLine="0"/>
        <w:jc w:val="center"/>
        <w:rPr/>
      </w:pPr>
      <w:r w:rsidDel="00000000" w:rsidR="00000000" w:rsidRPr="00000000">
        <w:rPr/>
        <w:drawing>
          <wp:inline distB="114300" distT="114300" distL="114300" distR="114300">
            <wp:extent cx="4162425" cy="192405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1624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jc w:val="center"/>
        <w:rPr/>
      </w:pPr>
      <w:r w:rsidDel="00000000" w:rsidR="00000000" w:rsidRPr="00000000">
        <w:rPr/>
        <w:drawing>
          <wp:inline distB="114300" distT="114300" distL="114300" distR="114300">
            <wp:extent cx="2095500" cy="11049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095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Core Factor </w:t>
      </w:r>
    </w:p>
    <w:p w:rsidR="00000000" w:rsidDel="00000000" w:rsidP="00000000" w:rsidRDefault="00000000" w:rsidRPr="00000000" w14:paraId="000000F5">
      <w:pPr>
        <w:ind w:left="0"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118132</wp:posOffset>
            </wp:positionV>
            <wp:extent cx="1514475" cy="514350"/>
            <wp:effectExtent b="0" l="0" r="0" t="0"/>
            <wp:wrapNone/>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514475" cy="514350"/>
                    </a:xfrm>
                    <a:prstGeom prst="rect"/>
                    <a:ln/>
                  </pic:spPr>
                </pic:pic>
              </a:graphicData>
            </a:graphic>
          </wp:anchor>
        </w:drawing>
      </w:r>
    </w:p>
    <w:p w:rsidR="00000000" w:rsidDel="00000000" w:rsidP="00000000" w:rsidRDefault="00000000" w:rsidRPr="00000000" w14:paraId="000000F6">
      <w:pPr>
        <w:ind w:left="0" w:firstLine="720"/>
        <w:rPr>
          <w:b w:val="1"/>
        </w:rPr>
      </w:pPr>
      <w:r w:rsidDel="00000000" w:rsidR="00000000" w:rsidRPr="00000000">
        <w:rPr>
          <w:b w:val="1"/>
          <w:rtl w:val="0"/>
        </w:rPr>
        <w:t xml:space="preserve">NCF :  </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NCF=Nilai rata-rata Core Factor </w:t>
      </w:r>
    </w:p>
    <w:p w:rsidR="00000000" w:rsidDel="00000000" w:rsidP="00000000" w:rsidRDefault="00000000" w:rsidRPr="00000000" w14:paraId="000000F9">
      <w:pPr>
        <w:ind w:left="0" w:firstLine="0"/>
        <w:rPr/>
      </w:pPr>
      <w:r w:rsidDel="00000000" w:rsidR="00000000" w:rsidRPr="00000000">
        <w:rPr>
          <w:rtl w:val="0"/>
        </w:rPr>
        <w:t xml:space="preserve">NC(I,s,p)=Jumlah total nilai core factor</w:t>
      </w:r>
    </w:p>
    <w:p w:rsidR="00000000" w:rsidDel="00000000" w:rsidP="00000000" w:rsidRDefault="00000000" w:rsidRPr="00000000" w14:paraId="000000FA">
      <w:pPr>
        <w:ind w:left="0" w:firstLine="0"/>
        <w:rPr/>
      </w:pPr>
      <w:r w:rsidDel="00000000" w:rsidR="00000000" w:rsidRPr="00000000">
        <w:rPr>
          <w:rtl w:val="0"/>
        </w:rPr>
        <w:t xml:space="preserve"> IC= Jumlah Item</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Secondary Factor</w:t>
      </w:r>
      <w:r w:rsidDel="00000000" w:rsidR="00000000" w:rsidRPr="00000000">
        <w:drawing>
          <wp:anchor allowOverlap="1" behindDoc="0" distB="114300" distT="114300" distL="114300" distR="114300" hidden="0" layoutInCell="1" locked="0" relativeHeight="0" simplePos="0">
            <wp:simplePos x="0" y="0"/>
            <wp:positionH relativeFrom="column">
              <wp:posOffset>881063</wp:posOffset>
            </wp:positionH>
            <wp:positionV relativeFrom="paragraph">
              <wp:posOffset>295275</wp:posOffset>
            </wp:positionV>
            <wp:extent cx="1638300" cy="609600"/>
            <wp:effectExtent b="0" l="0" r="0" t="0"/>
            <wp:wrapNone/>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638300" cy="609600"/>
                    </a:xfrm>
                    <a:prstGeom prst="rect"/>
                    <a:ln/>
                  </pic:spPr>
                </pic:pic>
              </a:graphicData>
            </a:graphic>
          </wp:anchor>
        </w:drawing>
      </w:r>
    </w:p>
    <w:p w:rsidR="00000000" w:rsidDel="00000000" w:rsidP="00000000" w:rsidRDefault="00000000" w:rsidRPr="00000000" w14:paraId="000000FD">
      <w:pPr>
        <w:ind w:firstLine="720"/>
        <w:rPr>
          <w:b w:val="1"/>
        </w:rPr>
      </w:pPr>
      <w:r w:rsidDel="00000000" w:rsidR="00000000" w:rsidRPr="00000000">
        <w:rPr>
          <w:rtl w:val="0"/>
        </w:rPr>
      </w:r>
    </w:p>
    <w:p w:rsidR="00000000" w:rsidDel="00000000" w:rsidP="00000000" w:rsidRDefault="00000000" w:rsidRPr="00000000" w14:paraId="000000FE">
      <w:pPr>
        <w:ind w:firstLine="720"/>
        <w:rPr>
          <w:b w:val="1"/>
        </w:rPr>
      </w:pPr>
      <w:r w:rsidDel="00000000" w:rsidR="00000000" w:rsidRPr="00000000">
        <w:rPr>
          <w:b w:val="1"/>
          <w:rtl w:val="0"/>
        </w:rPr>
        <w:t xml:space="preserve">NSF :  </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NCF=Nilai rata-rata Secondary Factor </w:t>
      </w:r>
    </w:p>
    <w:p w:rsidR="00000000" w:rsidDel="00000000" w:rsidP="00000000" w:rsidRDefault="00000000" w:rsidRPr="00000000" w14:paraId="00000101">
      <w:pPr>
        <w:ind w:left="0" w:firstLine="0"/>
        <w:rPr/>
      </w:pPr>
      <w:r w:rsidDel="00000000" w:rsidR="00000000" w:rsidRPr="00000000">
        <w:rPr>
          <w:rtl w:val="0"/>
        </w:rPr>
        <w:t xml:space="preserve">NC(I,s,p)=Jumlah total milai secondary factor </w:t>
      </w:r>
    </w:p>
    <w:p w:rsidR="00000000" w:rsidDel="00000000" w:rsidP="00000000" w:rsidRDefault="00000000" w:rsidRPr="00000000" w14:paraId="00000102">
      <w:pPr>
        <w:ind w:left="0" w:firstLine="0"/>
        <w:rPr/>
      </w:pPr>
      <w:r w:rsidDel="00000000" w:rsidR="00000000" w:rsidRPr="00000000">
        <w:rPr>
          <w:rtl w:val="0"/>
        </w:rPr>
        <w:t xml:space="preserve">IC= Jumlah Item</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pStyle w:val="Heading3"/>
        <w:ind w:firstLine="0"/>
        <w:rPr/>
      </w:pPr>
      <w:bookmarkStart w:colFirst="0" w:colLast="0" w:name="_heading=h.ub2f7b3fynhy" w:id="14"/>
      <w:bookmarkEnd w:id="14"/>
      <w:r w:rsidDel="00000000" w:rsidR="00000000" w:rsidRPr="00000000">
        <w:rPr>
          <w:rtl w:val="0"/>
        </w:rPr>
        <w:t xml:space="preserve">6. Menghitung Total Nilai Pemain Untuk Perangkingan</w:t>
      </w:r>
    </w:p>
    <w:p w:rsidR="00000000" w:rsidDel="00000000" w:rsidP="00000000" w:rsidRDefault="00000000" w:rsidRPr="00000000" w14:paraId="00000106">
      <w:pPr>
        <w:ind w:left="0" w:firstLine="0"/>
        <w:jc w:val="center"/>
        <w:rPr/>
      </w:pPr>
      <w:r w:rsidDel="00000000" w:rsidR="00000000" w:rsidRPr="00000000">
        <w:rPr/>
        <w:drawing>
          <wp:inline distB="114300" distT="114300" distL="114300" distR="114300">
            <wp:extent cx="3400425" cy="1095375"/>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4004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jc w:val="center"/>
        <w:rPr/>
      </w:pPr>
      <w:sdt>
        <w:sdtPr>
          <w:tag w:val="goog_rdk_0"/>
        </w:sdtPr>
        <w:sdtContent>
          <w:r w:rsidDel="00000000" w:rsidR="00000000" w:rsidRPr="00000000">
            <w:rPr>
              <w:rFonts w:ascii="Estrangelo Edessa" w:cs="Estrangelo Edessa" w:eastAsia="Estrangelo Edessa" w:hAnsi="Estrangelo Edessa"/>
              <w:rtl w:val="0"/>
            </w:rPr>
            <w:t xml:space="preserve">ܰN = (X)%NCF + (X)%NSF</w:t>
          </w:r>
        </w:sdtContent>
      </w:sdt>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NCF(I,s,p): Nilai rata-rata core factor </w:t>
      </w:r>
    </w:p>
    <w:p w:rsidR="00000000" w:rsidDel="00000000" w:rsidP="00000000" w:rsidRDefault="00000000" w:rsidRPr="00000000" w14:paraId="0000010A">
      <w:pPr>
        <w:ind w:left="0" w:firstLine="0"/>
        <w:rPr/>
      </w:pPr>
      <w:r w:rsidDel="00000000" w:rsidR="00000000" w:rsidRPr="00000000">
        <w:rPr>
          <w:rtl w:val="0"/>
        </w:rPr>
        <w:t xml:space="preserve">NSF(I,s,p): Nilai rata-rata secondary factor </w:t>
      </w:r>
    </w:p>
    <w:p w:rsidR="00000000" w:rsidDel="00000000" w:rsidP="00000000" w:rsidRDefault="00000000" w:rsidRPr="00000000" w14:paraId="0000010B">
      <w:pPr>
        <w:ind w:left="0" w:firstLine="0"/>
        <w:rPr/>
      </w:pPr>
      <w:r w:rsidDel="00000000" w:rsidR="00000000" w:rsidRPr="00000000">
        <w:rPr>
          <w:rtl w:val="0"/>
        </w:rPr>
        <w:t xml:space="preserve">N(I,s,p): Nilai total kategori </w:t>
      </w:r>
    </w:p>
    <w:p w:rsidR="00000000" w:rsidDel="00000000" w:rsidP="00000000" w:rsidRDefault="00000000" w:rsidRPr="00000000" w14:paraId="0000010C">
      <w:pPr>
        <w:ind w:left="0" w:firstLine="0"/>
        <w:rPr/>
      </w:pPr>
      <w:r w:rsidDel="00000000" w:rsidR="00000000" w:rsidRPr="00000000">
        <w:rPr>
          <w:rtl w:val="0"/>
        </w:rPr>
        <w:t xml:space="preserve">(x)%: Nilai persen yang diinputkan</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ind w:left="1" w:hanging="3"/>
        <w:rPr>
          <w:rFonts w:ascii="Tahoma" w:cs="Tahoma" w:eastAsia="Tahoma" w:hAnsi="Tahoma"/>
        </w:rPr>
      </w:pPr>
      <w:bookmarkStart w:colFirst="0" w:colLast="0" w:name="_heading=h.euiikak6ze0q" w:id="15"/>
      <w:bookmarkEnd w:id="15"/>
      <w:r w:rsidDel="00000000" w:rsidR="00000000" w:rsidRPr="00000000">
        <w:rPr>
          <w:rFonts w:ascii="Tahoma" w:cs="Tahoma" w:eastAsia="Tahoma" w:hAnsi="Tahoma"/>
          <w:rtl w:val="0"/>
        </w:rPr>
        <w:t xml:space="preserve">3.2 Implementasi Dalam Web</w:t>
      </w:r>
    </w:p>
    <w:p w:rsidR="00000000" w:rsidDel="00000000" w:rsidP="00000000" w:rsidRDefault="00000000" w:rsidRPr="00000000" w14:paraId="00000111">
      <w:pPr>
        <w:pStyle w:val="Heading3"/>
        <w:rPr/>
      </w:pPr>
      <w:bookmarkStart w:colFirst="0" w:colLast="0" w:name="_heading=h.a9k9jqgofg18" w:id="16"/>
      <w:bookmarkEnd w:id="16"/>
      <w:r w:rsidDel="00000000" w:rsidR="00000000" w:rsidRPr="00000000">
        <w:rPr>
          <w:rtl w:val="0"/>
        </w:rPr>
        <w:t xml:space="preserve">3.2.1</w:t>
        <w:tab/>
        <w:t xml:space="preserve">Halaman Dashboard</w:t>
      </w:r>
    </w:p>
    <w:p w:rsidR="00000000" w:rsidDel="00000000" w:rsidP="00000000" w:rsidRDefault="00000000" w:rsidRPr="00000000" w14:paraId="00000112">
      <w:pPr>
        <w:rPr/>
      </w:pPr>
      <w:r w:rsidDel="00000000" w:rsidR="00000000" w:rsidRPr="00000000">
        <w:rPr>
          <w:rtl w:val="0"/>
        </w:rPr>
        <w:t xml:space="preserve">Halaman dashboard merupakan halaman yang tertampil pertama kali setelah user setelah berhasil masuk ke sistem.</w:t>
      </w:r>
    </w:p>
    <w:p w:rsidR="00000000" w:rsidDel="00000000" w:rsidP="00000000" w:rsidRDefault="00000000" w:rsidRPr="00000000" w14:paraId="00000113">
      <w:pPr>
        <w:rPr/>
      </w:pPr>
      <w:r w:rsidDel="00000000" w:rsidR="00000000" w:rsidRPr="00000000">
        <w:rPr/>
        <w:drawing>
          <wp:inline distB="114300" distT="114300" distL="114300" distR="114300">
            <wp:extent cx="5039865" cy="27051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03986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heading=h.hpcvbkefcpfe" w:id="17"/>
      <w:bookmarkEnd w:id="17"/>
      <w:r w:rsidDel="00000000" w:rsidR="00000000" w:rsidRPr="00000000">
        <w:rPr>
          <w:rtl w:val="0"/>
        </w:rPr>
      </w:r>
    </w:p>
    <w:p w:rsidR="00000000" w:rsidDel="00000000" w:rsidP="00000000" w:rsidRDefault="00000000" w:rsidRPr="00000000" w14:paraId="00000116">
      <w:pPr>
        <w:pStyle w:val="Heading3"/>
        <w:rPr/>
      </w:pPr>
      <w:bookmarkStart w:colFirst="0" w:colLast="0" w:name="_heading=h.hxlbntyf1hfa" w:id="18"/>
      <w:bookmarkEnd w:id="18"/>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rPr/>
      </w:pPr>
      <w:bookmarkStart w:colFirst="0" w:colLast="0" w:name="_heading=h.4wzg02hqjm3e" w:id="19"/>
      <w:bookmarkEnd w:id="19"/>
      <w:r w:rsidDel="00000000" w:rsidR="00000000" w:rsidRPr="00000000">
        <w:rPr>
          <w:rtl w:val="0"/>
        </w:rPr>
        <w:t xml:space="preserve">3.2.2  Data Pemain</w:t>
      </w:r>
    </w:p>
    <w:p w:rsidR="00000000" w:rsidDel="00000000" w:rsidP="00000000" w:rsidRDefault="00000000" w:rsidRPr="00000000" w14:paraId="0000011A">
      <w:pPr>
        <w:rPr/>
      </w:pPr>
      <w:r w:rsidDel="00000000" w:rsidR="00000000" w:rsidRPr="00000000">
        <w:rPr>
          <w:rtl w:val="0"/>
        </w:rPr>
        <w:t xml:space="preserve">Halaman data pemain merupakan halaman yang digunakan oleh admin untuk mengolah data pemain. Data pemain berisi nama pemain, posisi dan Tim.</w:t>
      </w:r>
    </w:p>
    <w:p w:rsidR="00000000" w:rsidDel="00000000" w:rsidP="00000000" w:rsidRDefault="00000000" w:rsidRPr="00000000" w14:paraId="0000011B">
      <w:pPr>
        <w:rPr/>
      </w:pPr>
      <w:r w:rsidDel="00000000" w:rsidR="00000000" w:rsidRPr="00000000">
        <w:rPr/>
        <w:drawing>
          <wp:inline distB="114300" distT="114300" distL="114300" distR="114300">
            <wp:extent cx="5039865" cy="2463800"/>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03986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bookmarkStart w:colFirst="0" w:colLast="0" w:name="_heading=h.xd4xkyyjt922" w:id="20"/>
      <w:bookmarkEnd w:id="20"/>
      <w:r w:rsidDel="00000000" w:rsidR="00000000" w:rsidRPr="00000000">
        <w:rPr>
          <w:rtl w:val="0"/>
        </w:rPr>
        <w:t xml:space="preserve">3.2.3  Aspek Penilaian</w:t>
      </w:r>
    </w:p>
    <w:p w:rsidR="00000000" w:rsidDel="00000000" w:rsidP="00000000" w:rsidRDefault="00000000" w:rsidRPr="00000000" w14:paraId="0000011E">
      <w:pPr>
        <w:rPr/>
      </w:pPr>
      <w:r w:rsidDel="00000000" w:rsidR="00000000" w:rsidRPr="00000000">
        <w:rPr>
          <w:rtl w:val="0"/>
        </w:rPr>
        <w:t xml:space="preserve">Halaman ini berisi Aspek Penilaian dan persentase core factor dan secondary factor, berisi 2 aspek yaitu performa dan fair play</w:t>
      </w:r>
    </w:p>
    <w:p w:rsidR="00000000" w:rsidDel="00000000" w:rsidP="00000000" w:rsidRDefault="00000000" w:rsidRPr="00000000" w14:paraId="0000011F">
      <w:pPr>
        <w:rPr/>
      </w:pPr>
      <w:r w:rsidDel="00000000" w:rsidR="00000000" w:rsidRPr="00000000">
        <w:rPr/>
        <w:drawing>
          <wp:inline distB="114300" distT="114300" distL="114300" distR="114300">
            <wp:extent cx="5039865" cy="25019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03986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heading=h.oz1t97fy9fsc" w:id="21"/>
      <w:bookmarkEnd w:id="21"/>
      <w:r w:rsidDel="00000000" w:rsidR="00000000" w:rsidRPr="00000000">
        <w:rPr>
          <w:rtl w:val="0"/>
        </w:rPr>
        <w:t xml:space="preserve">3.2.3  Kriteria Penilaian</w:t>
      </w:r>
    </w:p>
    <w:p w:rsidR="00000000" w:rsidDel="00000000" w:rsidP="00000000" w:rsidRDefault="00000000" w:rsidRPr="00000000" w14:paraId="00000122">
      <w:pPr>
        <w:rPr/>
      </w:pPr>
      <w:r w:rsidDel="00000000" w:rsidR="00000000" w:rsidRPr="00000000">
        <w:rPr>
          <w:rtl w:val="0"/>
        </w:rPr>
        <w:t xml:space="preserve">Halaman ini berisi Apek,Kriteria,Nilai Target dan juga pengelompokan kriteria berdasarkan core factor atau secondary factor</w:t>
      </w:r>
    </w:p>
    <w:p w:rsidR="00000000" w:rsidDel="00000000" w:rsidP="00000000" w:rsidRDefault="00000000" w:rsidRPr="00000000" w14:paraId="00000123">
      <w:pPr>
        <w:rPr/>
      </w:pPr>
      <w:r w:rsidDel="00000000" w:rsidR="00000000" w:rsidRPr="00000000">
        <w:rPr/>
        <w:drawing>
          <wp:inline distB="114300" distT="114300" distL="114300" distR="114300">
            <wp:extent cx="5039865" cy="2565400"/>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03986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heading=h.2b98xtqd0zza" w:id="22"/>
      <w:bookmarkEnd w:id="22"/>
      <w:r w:rsidDel="00000000" w:rsidR="00000000" w:rsidRPr="00000000">
        <w:rPr>
          <w:rtl w:val="0"/>
        </w:rPr>
        <w:t xml:space="preserve">3.2.3  Proses Perhitungan Profile Matching</w:t>
      </w:r>
    </w:p>
    <w:p w:rsidR="00000000" w:rsidDel="00000000" w:rsidP="00000000" w:rsidRDefault="00000000" w:rsidRPr="00000000" w14:paraId="00000126">
      <w:pPr>
        <w:rPr/>
      </w:pPr>
      <w:r w:rsidDel="00000000" w:rsidR="00000000" w:rsidRPr="00000000">
        <w:rPr>
          <w:rtl w:val="0"/>
        </w:rPr>
        <w:t xml:space="preserve">Pada halaman ini admin dapat melakukan perhitungan dengan memasukan data dengan nilai 1 - 4,dengan nilai 1 adalah kurang,2 adalah cukup, 3 adalah baik, dan 4 adalah sangat baik.</w:t>
      </w:r>
    </w:p>
    <w:p w:rsidR="00000000" w:rsidDel="00000000" w:rsidP="00000000" w:rsidRDefault="00000000" w:rsidRPr="00000000" w14:paraId="00000127">
      <w:pPr>
        <w:rPr/>
      </w:pPr>
      <w:r w:rsidDel="00000000" w:rsidR="00000000" w:rsidRPr="00000000">
        <w:rPr/>
        <w:drawing>
          <wp:inline distB="114300" distT="114300" distL="114300" distR="114300">
            <wp:extent cx="5039865" cy="2565400"/>
            <wp:effectExtent b="0" l="0" r="0" t="0"/>
            <wp:docPr id="1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03986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heading=h.759k0868650" w:id="23"/>
      <w:bookmarkEnd w:id="23"/>
      <w:r w:rsidDel="00000000" w:rsidR="00000000" w:rsidRPr="00000000">
        <w:rPr>
          <w:rtl w:val="0"/>
        </w:rPr>
        <w:t xml:space="preserve">3.2.3  Hasil Perhitungan</w:t>
      </w:r>
    </w:p>
    <w:p w:rsidR="00000000" w:rsidDel="00000000" w:rsidP="00000000" w:rsidRDefault="00000000" w:rsidRPr="00000000" w14:paraId="0000012A">
      <w:pPr>
        <w:rPr/>
      </w:pPr>
      <w:r w:rsidDel="00000000" w:rsidR="00000000" w:rsidRPr="00000000">
        <w:rPr>
          <w:rtl w:val="0"/>
        </w:rPr>
        <w:t xml:space="preserve">Halaman ini berisi hasil perhitungan tiap aspek dan juga hasil final yaitu hasil perangkingan dari tiap pemain sepakbola</w:t>
      </w:r>
    </w:p>
    <w:p w:rsidR="00000000" w:rsidDel="00000000" w:rsidP="00000000" w:rsidRDefault="00000000" w:rsidRPr="00000000" w14:paraId="0000012B">
      <w:pPr>
        <w:rPr/>
      </w:pPr>
      <w:r w:rsidDel="00000000" w:rsidR="00000000" w:rsidRPr="00000000">
        <w:rPr/>
        <w:drawing>
          <wp:inline distB="114300" distT="114300" distL="114300" distR="114300">
            <wp:extent cx="5039865" cy="21590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03986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039865" cy="25781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03986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ind w:left="1" w:hanging="3"/>
        <w:rPr>
          <w:rFonts w:ascii="Tahoma" w:cs="Tahoma" w:eastAsia="Tahoma" w:hAnsi="Tahoma"/>
        </w:rPr>
      </w:pPr>
      <w:bookmarkStart w:colFirst="0" w:colLast="0" w:name="_heading=h.rsg7rk3yhvg5" w:id="24"/>
      <w:bookmarkEnd w:id="24"/>
      <w:r w:rsidDel="00000000" w:rsidR="00000000" w:rsidRPr="00000000">
        <w:rPr>
          <w:rFonts w:ascii="Tahoma" w:cs="Tahoma" w:eastAsia="Tahoma" w:hAnsi="Tahoma"/>
          <w:rtl w:val="0"/>
        </w:rPr>
        <w:t xml:space="preserve">3.3 Kesimpulan</w:t>
      </w:r>
    </w:p>
    <w:p w:rsidR="00000000" w:rsidDel="00000000" w:rsidP="00000000" w:rsidRDefault="00000000" w:rsidRPr="00000000" w14:paraId="00000130">
      <w:pPr>
        <w:rPr/>
      </w:pPr>
      <w:r w:rsidDel="00000000" w:rsidR="00000000" w:rsidRPr="00000000">
        <w:rPr>
          <w:rtl w:val="0"/>
        </w:rPr>
        <w:t xml:space="preserve">Kesimpulan yang dapat diambil dalam pembuatan tugas akhir ini dengan melihat proses analisis dan pengujian yang sudah dilakukan maka dapat ditarik kesimpulan bahwa penelitian ini telah menghasilkan sebuah sistem pemilihan pemain terbaik menggunakan metode Profile Matching. Sistem dirancang dengan mengolah data pemain menggunakan 2 Aspek dan 4 kriteria dimasing masing aspek, untuk menghasilkan sebuah pemilihan pemain terbaik fifa.</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left="0" w:hanging="2"/>
        <w:rPr>
          <w:rFonts w:ascii="Tahoma" w:cs="Tahoma" w:eastAsia="Tahoma" w:hAnsi="Tahoma"/>
          <w:highlight w:val="black"/>
        </w:rPr>
      </w:pPr>
      <w:r w:rsidDel="00000000" w:rsidR="00000000" w:rsidRPr="00000000">
        <w:rPr>
          <w:rtl w:val="0"/>
        </w:rPr>
      </w:r>
    </w:p>
    <w:sectPr>
      <w:type w:val="nextPage"/>
      <w:pgSz w:h="16838" w:w="11906" w:orient="portrait"/>
      <w:pgMar w:bottom="2268" w:top="1701" w:left="2267.71653543307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ahoma">
    <w:embedRegular w:fontKey="{00000000-0000-0000-0000-000000000000}" r:id="rId1" w:subsetted="0"/>
    <w:embedBold w:fontKey="{00000000-0000-0000-0000-000000000000}" r:id="rId2" w:subsetted="0"/>
  </w:font>
  <w:font w:name="Estrangelo Edess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76" w:lineRule="auto"/>
      <w:ind w:left="0" w:hanging="2"/>
      <w:jc w:val="lef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D"/>
      </w:rPr>
    </w:rPrDefault>
    <w:pPrDefault>
      <w:pPr>
        <w:spacing w:line="360" w:lineRule="auto"/>
        <w:ind w:hanging="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b w:val="1"/>
      <w:sz w:val="32"/>
      <w:szCs w:val="32"/>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rPr>
  </w:style>
  <w:style w:type="paragraph" w:styleId="Normal" w:default="1">
    <w:name w:val="Normal"/>
    <w:qFormat w:val="1"/>
    <w:rsid w:val="003B1DF1"/>
    <w:pPr>
      <w:suppressAutoHyphens w:val="1"/>
      <w:spacing w:after="0" w:line="360" w:lineRule="auto"/>
      <w:ind w:left="-1" w:leftChars="-1" w:hanging="1" w:hangingChars="1"/>
      <w:jc w:val="both"/>
      <w:textDirection w:val="btLr"/>
      <w:textAlignment w:val="top"/>
      <w:outlineLvl w:val="0"/>
    </w:pPr>
    <w:rPr>
      <w:rFonts w:ascii="Times New Roman" w:cs="Times New Roman" w:eastAsia="Times New Roman" w:hAnsi="Times New Roman"/>
      <w:position w:val="-1"/>
      <w:sz w:val="24"/>
      <w:szCs w:val="24"/>
      <w:lang w:val="en-AU"/>
    </w:rPr>
  </w:style>
  <w:style w:type="paragraph" w:styleId="Heading1">
    <w:name w:val="heading 1"/>
    <w:basedOn w:val="Normal"/>
    <w:next w:val="Normal"/>
    <w:link w:val="Heading1Char"/>
    <w:uiPriority w:val="9"/>
    <w:qFormat w:val="1"/>
    <w:rsid w:val="003B1DF1"/>
    <w:pPr>
      <w:keepNext w:val="1"/>
      <w:keepLines w:val="1"/>
      <w:spacing w:before="240"/>
      <w:jc w:val="center"/>
    </w:pPr>
    <w:rPr>
      <w:rFonts w:cstheme="majorBidi" w:eastAsiaTheme="majorEastAsia"/>
      <w:b w:val="1"/>
      <w:sz w:val="32"/>
      <w:szCs w:val="32"/>
    </w:rPr>
  </w:style>
  <w:style w:type="paragraph" w:styleId="Heading2">
    <w:name w:val="heading 2"/>
    <w:basedOn w:val="Normal"/>
    <w:next w:val="Normal"/>
    <w:link w:val="Heading2Char"/>
    <w:uiPriority w:val="9"/>
    <w:unhideWhenUsed w:val="1"/>
    <w:qFormat w:val="1"/>
    <w:rsid w:val="003B1DF1"/>
    <w:pPr>
      <w:keepNext w:val="1"/>
      <w:keepLines w:val="1"/>
      <w:spacing w:before="40"/>
      <w:outlineLvl w:val="1"/>
    </w:pPr>
    <w:rPr>
      <w:rFonts w:cstheme="majorBidi" w:eastAsiaTheme="majorEastAsia"/>
      <w:b w:val="1"/>
      <w:sz w:val="28"/>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3B1DF1"/>
    <w:pPr>
      <w:spacing w:after="60" w:before="240"/>
      <w:jc w:val="center"/>
    </w:pPr>
    <w:rPr>
      <w:rFonts w:ascii="Arial" w:hAnsi="Arial"/>
      <w:b w:val="1"/>
      <w:kern w:val="28"/>
      <w:lang w:val="en-GB"/>
    </w:rPr>
  </w:style>
  <w:style w:type="character" w:styleId="TitleChar" w:customStyle="1">
    <w:name w:val="Title Char"/>
    <w:basedOn w:val="DefaultParagraphFont"/>
    <w:link w:val="Title"/>
    <w:uiPriority w:val="10"/>
    <w:rsid w:val="003B1DF1"/>
    <w:rPr>
      <w:rFonts w:ascii="Arial" w:cs="Times New Roman" w:eastAsia="Times New Roman" w:hAnsi="Arial"/>
      <w:b w:val="1"/>
      <w:kern w:val="28"/>
      <w:position w:val="-1"/>
      <w:sz w:val="24"/>
      <w:szCs w:val="24"/>
      <w:lang w:val="en-GB"/>
    </w:rPr>
  </w:style>
  <w:style w:type="paragraph" w:styleId="Header">
    <w:name w:val="header"/>
    <w:basedOn w:val="Normal"/>
    <w:link w:val="HeaderChar"/>
    <w:rsid w:val="003B1DF1"/>
    <w:pPr>
      <w:tabs>
        <w:tab w:val="center" w:pos="4153"/>
        <w:tab w:val="right" w:pos="8306"/>
      </w:tabs>
    </w:pPr>
  </w:style>
  <w:style w:type="character" w:styleId="HeaderChar" w:customStyle="1">
    <w:name w:val="Header Char"/>
    <w:basedOn w:val="DefaultParagraphFont"/>
    <w:link w:val="Header"/>
    <w:rsid w:val="003B1DF1"/>
    <w:rPr>
      <w:rFonts w:ascii="Times New Roman" w:cs="Times New Roman" w:eastAsia="Times New Roman" w:hAnsi="Times New Roman"/>
      <w:position w:val="-1"/>
      <w:sz w:val="24"/>
      <w:szCs w:val="24"/>
      <w:lang w:val="en-AU"/>
    </w:rPr>
  </w:style>
  <w:style w:type="paragraph" w:styleId="Footer">
    <w:name w:val="footer"/>
    <w:basedOn w:val="Normal"/>
    <w:link w:val="FooterChar"/>
    <w:uiPriority w:val="99"/>
    <w:rsid w:val="003B1DF1"/>
    <w:pPr>
      <w:tabs>
        <w:tab w:val="center" w:pos="4153"/>
        <w:tab w:val="right" w:pos="8306"/>
      </w:tabs>
    </w:pPr>
  </w:style>
  <w:style w:type="character" w:styleId="FooterChar" w:customStyle="1">
    <w:name w:val="Footer Char"/>
    <w:basedOn w:val="DefaultParagraphFont"/>
    <w:link w:val="Footer"/>
    <w:uiPriority w:val="99"/>
    <w:rsid w:val="003B1DF1"/>
    <w:rPr>
      <w:rFonts w:ascii="Times New Roman" w:cs="Times New Roman" w:eastAsia="Times New Roman" w:hAnsi="Times New Roman"/>
      <w:position w:val="-1"/>
      <w:sz w:val="24"/>
      <w:szCs w:val="24"/>
      <w:lang w:val="en-AU"/>
    </w:rPr>
  </w:style>
  <w:style w:type="character" w:styleId="Heading1Char" w:customStyle="1">
    <w:name w:val="Heading 1 Char"/>
    <w:basedOn w:val="DefaultParagraphFont"/>
    <w:link w:val="Heading1"/>
    <w:uiPriority w:val="9"/>
    <w:rsid w:val="003B1DF1"/>
    <w:rPr>
      <w:rFonts w:ascii="Times New Roman" w:hAnsi="Times New Roman" w:cstheme="majorBidi" w:eastAsiaTheme="majorEastAsia"/>
      <w:b w:val="1"/>
      <w:position w:val="-1"/>
      <w:sz w:val="32"/>
      <w:szCs w:val="32"/>
      <w:lang w:val="en-AU"/>
    </w:rPr>
  </w:style>
  <w:style w:type="character" w:styleId="Heading2Char" w:customStyle="1">
    <w:name w:val="Heading 2 Char"/>
    <w:basedOn w:val="DefaultParagraphFont"/>
    <w:link w:val="Heading2"/>
    <w:uiPriority w:val="9"/>
    <w:rsid w:val="003B1DF1"/>
    <w:rPr>
      <w:rFonts w:ascii="Times New Roman" w:hAnsi="Times New Roman" w:cstheme="majorBidi" w:eastAsiaTheme="majorEastAsia"/>
      <w:b w:val="1"/>
      <w:position w:val="-1"/>
      <w:sz w:val="28"/>
      <w:szCs w:val="26"/>
      <w:lang w:val="en-AU"/>
    </w:rPr>
  </w:style>
  <w:style w:type="paragraph" w:styleId="NoSpacing">
    <w:name w:val="No Spacing"/>
    <w:uiPriority w:val="1"/>
    <w:qFormat w:val="1"/>
    <w:rsid w:val="000A0384"/>
    <w:pPr>
      <w:suppressAutoHyphens w:val="1"/>
      <w:spacing w:after="0" w:line="240" w:lineRule="auto"/>
      <w:ind w:left="-1" w:leftChars="-1" w:hanging="1" w:hangingChars="1"/>
      <w:jc w:val="both"/>
      <w:textDirection w:val="btLr"/>
      <w:textAlignment w:val="top"/>
      <w:outlineLvl w:val="0"/>
    </w:pPr>
    <w:rPr>
      <w:rFonts w:ascii="Times New Roman" w:cs="Times New Roman" w:eastAsia="Times New Roman" w:hAnsi="Times New Roman"/>
      <w:position w:val="-1"/>
      <w:sz w:val="24"/>
      <w:szCs w:val="24"/>
      <w:lang w:val="en-AU"/>
    </w:rPr>
  </w:style>
  <w:style w:type="paragraph" w:styleId="NormalWeb">
    <w:name w:val="Normal (Web)"/>
    <w:basedOn w:val="Normal"/>
    <w:uiPriority w:val="99"/>
    <w:semiHidden w:val="1"/>
    <w:unhideWhenUsed w:val="1"/>
    <w:rsid w:val="000A0384"/>
    <w:pPr>
      <w:suppressAutoHyphens w:val="0"/>
      <w:spacing w:after="100" w:afterAutospacing="1" w:before="100" w:beforeAutospacing="1" w:line="240" w:lineRule="auto"/>
      <w:ind w:left="0" w:leftChars="0" w:firstLine="0" w:firstLineChars="0"/>
      <w:jc w:val="left"/>
      <w:textDirection w:val="lrTb"/>
      <w:textAlignment w:val="auto"/>
      <w:outlineLvl w:val="9"/>
    </w:pPr>
    <w:rPr>
      <w:position w:val="0"/>
      <w:lang w:eastAsia="en-ID" w:val="en-I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XC/pqQCcRe2G5sMRv70czooyMw==">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2023-01-07T18:18:00Z</dcterms:created>
  <dc:creator>Dhaifan Satriaji</dc:creator>
</cp:coreProperties>
</file>