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4A6250"/>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6">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6FB15"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CB0D0C" w:rsidRDefault="00EB079A">
      <w:pPr>
        <w:rPr>
          <w:noProof/>
          <w:lang w:eastAsia="fr-FR"/>
        </w:rPr>
      </w:pPr>
      <w:r w:rsidRPr="008834BF">
        <w:rPr>
          <w:b/>
          <w:noProof/>
          <w:lang w:eastAsia="fr-FR"/>
        </w:rPr>
        <w:drawing>
          <wp:anchor distT="0" distB="0" distL="114300" distR="114300" simplePos="0" relativeHeight="251666432" behindDoc="1" locked="0" layoutInCell="1" allowOverlap="1">
            <wp:simplePos x="0" y="0"/>
            <wp:positionH relativeFrom="margin">
              <wp:align>center</wp:align>
            </wp:positionH>
            <wp:positionV relativeFrom="paragraph">
              <wp:posOffset>288323</wp:posOffset>
            </wp:positionV>
            <wp:extent cx="6545580" cy="4741545"/>
            <wp:effectExtent l="0" t="0" r="7620" b="1905"/>
            <wp:wrapTight wrapText="bothSides">
              <wp:wrapPolygon edited="0">
                <wp:start x="0" y="0"/>
                <wp:lineTo x="0" y="21522"/>
                <wp:lineTo x="21562" y="21522"/>
                <wp:lineTo x="215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9" cstate="print">
                      <a:extLst>
                        <a:ext uri="{28A0092B-C50C-407E-A947-70E740481C1C}">
                          <a14:useLocalDpi xmlns:a14="http://schemas.microsoft.com/office/drawing/2010/main" val="0"/>
                        </a:ext>
                      </a:extLst>
                    </a:blip>
                    <a:srcRect l="10339" t="6563" r="23401" b="8113"/>
                    <a:stretch/>
                  </pic:blipFill>
                  <pic:spPr bwMode="auto">
                    <a:xfrm>
                      <a:off x="0" y="0"/>
                      <a:ext cx="6545580" cy="474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7E1" w:rsidRDefault="000D67E1" w:rsidP="005A5B7C">
      <w:pPr>
        <w:pStyle w:val="Heading1"/>
        <w:ind w:left="3540" w:firstLine="708"/>
        <w:rPr>
          <w:noProof/>
          <w:lang w:eastAsia="fr-FR"/>
        </w:rPr>
      </w:pPr>
    </w:p>
    <w:p w:rsidR="000D67E1" w:rsidRDefault="000D67E1" w:rsidP="000D67E1">
      <w:pPr>
        <w:rPr>
          <w:lang w:eastAsia="fr-FR"/>
        </w:rPr>
      </w:pPr>
    </w:p>
    <w:p w:rsidR="000D67E1" w:rsidRPr="000D67E1" w:rsidRDefault="000D67E1" w:rsidP="000D67E1">
      <w:pPr>
        <w:rPr>
          <w:lang w:eastAsia="fr-FR"/>
        </w:rPr>
      </w:pP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187377" w:rsidP="00A7008F">
      <w:pPr>
        <w:rPr>
          <w:noProof/>
          <w:lang w:eastAsia="fr-FR"/>
        </w:rPr>
      </w:pPr>
    </w:p>
    <w:p w:rsidR="00187377" w:rsidRDefault="0008183F" w:rsidP="00A7008F">
      <w:pPr>
        <w:rPr>
          <w:noProof/>
          <w:lang w:eastAsia="fr-FR"/>
        </w:rPr>
      </w:pPr>
      <w:r>
        <w:rPr>
          <w:noProof/>
          <w:lang w:eastAsia="fr-FR"/>
        </w:rPr>
        <w:drawing>
          <wp:anchor distT="0" distB="0" distL="114300" distR="114300" simplePos="0" relativeHeight="251668480" behindDoc="1" locked="0" layoutInCell="1" allowOverlap="1" wp14:anchorId="0A4E6D58" wp14:editId="7DC570FA">
            <wp:simplePos x="0" y="0"/>
            <wp:positionH relativeFrom="margin">
              <wp:align>center</wp:align>
            </wp:positionH>
            <wp:positionV relativeFrom="paragraph">
              <wp:posOffset>333284</wp:posOffset>
            </wp:positionV>
            <wp:extent cx="6305550" cy="52184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9" cstate="print">
                      <a:extLst>
                        <a:ext uri="{28A0092B-C50C-407E-A947-70E740481C1C}">
                          <a14:useLocalDpi xmlns:a14="http://schemas.microsoft.com/office/drawing/2010/main" val="0"/>
                        </a:ext>
                      </a:extLst>
                    </a:blip>
                    <a:srcRect l="11301" t="28576" r="45663" b="8113"/>
                    <a:stretch/>
                  </pic:blipFill>
                  <pic:spPr bwMode="auto">
                    <a:xfrm>
                      <a:off x="0" y="0"/>
                      <a:ext cx="6305550" cy="521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7E1" w:rsidRDefault="000D67E1" w:rsidP="00A7008F">
      <w:pPr>
        <w:rPr>
          <w:noProof/>
          <w:lang w:eastAsia="fr-FR"/>
        </w:rPr>
      </w:pPr>
    </w:p>
    <w:p w:rsidR="000D67E1" w:rsidRDefault="000D67E1" w:rsidP="00A7008F">
      <w:pPr>
        <w:rPr>
          <w:noProof/>
          <w:lang w:eastAsia="fr-FR"/>
        </w:rPr>
      </w:pP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besin d’un schéma qui pouvant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p>
    <w:p w:rsidR="00DA4472" w:rsidRDefault="00504D81" w:rsidP="007E6B32">
      <w:pPr>
        <w:jc w:val="both"/>
        <w:rPr>
          <w:noProof/>
          <w:lang w:eastAsia="fr-FR"/>
        </w:rPr>
      </w:pPr>
      <w:r>
        <w:rPr>
          <w:noProof/>
          <w:lang w:eastAsia="fr-FR"/>
        </w:rPr>
        <w:lastRenderedPageBreak/>
        <w:t>Sans ce schéma</w:t>
      </w:r>
      <w:r w:rsidR="00CB00F5">
        <w:rPr>
          <w:noProof/>
          <w:lang w:eastAsia="fr-FR"/>
        </w:rPr>
        <w:t>, nous aurions dû passer par une</w:t>
      </w:r>
      <w:r w:rsidR="000435F8">
        <w:rPr>
          <w:noProof/>
          <w:lang w:eastAsia="fr-FR"/>
        </w:rPr>
        <w:t xml:space="preserve"> série de if() po</w:t>
      </w:r>
      <w:r>
        <w:rPr>
          <w:noProof/>
          <w:lang w:eastAsia="fr-FR"/>
        </w:rPr>
        <w:t>u</w:t>
      </w:r>
      <w:r w:rsidR="000435F8">
        <w:rPr>
          <w:noProof/>
          <w:lang w:eastAsia="fr-FR"/>
        </w:rPr>
        <w:t>r</w:t>
      </w:r>
      <w:r>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A4472" w:rsidRDefault="00DA4472" w:rsidP="00A7008F">
      <w:pPr>
        <w:rPr>
          <w:noProof/>
          <w:lang w:eastAsia="fr-FR"/>
        </w:rPr>
      </w:pPr>
    </w:p>
    <w:p w:rsidR="00D91C20" w:rsidRDefault="00D91C20" w:rsidP="007E6B32">
      <w:pPr>
        <w:jc w:val="both"/>
        <w:rPr>
          <w:noProof/>
          <w:lang w:eastAsia="fr-FR"/>
        </w:rPr>
      </w:pPr>
      <w:r>
        <w:rPr>
          <w:noProof/>
          <w:lang w:eastAsia="fr-FR"/>
        </w:rPr>
        <w:t>Le choix du shcéma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C61963" w:rsidP="00A7008F">
      <w:pPr>
        <w:rPr>
          <w:noProof/>
          <w:lang w:eastAsia="fr-FR"/>
        </w:rPr>
      </w:pP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F12146" w:rsidP="007E6B32">
      <w:pPr>
        <w:jc w:val="both"/>
        <w:rPr>
          <w:noProof/>
          <w:lang w:eastAsia="fr-FR"/>
        </w:rPr>
      </w:pPr>
      <w:r>
        <w:rPr>
          <w:noProof/>
          <w:lang w:eastAsia="fr-FR"/>
        </w:rPr>
        <w:t xml:space="preserve">De plus, ce schéma nous permet, en plus de bien séparer les états par comportement, de rajouter facilement un nouvel état. Il suffit pour cela de créer ue classe qui hérite d’EtatRobot (et de retourner un EtatRobot dans la méthode déclenchant le changement d’état, 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para illeurs explicites et actionnées par les fonctions des états. Ainsi, on a bien une séparation de responsabilité. Le Robot modifie ses données et enclenche un changement d’état, mais c’est L’EtatRobot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d’attribut ou de fonction relatif searit alors effectué directement dans l’état plutôt que dans le robot. De même, si une autre classe a besoin de l’état du Robot, nous pouvons alors lepasserd irectement en paramètre, sans avoir à transmettre tout le Robot.</w:t>
      </w:r>
    </w:p>
    <w:p w:rsidR="00C3431F" w:rsidRDefault="00C3431F" w:rsidP="00A7008F">
      <w:pPr>
        <w:rPr>
          <w:noProof/>
          <w:lang w:eastAsia="fr-FR"/>
        </w:rPr>
      </w:pP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fonction de la classe EtatRobot. AU départ, seules les méthodes qui permettaientd e changer d’état dans le diagramme d’états-transition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F654F4" w:rsidP="007E6B32">
      <w:pPr>
        <w:jc w:val="both"/>
        <w:rPr>
          <w:noProof/>
          <w:lang w:eastAsia="fr-FR"/>
        </w:rPr>
      </w:pPr>
      <w:r>
        <w:rPr>
          <w:noProof/>
          <w:lang w:eastAsia="fr-FR"/>
        </w:rPr>
        <w:lastRenderedPageBreak/>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EtatRbot, et lèvera une exception.</w:t>
      </w:r>
    </w:p>
    <w:p w:rsidR="0035751E" w:rsidRDefault="0035751E" w:rsidP="007E6B32">
      <w:pPr>
        <w:jc w:val="both"/>
        <w:rPr>
          <w:noProof/>
          <w:lang w:eastAsia="fr-FR"/>
        </w:rPr>
      </w:pPr>
      <w:r>
        <w:rPr>
          <w:noProof/>
          <w:lang w:eastAsia="fr-FR"/>
        </w:rPr>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147D84" w:rsidRDefault="00147D84" w:rsidP="00A7008F">
      <w:pPr>
        <w:rPr>
          <w:noProof/>
          <w:lang w:eastAsia="fr-FR"/>
        </w:rPr>
      </w:pPr>
    </w:p>
    <w:p w:rsidR="00147D84" w:rsidRDefault="00147D84"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A27EF3" w:rsidRDefault="00A27EF3" w:rsidP="00A27EF3">
      <w:pPr>
        <w:pStyle w:val="Heading1"/>
        <w:ind w:left="3540"/>
        <w:rPr>
          <w:noProof/>
          <w:lang w:eastAsia="fr-FR"/>
        </w:rPr>
      </w:pPr>
      <w:r>
        <w:rPr>
          <w:noProof/>
          <w:lang w:eastAsia="fr-FR"/>
        </w:rPr>
        <w:lastRenderedPageBreak/>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D991F"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B56CDC" w:rsidRDefault="00B56CDC"/>
    <w:p w:rsidR="00B56CDC" w:rsidRDefault="00B56CDC"/>
    <w:p w:rsidR="00B56CDC" w:rsidRDefault="0090601E">
      <w:r>
        <w:rPr>
          <w:noProof/>
          <w:lang w:eastAsia="fr-FR"/>
        </w:rPr>
        <w:drawing>
          <wp:anchor distT="0" distB="0" distL="114300" distR="114300" simplePos="0" relativeHeight="251670528" behindDoc="1" locked="0" layoutInCell="1" allowOverlap="1" wp14:anchorId="761D873D" wp14:editId="65DA361B">
            <wp:simplePos x="0" y="0"/>
            <wp:positionH relativeFrom="margin">
              <wp:align>center</wp:align>
            </wp:positionH>
            <wp:positionV relativeFrom="paragraph">
              <wp:posOffset>399</wp:posOffset>
            </wp:positionV>
            <wp:extent cx="5337175" cy="1690370"/>
            <wp:effectExtent l="0" t="0" r="0" b="5080"/>
            <wp:wrapTight wrapText="bothSides">
              <wp:wrapPolygon edited="0">
                <wp:start x="0" y="0"/>
                <wp:lineTo x="0" y="21421"/>
                <wp:lineTo x="21510" y="21421"/>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9" cstate="print">
                      <a:extLst>
                        <a:ext uri="{28A0092B-C50C-407E-A947-70E740481C1C}">
                          <a14:useLocalDpi xmlns:a14="http://schemas.microsoft.com/office/drawing/2010/main" val="0"/>
                        </a:ext>
                      </a:extLst>
                    </a:blip>
                    <a:srcRect l="40330" t="5744" r="23238" b="73744"/>
                    <a:stretch/>
                  </pic:blipFill>
                  <pic:spPr bwMode="auto">
                    <a:xfrm>
                      <a:off x="0" y="0"/>
                      <a:ext cx="5337175" cy="169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A86A47" w:rsidP="002555C5">
      <w:pPr>
        <w:pStyle w:val="Heading2"/>
      </w:pPr>
      <w:r>
        <w:t>Pourquoi un Observateur ?</w:t>
      </w:r>
    </w:p>
    <w:p w:rsidR="00A86A47" w:rsidRDefault="00A86A47"/>
    <w:p w:rsidR="00A86A47" w:rsidRDefault="00A86A47" w:rsidP="007E6B32">
      <w:pPr>
        <w:jc w:val="both"/>
      </w:pPr>
      <w:r>
        <w:t>Il nous fallait un schéma qui puisse afficher des données, avec un afficheur par type de données, tout en assurant  que ces dernières sont correctes à tout instant.</w:t>
      </w:r>
    </w:p>
    <w:p w:rsidR="003B138A" w:rsidRDefault="003B138A" w:rsidP="007E6B32">
      <w:pPr>
        <w:jc w:val="both"/>
      </w:pPr>
      <w:r>
        <w:t>Nous avons choisi le schéma Observateur tout d’abord pour la possibilité de représenter plusieurs données simultanément tout en isolant leur affichage (plusieurs classes afficheur, mais chacune pour un type de données précis).</w:t>
      </w:r>
    </w:p>
    <w:p w:rsidR="003B138A" w:rsidRDefault="00E01E5A" w:rsidP="007E6B32">
      <w:pPr>
        <w:jc w:val="both"/>
      </w:pPr>
      <w:r>
        <w:t xml:space="preserve">Ensuite, le stockage des afficheurs dans le Robot (un </w:t>
      </w:r>
      <w:proofErr w:type="spellStart"/>
      <w:r>
        <w:t>vector</w:t>
      </w:r>
      <w:proofErr w:type="spellEnd"/>
      <w:r>
        <w:t xml:space="preserve"> d’Afficheur) nous permet d’enlever ou d’ajouter dynamiquement des Afficheurs. Par exemple, le passage dans un nouvel état peut requérir la création d’un nouvel afficheur, chargé d’afficher des données jusque-là absentes.</w:t>
      </w:r>
    </w:p>
    <w:p w:rsidR="009A626F" w:rsidRDefault="009A626F" w:rsidP="007E6B32">
      <w:pPr>
        <w:jc w:val="both"/>
      </w:pPr>
      <w:r>
        <w:t xml:space="preserve">Enfin, la puissance de la fonction </w:t>
      </w:r>
      <w:proofErr w:type="gramStart"/>
      <w:r>
        <w:t>notifier(</w:t>
      </w:r>
      <w:proofErr w:type="gramEnd"/>
      <w:r>
        <w:t xml:space="preserve">) se révèle être fort pratique pour synchroniser les afficheurs avec le Robot. Utilisée avec l’héritage et le polymorphisme pour les afficheurs (via update()), </w:t>
      </w:r>
      <w:proofErr w:type="gramStart"/>
      <w:r>
        <w:t>notifier(</w:t>
      </w:r>
      <w:proofErr w:type="gramEnd"/>
      <w:r>
        <w:t>)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8B5ACA"/>
    <w:p w:rsidR="008B5ACA" w:rsidRDefault="003B4B06" w:rsidP="002555C5">
      <w:pPr>
        <w:pStyle w:val="Heading2"/>
      </w:pPr>
      <w:r>
        <w:lastRenderedPageBreak/>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 Il n’y a qu’à utiliser </w:t>
      </w:r>
      <w:proofErr w:type="gramStart"/>
      <w:r>
        <w:t>notifier(</w:t>
      </w:r>
      <w:proofErr w:type="gramEnd"/>
      <w:r>
        <w:t>)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t xml:space="preserve">. En créent une classe héritant d’Afficheur, en implémentant </w:t>
      </w:r>
      <w:proofErr w:type="gramStart"/>
      <w:r>
        <w:t>update(</w:t>
      </w:r>
      <w:proofErr w:type="gramEnd"/>
      <w:r>
        <w:t>)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B56CDC"/>
    <w:p w:rsidR="00B56CDC" w:rsidRDefault="008F5F34" w:rsidP="002555C5">
      <w:pPr>
        <w:pStyle w:val="Heading2"/>
      </w:pPr>
      <w:r>
        <w:t>Choix particuliers et problèmes</w:t>
      </w:r>
    </w:p>
    <w:p w:rsidR="003D3319" w:rsidRDefault="003D3319" w:rsidP="007E6B32">
      <w:pPr>
        <w:jc w:val="both"/>
      </w:pPr>
    </w:p>
    <w:p w:rsidR="003D3319" w:rsidRDefault="00814FC3" w:rsidP="007E6B32">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bookmarkStart w:id="0" w:name="_GoBack"/>
      <w:bookmarkEnd w:id="0"/>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sectPr w:rsidR="00B56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250" w:rsidRDefault="004A6250" w:rsidP="007E6B32">
      <w:pPr>
        <w:spacing w:after="0" w:line="240" w:lineRule="auto"/>
      </w:pPr>
      <w:r>
        <w:separator/>
      </w:r>
    </w:p>
  </w:endnote>
  <w:endnote w:type="continuationSeparator" w:id="0">
    <w:p w:rsidR="004A6250" w:rsidRDefault="004A6250"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250" w:rsidRDefault="004A6250" w:rsidP="007E6B32">
      <w:pPr>
        <w:spacing w:after="0" w:line="240" w:lineRule="auto"/>
      </w:pPr>
      <w:r>
        <w:separator/>
      </w:r>
    </w:p>
  </w:footnote>
  <w:footnote w:type="continuationSeparator" w:id="0">
    <w:p w:rsidR="004A6250" w:rsidRDefault="004A6250" w:rsidP="007E6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7478"/>
    <w:rsid w:val="00032FF0"/>
    <w:rsid w:val="000435F8"/>
    <w:rsid w:val="00067899"/>
    <w:rsid w:val="0008183F"/>
    <w:rsid w:val="0008257C"/>
    <w:rsid w:val="00086994"/>
    <w:rsid w:val="000D0EDB"/>
    <w:rsid w:val="000D67E1"/>
    <w:rsid w:val="000F2B2E"/>
    <w:rsid w:val="00117D96"/>
    <w:rsid w:val="00147D84"/>
    <w:rsid w:val="00155913"/>
    <w:rsid w:val="00165992"/>
    <w:rsid w:val="00187377"/>
    <w:rsid w:val="001F7350"/>
    <w:rsid w:val="00203CF4"/>
    <w:rsid w:val="00244399"/>
    <w:rsid w:val="002555C5"/>
    <w:rsid w:val="00270E79"/>
    <w:rsid w:val="00277F18"/>
    <w:rsid w:val="00290618"/>
    <w:rsid w:val="002C27F8"/>
    <w:rsid w:val="00335CF2"/>
    <w:rsid w:val="0035751E"/>
    <w:rsid w:val="00394D5D"/>
    <w:rsid w:val="003B138A"/>
    <w:rsid w:val="003B1A3B"/>
    <w:rsid w:val="003B4B06"/>
    <w:rsid w:val="003C1900"/>
    <w:rsid w:val="003D3319"/>
    <w:rsid w:val="003F1F94"/>
    <w:rsid w:val="0042544E"/>
    <w:rsid w:val="00434F74"/>
    <w:rsid w:val="00441451"/>
    <w:rsid w:val="0045034D"/>
    <w:rsid w:val="00491E5C"/>
    <w:rsid w:val="004A6250"/>
    <w:rsid w:val="004A6985"/>
    <w:rsid w:val="004B6A78"/>
    <w:rsid w:val="004D54DD"/>
    <w:rsid w:val="004E1F2A"/>
    <w:rsid w:val="004F5516"/>
    <w:rsid w:val="00504D81"/>
    <w:rsid w:val="00544FA6"/>
    <w:rsid w:val="0058399F"/>
    <w:rsid w:val="005A36C9"/>
    <w:rsid w:val="005A5B7C"/>
    <w:rsid w:val="0060614C"/>
    <w:rsid w:val="00655904"/>
    <w:rsid w:val="006B305B"/>
    <w:rsid w:val="006C0F09"/>
    <w:rsid w:val="006E740F"/>
    <w:rsid w:val="006F34E8"/>
    <w:rsid w:val="007019C5"/>
    <w:rsid w:val="00710A58"/>
    <w:rsid w:val="007240F2"/>
    <w:rsid w:val="00732DFD"/>
    <w:rsid w:val="007617F0"/>
    <w:rsid w:val="0078245B"/>
    <w:rsid w:val="00794402"/>
    <w:rsid w:val="007A0A7B"/>
    <w:rsid w:val="007B35FF"/>
    <w:rsid w:val="007B5AF4"/>
    <w:rsid w:val="007B72D8"/>
    <w:rsid w:val="007E5ACE"/>
    <w:rsid w:val="007E6B32"/>
    <w:rsid w:val="00806AC4"/>
    <w:rsid w:val="00814FC3"/>
    <w:rsid w:val="00846D9E"/>
    <w:rsid w:val="00855C5A"/>
    <w:rsid w:val="008834BF"/>
    <w:rsid w:val="008A0935"/>
    <w:rsid w:val="008B5ACA"/>
    <w:rsid w:val="008D768C"/>
    <w:rsid w:val="008E2147"/>
    <w:rsid w:val="008E6EB9"/>
    <w:rsid w:val="008F5F34"/>
    <w:rsid w:val="0090601E"/>
    <w:rsid w:val="00933CA9"/>
    <w:rsid w:val="00934867"/>
    <w:rsid w:val="009427A4"/>
    <w:rsid w:val="0095207F"/>
    <w:rsid w:val="00983DD6"/>
    <w:rsid w:val="00986029"/>
    <w:rsid w:val="009A626F"/>
    <w:rsid w:val="009B361C"/>
    <w:rsid w:val="009C5FC5"/>
    <w:rsid w:val="009D503A"/>
    <w:rsid w:val="009D5A61"/>
    <w:rsid w:val="009D6793"/>
    <w:rsid w:val="00A27212"/>
    <w:rsid w:val="00A27EF3"/>
    <w:rsid w:val="00A40B79"/>
    <w:rsid w:val="00A62DFD"/>
    <w:rsid w:val="00A7008F"/>
    <w:rsid w:val="00A75613"/>
    <w:rsid w:val="00A86A47"/>
    <w:rsid w:val="00AC1D1D"/>
    <w:rsid w:val="00AD7150"/>
    <w:rsid w:val="00B06413"/>
    <w:rsid w:val="00B14F61"/>
    <w:rsid w:val="00B22195"/>
    <w:rsid w:val="00B40664"/>
    <w:rsid w:val="00B42DC3"/>
    <w:rsid w:val="00B56CDC"/>
    <w:rsid w:val="00B64AF6"/>
    <w:rsid w:val="00C100D2"/>
    <w:rsid w:val="00C3431F"/>
    <w:rsid w:val="00C53C04"/>
    <w:rsid w:val="00C57147"/>
    <w:rsid w:val="00C61963"/>
    <w:rsid w:val="00C6686A"/>
    <w:rsid w:val="00C817C6"/>
    <w:rsid w:val="00CA4079"/>
    <w:rsid w:val="00CB00F5"/>
    <w:rsid w:val="00CB0D0C"/>
    <w:rsid w:val="00CB6FF8"/>
    <w:rsid w:val="00CE2E0E"/>
    <w:rsid w:val="00CF24BA"/>
    <w:rsid w:val="00D771B0"/>
    <w:rsid w:val="00D917FD"/>
    <w:rsid w:val="00D91C20"/>
    <w:rsid w:val="00DA1D11"/>
    <w:rsid w:val="00DA39FE"/>
    <w:rsid w:val="00DA4472"/>
    <w:rsid w:val="00DB2733"/>
    <w:rsid w:val="00DC1F20"/>
    <w:rsid w:val="00DC5E88"/>
    <w:rsid w:val="00E01E5A"/>
    <w:rsid w:val="00E06F92"/>
    <w:rsid w:val="00E64776"/>
    <w:rsid w:val="00E6759C"/>
    <w:rsid w:val="00EB079A"/>
    <w:rsid w:val="00ED234D"/>
    <w:rsid w:val="00EE4A2E"/>
    <w:rsid w:val="00EF4A14"/>
    <w:rsid w:val="00F02928"/>
    <w:rsid w:val="00F12146"/>
    <w:rsid w:val="00F647F1"/>
    <w:rsid w:val="00F654F4"/>
    <w:rsid w:val="00F70F59"/>
    <w:rsid w:val="00FB3B0D"/>
    <w:rsid w:val="00FC437F"/>
    <w:rsid w:val="00FD23C3"/>
    <w:rsid w:val="00FD341B"/>
    <w:rsid w:val="00FE4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1240</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220</cp:revision>
  <dcterms:created xsi:type="dcterms:W3CDTF">2016-11-15T16:15:00Z</dcterms:created>
  <dcterms:modified xsi:type="dcterms:W3CDTF">2016-11-17T04:14:00Z</dcterms:modified>
</cp:coreProperties>
</file>