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62776D5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105ED4">
        <w:rPr>
          <w:rFonts w:ascii="Times New Roman" w:hAnsi="Times New Roman" w:cs="Times New Roman"/>
          <w:sz w:val="36"/>
          <w:szCs w:val="36"/>
        </w:rPr>
        <w:t>Кирсанов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105ED4">
        <w:rPr>
          <w:rFonts w:ascii="Times New Roman" w:hAnsi="Times New Roman" w:cs="Times New Roman"/>
          <w:sz w:val="36"/>
          <w:szCs w:val="36"/>
        </w:rPr>
        <w:t>Кирилл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105ED4">
        <w:rPr>
          <w:rFonts w:ascii="Times New Roman" w:hAnsi="Times New Roman" w:cs="Times New Roman"/>
          <w:sz w:val="36"/>
          <w:szCs w:val="36"/>
        </w:rPr>
        <w:t>Жорикович</w:t>
      </w:r>
    </w:p>
    <w:p w14:paraId="15A7691C" w14:textId="428D99C1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105ED4">
        <w:rPr>
          <w:rFonts w:ascii="Times New Roman" w:hAnsi="Times New Roman" w:cs="Times New Roman"/>
          <w:sz w:val="36"/>
          <w:szCs w:val="36"/>
        </w:rPr>
        <w:t>13.03.2000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738A1E48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105ED4">
        <w:rPr>
          <w:rFonts w:ascii="Times New Roman" w:hAnsi="Times New Roman" w:cs="Times New Roman"/>
          <w:sz w:val="36"/>
          <w:szCs w:val="36"/>
        </w:rPr>
        <w:t>2023.06.05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105ED4">
        <w:rPr>
          <w:rFonts w:ascii="Times New Roman" w:hAnsi="Times New Roman" w:cs="Times New Roman"/>
          <w:sz w:val="36"/>
          <w:szCs w:val="36"/>
        </w:rPr>
        <w:t>2033.06.05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456FD351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105ED4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105ED4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105ED4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28162458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105ED4">
        <w:rPr>
          <w:rFonts w:ascii="Times New Roman" w:hAnsi="Times New Roman" w:cs="Times New Roman"/>
          <w:sz w:val="36"/>
          <w:szCs w:val="36"/>
        </w:rPr>
        <w:t>2023-06-05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105ED4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2023-06-05T03:50:00Z</dcterms:created>
  <dcterms:modified xsi:type="dcterms:W3CDTF">2023-06-05T03:50:00Z</dcterms:modified>
</cp:coreProperties>
</file>