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86A" w:rsidRDefault="005D1C05">
      <w:pPr>
        <w:rPr>
          <w:rFonts w:ascii="Segoe Print" w:hAnsi="Segoe Print"/>
          <w:b/>
          <w:bCs/>
          <w:rtl/>
        </w:rPr>
      </w:pPr>
      <w:r w:rsidRPr="005D1C05">
        <w:rPr>
          <w:rFonts w:ascii="Script MT Bold" w:hAnsi="Script MT Bold"/>
          <w:b/>
          <w:bCs/>
          <w:rtl/>
        </w:rPr>
        <w:t>תרגיל מספר</w:t>
      </w:r>
      <w:r w:rsidRPr="005D1C05">
        <w:rPr>
          <w:rFonts w:ascii="Segoe Print" w:hAnsi="Segoe Print"/>
          <w:b/>
          <w:bCs/>
          <w:rtl/>
        </w:rPr>
        <w:t xml:space="preserve"> </w:t>
      </w:r>
      <w:r w:rsidRPr="005D1C05">
        <w:rPr>
          <w:rFonts w:ascii="Segoe Print" w:hAnsi="Segoe Print"/>
          <w:b/>
          <w:bCs/>
        </w:rPr>
        <w:t xml:space="preserve">3B </w:t>
      </w:r>
      <w:r w:rsidRPr="005D1C05">
        <w:rPr>
          <w:rFonts w:ascii="Segoe Print" w:hAnsi="Segoe Print"/>
          <w:b/>
          <w:bCs/>
          <w:rtl/>
        </w:rPr>
        <w:t xml:space="preserve">  </w:t>
      </w:r>
      <w:r w:rsidRPr="005D1C05">
        <w:rPr>
          <w:rFonts w:ascii="Segoe Print" w:hAnsi="Segoe Print"/>
          <w:b/>
          <w:bCs/>
        </w:rPr>
        <w:t>doNet5781_03B_4789_9647</w:t>
      </w:r>
    </w:p>
    <w:p w:rsidR="005D1C05" w:rsidRDefault="005D1C05">
      <w:pPr>
        <w:rPr>
          <w:rFonts w:ascii="Arial" w:hAnsi="Arial" w:cs="Arial"/>
          <w:u w:val="single"/>
          <w:rtl/>
        </w:rPr>
      </w:pPr>
      <w:r w:rsidRPr="005D1C05">
        <w:rPr>
          <w:rFonts w:ascii="Arial" w:hAnsi="Arial" w:cs="Arial"/>
          <w:u w:val="single"/>
          <w:rtl/>
        </w:rPr>
        <w:t>פירוט בונוסים:</w:t>
      </w:r>
    </w:p>
    <w:p w:rsidR="005D1C05" w:rsidRPr="004D590C" w:rsidRDefault="005D1C05" w:rsidP="005D1C05">
      <w:pPr>
        <w:pStyle w:val="a3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4D590C">
        <w:rPr>
          <w:rFonts w:ascii="Arial" w:hAnsi="Arial" w:cs="Arial" w:hint="cs"/>
          <w:b/>
          <w:bCs/>
          <w:sz w:val="20"/>
          <w:szCs w:val="20"/>
          <w:rtl/>
        </w:rPr>
        <w:t xml:space="preserve">שליחת אוטובוס לנסיעה על ידי הקשת מקש </w:t>
      </w:r>
      <w:r w:rsidRPr="004D590C">
        <w:rPr>
          <w:rFonts w:ascii="Arial" w:hAnsi="Arial" w:cs="Arial" w:hint="cs"/>
          <w:b/>
          <w:bCs/>
          <w:sz w:val="20"/>
          <w:szCs w:val="20"/>
        </w:rPr>
        <w:t>E</w:t>
      </w:r>
      <w:r w:rsidRPr="004D590C">
        <w:rPr>
          <w:rFonts w:ascii="Arial" w:hAnsi="Arial" w:cs="Arial"/>
          <w:b/>
          <w:bCs/>
          <w:sz w:val="20"/>
          <w:szCs w:val="20"/>
        </w:rPr>
        <w:t>nter</w:t>
      </w:r>
      <w:r w:rsidRPr="004D590C">
        <w:rPr>
          <w:rFonts w:ascii="Arial" w:hAnsi="Arial" w:cs="Arial" w:hint="cs"/>
          <w:b/>
          <w:bCs/>
          <w:sz w:val="20"/>
          <w:szCs w:val="20"/>
          <w:rtl/>
        </w:rPr>
        <w:t xml:space="preserve"> במקלדת </w:t>
      </w:r>
      <w:r w:rsidRPr="004D590C">
        <w:rPr>
          <w:b/>
          <w:bCs/>
          <w:sz w:val="20"/>
          <w:szCs w:val="20"/>
          <w:rtl/>
        </w:rPr>
        <w:t>תוך ה</w:t>
      </w:r>
      <w:r w:rsidRPr="004D590C">
        <w:rPr>
          <w:b/>
          <w:bCs/>
          <w:sz w:val="20"/>
          <w:szCs w:val="20"/>
          <w:rtl/>
        </w:rPr>
        <w:t>כנסת המרחק – לא תתאפשר הקלדת ת</w:t>
      </w:r>
      <w:r w:rsidRPr="004D590C">
        <w:rPr>
          <w:rFonts w:hint="cs"/>
          <w:b/>
          <w:bCs/>
          <w:sz w:val="20"/>
          <w:szCs w:val="20"/>
          <w:rtl/>
        </w:rPr>
        <w:t>ו</w:t>
      </w:r>
      <w:r w:rsidRPr="004D590C">
        <w:rPr>
          <w:b/>
          <w:bCs/>
          <w:sz w:val="20"/>
          <w:szCs w:val="20"/>
          <w:rtl/>
        </w:rPr>
        <w:t>וים שאינם ספרות אך תתאפשר עריכה של המרחק עד ללחיצה על מקש</w:t>
      </w:r>
      <w:r w:rsidRPr="004D590C">
        <w:rPr>
          <w:b/>
          <w:bCs/>
          <w:sz w:val="20"/>
          <w:szCs w:val="20"/>
        </w:rPr>
        <w:t xml:space="preserve"> Enter</w:t>
      </w:r>
    </w:p>
    <w:p w:rsidR="005D1C05" w:rsidRPr="004D590C" w:rsidRDefault="005D1C05" w:rsidP="001B7F7B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D590C">
        <w:rPr>
          <w:rFonts w:ascii="Arial" w:hAnsi="Arial" w:cs="Arial" w:hint="cs"/>
          <w:sz w:val="20"/>
          <w:szCs w:val="20"/>
          <w:rtl/>
        </w:rPr>
        <w:t xml:space="preserve"> בחלון </w:t>
      </w:r>
      <w:proofErr w:type="spellStart"/>
      <w:r w:rsidRPr="004D590C">
        <w:rPr>
          <w:rFonts w:ascii="Arial" w:hAnsi="Arial" w:cs="Arial"/>
          <w:sz w:val="20"/>
          <w:szCs w:val="20"/>
        </w:rPr>
        <w:t>StartingTravel.xaml</w:t>
      </w:r>
      <w:r w:rsidR="001B7F7B" w:rsidRPr="004D590C">
        <w:rPr>
          <w:rFonts w:ascii="Arial" w:hAnsi="Arial" w:cs="Arial"/>
          <w:sz w:val="20"/>
          <w:szCs w:val="20"/>
        </w:rPr>
        <w:t>.cs</w:t>
      </w:r>
      <w:proofErr w:type="spellEnd"/>
      <w:r w:rsidRPr="004D590C">
        <w:rPr>
          <w:rFonts w:ascii="Arial" w:hAnsi="Arial" w:cs="Arial" w:hint="cs"/>
          <w:sz w:val="20"/>
          <w:szCs w:val="20"/>
          <w:rtl/>
        </w:rPr>
        <w:t xml:space="preserve">  </w:t>
      </w:r>
      <w:r w:rsidR="001B7F7B" w:rsidRPr="004D590C">
        <w:rPr>
          <w:rFonts w:ascii="Arial" w:hAnsi="Arial" w:cs="Arial" w:hint="cs"/>
          <w:sz w:val="20"/>
          <w:szCs w:val="20"/>
          <w:rtl/>
        </w:rPr>
        <w:t>בפונקציה של ה</w:t>
      </w:r>
      <w:r w:rsidR="001B7F7B" w:rsidRPr="004D590C">
        <w:rPr>
          <w:rFonts w:ascii="Arial" w:hAnsi="Arial" w:cs="Arial" w:hint="cs"/>
          <w:sz w:val="20"/>
          <w:szCs w:val="20"/>
        </w:rPr>
        <w:t>P</w:t>
      </w:r>
      <w:r w:rsidR="001B7F7B" w:rsidRPr="004D590C">
        <w:rPr>
          <w:rFonts w:ascii="Arial" w:hAnsi="Arial" w:cs="Arial"/>
          <w:sz w:val="20"/>
          <w:szCs w:val="20"/>
        </w:rPr>
        <w:t>roperty=</w:t>
      </w:r>
      <w:proofErr w:type="spellStart"/>
      <w:r w:rsidR="001B7F7B" w:rsidRPr="004D590C">
        <w:rPr>
          <w:rFonts w:ascii="Consolas" w:hAnsi="Consolas" w:cs="Consolas"/>
          <w:color w:val="FF0000"/>
          <w:sz w:val="20"/>
          <w:szCs w:val="20"/>
        </w:rPr>
        <w:t>PreviewKeyDown</w:t>
      </w:r>
      <w:proofErr w:type="spellEnd"/>
      <w:r w:rsidR="001B7F7B" w:rsidRPr="004D590C">
        <w:rPr>
          <w:rFonts w:ascii="Consolas" w:hAnsi="Consolas" w:hint="cs"/>
          <w:color w:val="FF0000"/>
          <w:sz w:val="20"/>
          <w:szCs w:val="20"/>
          <w:rtl/>
        </w:rPr>
        <w:t xml:space="preserve"> </w:t>
      </w:r>
      <w:r w:rsidRPr="004D590C">
        <w:rPr>
          <w:rFonts w:ascii="Arial" w:hAnsi="Arial" w:cs="Arial" w:hint="cs"/>
          <w:sz w:val="20"/>
          <w:szCs w:val="20"/>
          <w:rtl/>
        </w:rPr>
        <w:t>עשינו תנאי</w:t>
      </w:r>
      <w:r w:rsidR="001B7F7B" w:rsidRPr="004D590C">
        <w:rPr>
          <w:rFonts w:ascii="Arial" w:hAnsi="Arial" w:cs="Arial" w:hint="cs"/>
          <w:sz w:val="20"/>
          <w:szCs w:val="20"/>
          <w:rtl/>
        </w:rPr>
        <w:t xml:space="preserve"> שבודק שאם הוכנס מקש </w:t>
      </w:r>
      <w:r w:rsidR="001B7F7B" w:rsidRPr="004D590C">
        <w:rPr>
          <w:rFonts w:ascii="Arial" w:hAnsi="Arial" w:cs="Arial"/>
          <w:sz w:val="20"/>
          <w:szCs w:val="20"/>
        </w:rPr>
        <w:t>enter</w:t>
      </w:r>
      <w:r w:rsidR="001B7F7B" w:rsidRPr="004D590C">
        <w:rPr>
          <w:rFonts w:ascii="Arial" w:hAnsi="Arial" w:cs="Arial" w:hint="cs"/>
          <w:sz w:val="20"/>
          <w:szCs w:val="20"/>
          <w:rtl/>
        </w:rPr>
        <w:t xml:space="preserve"> -&gt; </w:t>
      </w:r>
      <w:r w:rsidR="001B7F7B" w:rsidRPr="004D590C">
        <w:rPr>
          <w:rFonts w:ascii="Arial" w:hAnsi="Arial" w:cs="Arial"/>
          <w:sz w:val="20"/>
          <w:szCs w:val="20"/>
        </w:rPr>
        <w:t xml:space="preserve">return </w:t>
      </w:r>
      <w:r w:rsidR="001B7F7B" w:rsidRPr="004D590C">
        <w:rPr>
          <w:rFonts w:ascii="Arial" w:hAnsi="Arial" w:cs="Arial" w:hint="cs"/>
          <w:sz w:val="20"/>
          <w:szCs w:val="20"/>
          <w:rtl/>
        </w:rPr>
        <w:t xml:space="preserve"> כלומר יעבור לפונקציה </w:t>
      </w:r>
      <w:proofErr w:type="spellStart"/>
      <w:r w:rsidR="001B7F7B" w:rsidRPr="004D590C">
        <w:rPr>
          <w:rFonts w:ascii="Consolas" w:hAnsi="Consolas" w:cs="Consolas"/>
          <w:color w:val="000000"/>
          <w:sz w:val="20"/>
          <w:szCs w:val="20"/>
        </w:rPr>
        <w:t>OnKeyDownHandler</w:t>
      </w:r>
      <w:proofErr w:type="spellEnd"/>
      <w:r w:rsidR="001B7F7B" w:rsidRPr="004D590C">
        <w:rPr>
          <w:rFonts w:ascii="Arial" w:hAnsi="Arial" w:cs="Arial" w:hint="cs"/>
          <w:sz w:val="20"/>
          <w:szCs w:val="20"/>
          <w:rtl/>
        </w:rPr>
        <w:t xml:space="preserve">, בפונקציה הזאת עשינו בדיקה אם הוכנס </w:t>
      </w:r>
      <w:r w:rsidR="001B7F7B" w:rsidRPr="004D590C">
        <w:rPr>
          <w:rFonts w:ascii="Arial" w:hAnsi="Arial" w:cs="Arial" w:hint="cs"/>
          <w:sz w:val="20"/>
          <w:szCs w:val="20"/>
        </w:rPr>
        <w:t>ENTER</w:t>
      </w:r>
      <w:r w:rsidR="001B7F7B" w:rsidRPr="004D590C">
        <w:rPr>
          <w:rFonts w:ascii="Arial" w:hAnsi="Arial" w:cs="Arial" w:hint="cs"/>
          <w:sz w:val="20"/>
          <w:szCs w:val="20"/>
          <w:rtl/>
        </w:rPr>
        <w:t xml:space="preserve"> ואם כן, </w:t>
      </w:r>
      <w:r w:rsidR="00210700" w:rsidRPr="004D590C">
        <w:rPr>
          <w:rFonts w:ascii="Arial" w:hAnsi="Arial" w:cs="Arial" w:hint="cs"/>
          <w:sz w:val="20"/>
          <w:szCs w:val="20"/>
          <w:rtl/>
        </w:rPr>
        <w:t>אז יעבד את הנתונים.</w:t>
      </w:r>
    </w:p>
    <w:p w:rsidR="00210700" w:rsidRPr="004D590C" w:rsidRDefault="00210700" w:rsidP="00210700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D590C">
        <w:rPr>
          <w:rFonts w:ascii="Arial" w:hAnsi="Arial" w:cs="Arial" w:hint="cs"/>
          <w:sz w:val="20"/>
          <w:szCs w:val="20"/>
          <w:rtl/>
        </w:rPr>
        <w:t xml:space="preserve">בנוסף בפונקציה של </w:t>
      </w:r>
      <w:proofErr w:type="spellStart"/>
      <w:r w:rsidRPr="004D590C">
        <w:rPr>
          <w:rFonts w:ascii="Consolas" w:hAnsi="Consolas" w:cs="Consolas"/>
          <w:color w:val="FF0000"/>
          <w:sz w:val="20"/>
          <w:szCs w:val="20"/>
        </w:rPr>
        <w:t>PreviewKeyDown</w:t>
      </w:r>
      <w:proofErr w:type="spellEnd"/>
      <w:r w:rsidRPr="004D590C">
        <w:rPr>
          <w:rFonts w:ascii="Arial" w:hAnsi="Arial" w:cs="Arial" w:hint="cs"/>
          <w:sz w:val="20"/>
          <w:szCs w:val="20"/>
          <w:rtl/>
        </w:rPr>
        <w:t xml:space="preserve"> הוספנו את האופציה למחיקה -</w:t>
      </w:r>
      <w:r w:rsidRPr="004D59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D590C">
        <w:rPr>
          <w:rFonts w:ascii="Consolas" w:hAnsi="Consolas" w:cs="Consolas"/>
          <w:color w:val="000000"/>
          <w:sz w:val="20"/>
          <w:szCs w:val="20"/>
        </w:rPr>
        <w:t>Key.Back</w:t>
      </w:r>
      <w:proofErr w:type="spellEnd"/>
      <w:r w:rsidRPr="004D590C">
        <w:rPr>
          <w:rFonts w:ascii="Arial" w:hAnsi="Arial" w:cs="Arial" w:hint="cs"/>
          <w:sz w:val="20"/>
          <w:szCs w:val="20"/>
          <w:rtl/>
        </w:rPr>
        <w:t xml:space="preserve"> ולהוספת נקודה -</w:t>
      </w:r>
      <w:proofErr w:type="spellStart"/>
      <w:r w:rsidRPr="004D590C">
        <w:rPr>
          <w:rFonts w:ascii="Consolas" w:hAnsi="Consolas" w:cs="Consolas"/>
          <w:color w:val="000000"/>
          <w:sz w:val="20"/>
          <w:szCs w:val="20"/>
        </w:rPr>
        <w:t>Key.OemPeriod</w:t>
      </w:r>
      <w:proofErr w:type="spellEnd"/>
      <w:r w:rsidRPr="004D590C">
        <w:rPr>
          <w:rFonts w:ascii="Arial" w:hAnsi="Arial" w:cs="Arial" w:hint="cs"/>
          <w:sz w:val="20"/>
          <w:szCs w:val="20"/>
          <w:rtl/>
        </w:rPr>
        <w:t>(</w:t>
      </w:r>
      <w:r w:rsidRPr="004D590C">
        <w:rPr>
          <w:rFonts w:ascii="Arial" w:hAnsi="Arial" w:cs="Arial" w:hint="cs"/>
          <w:sz w:val="20"/>
          <w:szCs w:val="20"/>
          <w:rtl/>
        </w:rPr>
        <w:t xml:space="preserve">  </w:t>
      </w:r>
      <w:r w:rsidRPr="004D590C">
        <w:rPr>
          <w:rFonts w:ascii="Arial" w:hAnsi="Arial" w:cs="Arial"/>
          <w:sz w:val="20"/>
          <w:szCs w:val="20"/>
        </w:rPr>
        <w:t>km</w:t>
      </w:r>
      <w:r w:rsidRPr="004D590C">
        <w:rPr>
          <w:rFonts w:ascii="Arial" w:hAnsi="Arial" w:cs="Arial" w:hint="cs"/>
          <w:sz w:val="20"/>
          <w:szCs w:val="20"/>
          <w:rtl/>
        </w:rPr>
        <w:t xml:space="preserve"> עשרוני).</w:t>
      </w:r>
    </w:p>
    <w:p w:rsidR="00210700" w:rsidRPr="004D590C" w:rsidRDefault="00210700" w:rsidP="00210700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590C">
        <w:rPr>
          <w:rFonts w:ascii="Arial" w:hAnsi="Arial" w:cs="Arial" w:hint="cs"/>
          <w:sz w:val="20"/>
          <w:szCs w:val="20"/>
          <w:rtl/>
        </w:rPr>
        <w:t xml:space="preserve">בסוף הפונקציה כתבנו את הפקודה </w:t>
      </w:r>
      <w:proofErr w:type="spellStart"/>
      <w:r w:rsidRPr="004D590C">
        <w:rPr>
          <w:rFonts w:ascii="Consolas" w:hAnsi="Consolas" w:cs="Consolas"/>
          <w:color w:val="000000"/>
          <w:sz w:val="20"/>
          <w:szCs w:val="20"/>
        </w:rPr>
        <w:t>e.Handled</w:t>
      </w:r>
      <w:proofErr w:type="spellEnd"/>
      <w:r w:rsidRPr="004D590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D590C">
        <w:rPr>
          <w:rFonts w:ascii="Consolas" w:hAnsi="Consolas" w:cs="Consolas"/>
          <w:color w:val="0000FF"/>
          <w:sz w:val="20"/>
          <w:szCs w:val="20"/>
        </w:rPr>
        <w:t>true</w:t>
      </w:r>
      <w:r w:rsidRPr="004D590C">
        <w:rPr>
          <w:rFonts w:ascii="Arial" w:hAnsi="Arial" w:cs="Arial" w:hint="cs"/>
          <w:sz w:val="20"/>
          <w:szCs w:val="20"/>
          <w:rtl/>
        </w:rPr>
        <w:t xml:space="preserve"> שתחסום את כל מה שלא אישרנו (כמו אותיות</w:t>
      </w:r>
      <w:r w:rsidRPr="004D590C">
        <w:rPr>
          <w:rFonts w:ascii="Arial" w:hAnsi="Arial" w:cs="Arial" w:hint="cs"/>
          <w:sz w:val="24"/>
          <w:szCs w:val="24"/>
          <w:rtl/>
        </w:rPr>
        <w:t>)</w:t>
      </w:r>
    </w:p>
    <w:p w:rsidR="00210700" w:rsidRPr="004D590C" w:rsidRDefault="00210700" w:rsidP="00210700">
      <w:pPr>
        <w:pStyle w:val="a3"/>
        <w:ind w:left="2160"/>
        <w:rPr>
          <w:rFonts w:ascii="Arial" w:hAnsi="Arial" w:cs="Arial"/>
          <w:sz w:val="24"/>
          <w:szCs w:val="24"/>
          <w:rtl/>
        </w:rPr>
      </w:pPr>
    </w:p>
    <w:p w:rsidR="00210700" w:rsidRPr="004D590C" w:rsidRDefault="00210700" w:rsidP="00210700">
      <w:pPr>
        <w:pStyle w:val="a3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 w:rsidRPr="004D590C">
        <w:rPr>
          <w:b/>
          <w:bCs/>
          <w:sz w:val="20"/>
          <w:szCs w:val="20"/>
          <w:rtl/>
        </w:rPr>
        <w:t>האוטובוסים שאפשר לשלוח לנסיעה ייצבעו או יסמנו בתוך הרשימה בכל דרך</w:t>
      </w:r>
      <w:r w:rsidRPr="004D590C">
        <w:rPr>
          <w:rFonts w:hint="cs"/>
          <w:b/>
          <w:bCs/>
          <w:sz w:val="20"/>
          <w:szCs w:val="20"/>
          <w:rtl/>
        </w:rPr>
        <w:t>,</w:t>
      </w:r>
      <w:r w:rsidRPr="004D590C">
        <w:rPr>
          <w:b/>
          <w:bCs/>
          <w:sz w:val="20"/>
          <w:szCs w:val="20"/>
          <w:rtl/>
        </w:rPr>
        <w:t xml:space="preserve"> </w:t>
      </w:r>
      <w:r w:rsidRPr="004D590C">
        <w:rPr>
          <w:b/>
          <w:bCs/>
          <w:sz w:val="20"/>
          <w:szCs w:val="20"/>
          <w:rtl/>
        </w:rPr>
        <w:t xml:space="preserve">הסימון ישתנה אוטומטית ברגע שהאוטובוס חזר למצב מוכנות לנסיעה. צבעים\סימון יהיו שונים לפי מצבו </w:t>
      </w:r>
      <w:r w:rsidRPr="004D590C">
        <w:rPr>
          <w:rFonts w:hint="cs"/>
          <w:b/>
          <w:bCs/>
          <w:sz w:val="20"/>
          <w:szCs w:val="20"/>
          <w:rtl/>
        </w:rPr>
        <w:t>(</w:t>
      </w:r>
      <w:r w:rsidRPr="004D590C">
        <w:rPr>
          <w:b/>
          <w:bCs/>
          <w:sz w:val="20"/>
          <w:szCs w:val="20"/>
          <w:rtl/>
        </w:rPr>
        <w:t>סטטוס</w:t>
      </w:r>
      <w:r w:rsidRPr="004D590C">
        <w:rPr>
          <w:rFonts w:hint="cs"/>
          <w:b/>
          <w:bCs/>
          <w:sz w:val="20"/>
          <w:szCs w:val="20"/>
          <w:rtl/>
        </w:rPr>
        <w:t xml:space="preserve">) </w:t>
      </w:r>
      <w:r w:rsidRPr="004D590C">
        <w:rPr>
          <w:b/>
          <w:bCs/>
          <w:sz w:val="20"/>
          <w:szCs w:val="20"/>
          <w:rtl/>
        </w:rPr>
        <w:t>של האוטובוס</w:t>
      </w:r>
      <w:r w:rsidRPr="004D590C">
        <w:rPr>
          <w:b/>
          <w:bCs/>
          <w:sz w:val="20"/>
          <w:szCs w:val="20"/>
        </w:rPr>
        <w:t>.</w:t>
      </w:r>
    </w:p>
    <w:p w:rsidR="008A0080" w:rsidRPr="004D590C" w:rsidRDefault="00210700" w:rsidP="008A0080">
      <w:pPr>
        <w:pStyle w:val="a3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 w:rsidRPr="004D590C">
        <w:rPr>
          <w:rFonts w:ascii="Arial" w:hAnsi="Arial" w:cs="Arial" w:hint="cs"/>
          <w:sz w:val="20"/>
          <w:szCs w:val="20"/>
          <w:rtl/>
        </w:rPr>
        <w:t>בהגדרת ה</w:t>
      </w:r>
      <w:proofErr w:type="spellStart"/>
      <w:r w:rsidRPr="004D590C">
        <w:rPr>
          <w:rFonts w:ascii="Arial" w:hAnsi="Arial" w:cs="Arial" w:hint="cs"/>
          <w:sz w:val="20"/>
          <w:szCs w:val="20"/>
        </w:rPr>
        <w:t>L</w:t>
      </w:r>
      <w:r w:rsidRPr="004D590C">
        <w:rPr>
          <w:rFonts w:ascii="Arial" w:hAnsi="Arial" w:cs="Arial"/>
          <w:sz w:val="20"/>
          <w:szCs w:val="20"/>
        </w:rPr>
        <w:t>istView</w:t>
      </w:r>
      <w:proofErr w:type="spellEnd"/>
      <w:r w:rsidRPr="004D590C">
        <w:rPr>
          <w:rFonts w:ascii="Arial" w:hAnsi="Arial" w:cs="Arial"/>
          <w:sz w:val="20"/>
          <w:szCs w:val="20"/>
        </w:rPr>
        <w:t xml:space="preserve"> </w:t>
      </w:r>
      <w:r w:rsidR="00416D66" w:rsidRPr="004D590C">
        <w:rPr>
          <w:rFonts w:ascii="Arial" w:hAnsi="Arial" w:cs="Arial" w:hint="cs"/>
          <w:sz w:val="20"/>
          <w:szCs w:val="20"/>
          <w:rtl/>
        </w:rPr>
        <w:t xml:space="preserve"> בקובץ </w:t>
      </w:r>
      <w:proofErr w:type="spellStart"/>
      <w:r w:rsidRPr="004D590C">
        <w:rPr>
          <w:rFonts w:ascii="Arial" w:hAnsi="Arial" w:cs="Arial"/>
          <w:sz w:val="20"/>
          <w:szCs w:val="20"/>
        </w:rPr>
        <w:t>Main</w:t>
      </w:r>
      <w:r w:rsidR="00416D66" w:rsidRPr="004D590C">
        <w:rPr>
          <w:rFonts w:ascii="Arial" w:hAnsi="Arial" w:cs="Arial"/>
          <w:sz w:val="20"/>
          <w:szCs w:val="20"/>
        </w:rPr>
        <w:t>Window</w:t>
      </w:r>
      <w:r w:rsidRPr="004D590C">
        <w:rPr>
          <w:rFonts w:ascii="Arial" w:hAnsi="Arial" w:cs="Arial"/>
          <w:sz w:val="20"/>
          <w:szCs w:val="20"/>
        </w:rPr>
        <w:t>.Xaml</w:t>
      </w:r>
      <w:proofErr w:type="spellEnd"/>
      <w:r w:rsidR="00416D66" w:rsidRPr="004D590C">
        <w:rPr>
          <w:rFonts w:ascii="Arial" w:hAnsi="Arial" w:cs="Arial" w:hint="cs"/>
          <w:sz w:val="20"/>
          <w:szCs w:val="20"/>
          <w:rtl/>
        </w:rPr>
        <w:t xml:space="preserve"> עשינו </w:t>
      </w:r>
      <w:proofErr w:type="spellStart"/>
      <w:r w:rsidR="00416D66" w:rsidRPr="004D590C">
        <w:rPr>
          <w:rFonts w:ascii="Arial" w:hAnsi="Arial" w:cs="Arial"/>
          <w:sz w:val="20"/>
          <w:szCs w:val="20"/>
        </w:rPr>
        <w:t>style.trigger</w:t>
      </w:r>
      <w:proofErr w:type="spellEnd"/>
      <w:r w:rsidR="00416D66" w:rsidRPr="004D590C">
        <w:rPr>
          <w:rFonts w:ascii="Arial" w:hAnsi="Arial" w:cs="Arial" w:hint="cs"/>
          <w:sz w:val="20"/>
          <w:szCs w:val="20"/>
          <w:rtl/>
        </w:rPr>
        <w:t xml:space="preserve"> ובנינו 5  </w:t>
      </w:r>
      <w:proofErr w:type="spellStart"/>
      <w:r w:rsidR="00416D66" w:rsidRPr="004D590C">
        <w:rPr>
          <w:rFonts w:ascii="Arial" w:hAnsi="Arial" w:cs="Arial"/>
          <w:sz w:val="20"/>
          <w:szCs w:val="20"/>
        </w:rPr>
        <w:t>DataTrigger</w:t>
      </w:r>
      <w:proofErr w:type="spellEnd"/>
      <w:r w:rsidR="00416D66" w:rsidRPr="004D590C">
        <w:rPr>
          <w:rFonts w:ascii="Arial" w:hAnsi="Arial" w:cs="Arial" w:hint="cs"/>
          <w:sz w:val="20"/>
          <w:szCs w:val="20"/>
          <w:rtl/>
        </w:rPr>
        <w:t xml:space="preserve"> אשר מה שמפעיל אותם זה מצב </w:t>
      </w:r>
      <w:proofErr w:type="spellStart"/>
      <w:r w:rsidR="00416D66" w:rsidRPr="004D590C">
        <w:rPr>
          <w:rFonts w:ascii="Arial" w:hAnsi="Arial" w:cs="Arial" w:hint="cs"/>
          <w:sz w:val="20"/>
          <w:szCs w:val="20"/>
          <w:rtl/>
        </w:rPr>
        <w:t>הטטוסים</w:t>
      </w:r>
      <w:proofErr w:type="spellEnd"/>
      <w:r w:rsidR="00416D66" w:rsidRPr="004D590C">
        <w:rPr>
          <w:rFonts w:ascii="Arial" w:hAnsi="Arial" w:cs="Arial" w:hint="cs"/>
          <w:sz w:val="20"/>
          <w:szCs w:val="20"/>
          <w:rtl/>
        </w:rPr>
        <w:t xml:space="preserve">, </w:t>
      </w:r>
      <w:proofErr w:type="spellStart"/>
      <w:r w:rsidR="00416D66" w:rsidRPr="004D590C">
        <w:rPr>
          <w:rFonts w:ascii="Arial" w:hAnsi="Arial" w:cs="Arial" w:hint="cs"/>
          <w:sz w:val="20"/>
          <w:szCs w:val="20"/>
          <w:rtl/>
        </w:rPr>
        <w:t>וב</w:t>
      </w:r>
      <w:proofErr w:type="spellEnd"/>
      <w:r w:rsidR="00416D66" w:rsidRPr="004D590C">
        <w:rPr>
          <w:rFonts w:ascii="Arial" w:hAnsi="Arial" w:cs="Arial"/>
          <w:sz w:val="20"/>
          <w:szCs w:val="20"/>
        </w:rPr>
        <w:t>setter</w:t>
      </w:r>
      <w:r w:rsidR="00416D66" w:rsidRPr="004D590C">
        <w:rPr>
          <w:rFonts w:ascii="Arial" w:hAnsi="Arial" w:cs="Arial" w:hint="cs"/>
          <w:sz w:val="20"/>
          <w:szCs w:val="20"/>
          <w:rtl/>
        </w:rPr>
        <w:t xml:space="preserve"> לכל אחד מוגדר צבע שונה, כך שהצבעים יפעלו לפי סטטוסים.</w:t>
      </w:r>
    </w:p>
    <w:p w:rsidR="008A0080" w:rsidRPr="004D590C" w:rsidRDefault="008A0080" w:rsidP="008A0080">
      <w:pPr>
        <w:pStyle w:val="a3"/>
        <w:numPr>
          <w:ilvl w:val="0"/>
          <w:numId w:val="4"/>
        </w:numPr>
        <w:rPr>
          <w:rFonts w:ascii="Arial" w:hAnsi="Arial" w:cs="Arial" w:hint="cs"/>
          <w:sz w:val="24"/>
          <w:szCs w:val="24"/>
          <w:u w:val="single"/>
        </w:rPr>
      </w:pPr>
      <w:r w:rsidRPr="004D590C">
        <w:rPr>
          <w:rFonts w:ascii="Arial" w:hAnsi="Arial" w:cs="Arial" w:hint="cs"/>
          <w:sz w:val="20"/>
          <w:szCs w:val="20"/>
          <w:rtl/>
        </w:rPr>
        <w:t xml:space="preserve">במחלקת </w:t>
      </w:r>
      <w:r w:rsidRPr="004D590C">
        <w:rPr>
          <w:rFonts w:ascii="Arial" w:hAnsi="Arial" w:cs="Arial"/>
          <w:sz w:val="20"/>
          <w:szCs w:val="20"/>
        </w:rPr>
        <w:t>Bus</w:t>
      </w:r>
      <w:r w:rsidRPr="004D590C">
        <w:rPr>
          <w:rFonts w:ascii="Arial" w:hAnsi="Arial" w:cs="Arial" w:hint="cs"/>
          <w:sz w:val="20"/>
          <w:szCs w:val="20"/>
          <w:rtl/>
        </w:rPr>
        <w:t xml:space="preserve"> שינינו את הסטטוסים לפי הפונקציות. לדוגמא ב</w:t>
      </w:r>
      <w:r w:rsidRPr="004D59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D590C">
        <w:rPr>
          <w:rFonts w:ascii="Consolas" w:hAnsi="Consolas" w:cs="Consolas"/>
          <w:color w:val="000000"/>
          <w:sz w:val="20"/>
          <w:szCs w:val="20"/>
        </w:rPr>
        <w:t>Take_travel</w:t>
      </w:r>
      <w:proofErr w:type="spellEnd"/>
      <w:r w:rsidRPr="004D590C">
        <w:rPr>
          <w:rFonts w:ascii="Arial" w:hAnsi="Arial" w:cs="Arial" w:hint="cs"/>
          <w:sz w:val="20"/>
          <w:szCs w:val="20"/>
          <w:rtl/>
        </w:rPr>
        <w:t xml:space="preserve"> אם האוטובוס לוקח את הנסיעה אז הסטטוס משתנה ל </w:t>
      </w:r>
      <w:r w:rsidRPr="004D590C">
        <w:rPr>
          <w:rFonts w:ascii="Consolas" w:hAnsi="Consolas" w:cs="Consolas"/>
          <w:color w:val="000000"/>
          <w:sz w:val="20"/>
          <w:szCs w:val="20"/>
        </w:rPr>
        <w:t>MIDDLE_TRAVE</w:t>
      </w:r>
      <w:r w:rsidRPr="004D590C">
        <w:rPr>
          <w:rFonts w:ascii="Arial" w:hAnsi="Arial" w:cs="Arial" w:hint="cs"/>
          <w:sz w:val="24"/>
          <w:szCs w:val="24"/>
          <w:u w:val="single"/>
          <w:rtl/>
        </w:rPr>
        <w:t>.</w:t>
      </w:r>
      <w:r w:rsidRPr="004D590C">
        <w:rPr>
          <w:rFonts w:ascii="Arial" w:hAnsi="Arial" w:cs="Arial" w:hint="cs"/>
          <w:sz w:val="20"/>
          <w:szCs w:val="20"/>
          <w:rtl/>
        </w:rPr>
        <w:t xml:space="preserve"> בנוסף, עשינו פונקציה </w:t>
      </w:r>
      <w:proofErr w:type="spellStart"/>
      <w:r w:rsidRPr="004D590C">
        <w:rPr>
          <w:rFonts w:ascii="Consolas" w:hAnsi="Consolas" w:cs="Consolas"/>
          <w:color w:val="000000"/>
          <w:sz w:val="20"/>
          <w:szCs w:val="20"/>
        </w:rPr>
        <w:t>checkingStatus</w:t>
      </w:r>
      <w:proofErr w:type="spellEnd"/>
      <w:r w:rsidRPr="004D590C">
        <w:rPr>
          <w:rFonts w:ascii="Arial" w:hAnsi="Arial" w:cs="Arial" w:hint="cs"/>
          <w:sz w:val="24"/>
          <w:szCs w:val="24"/>
          <w:u w:val="single"/>
          <w:rtl/>
        </w:rPr>
        <w:t xml:space="preserve"> </w:t>
      </w:r>
      <w:r w:rsidRPr="004D590C">
        <w:rPr>
          <w:rFonts w:ascii="Arial" w:hAnsi="Arial" w:cs="Arial" w:hint="cs"/>
          <w:sz w:val="20"/>
          <w:szCs w:val="20"/>
          <w:rtl/>
        </w:rPr>
        <w:t>שבודקת את מצב הסטטוס לאחר הגרלת נתוני הבנאים/לאחר נסיעה (אם הוא כשיר לנסיעה או תקול)</w:t>
      </w:r>
      <w:r w:rsidRPr="004D590C">
        <w:rPr>
          <w:rFonts w:ascii="Arial" w:hAnsi="Arial" w:cs="Arial" w:hint="cs"/>
          <w:sz w:val="20"/>
          <w:szCs w:val="20"/>
          <w:rtl/>
        </w:rPr>
        <w:t>.</w:t>
      </w:r>
    </w:p>
    <w:p w:rsidR="008A0080" w:rsidRPr="004D590C" w:rsidRDefault="008A0080" w:rsidP="008A0080">
      <w:pPr>
        <w:pStyle w:val="a3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4D590C">
        <w:rPr>
          <w:b/>
          <w:bCs/>
          <w:sz w:val="20"/>
          <w:szCs w:val="20"/>
          <w:rtl/>
        </w:rPr>
        <w:t xml:space="preserve">בתצוגה של אוטובוס ברשימה )וגם בחלון פרטי האוטובוס כשהוא פתוח( יוצג זמן שנשאר עד לחזרה למוכנות לנסיעה שיתעדכן פעם בשנייה </w:t>
      </w:r>
      <w:r w:rsidRPr="004D590C">
        <w:rPr>
          <w:rFonts w:hint="cs"/>
          <w:b/>
          <w:bCs/>
          <w:sz w:val="20"/>
          <w:szCs w:val="20"/>
          <w:rtl/>
        </w:rPr>
        <w:t>(</w:t>
      </w:r>
      <w:r w:rsidRPr="004D590C">
        <w:rPr>
          <w:b/>
          <w:bCs/>
          <w:sz w:val="20"/>
          <w:szCs w:val="20"/>
          <w:rtl/>
        </w:rPr>
        <w:t>בשעון סימולציה</w:t>
      </w:r>
      <w:r w:rsidRPr="004D590C">
        <w:rPr>
          <w:b/>
          <w:bCs/>
          <w:sz w:val="20"/>
          <w:szCs w:val="20"/>
        </w:rPr>
        <w:t>(.</w:t>
      </w:r>
    </w:p>
    <w:p w:rsidR="008A0080" w:rsidRPr="004D590C" w:rsidRDefault="008A0080" w:rsidP="008A0080">
      <w:pPr>
        <w:pStyle w:val="a3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4D590C">
        <w:rPr>
          <w:rFonts w:ascii="Arial" w:hAnsi="Arial" w:cs="Arial" w:hint="cs"/>
          <w:sz w:val="20"/>
          <w:szCs w:val="20"/>
          <w:rtl/>
        </w:rPr>
        <w:t xml:space="preserve">במחלקת </w:t>
      </w:r>
      <w:r w:rsidRPr="004D590C">
        <w:rPr>
          <w:rFonts w:ascii="Arial" w:hAnsi="Arial" w:cs="Arial"/>
          <w:sz w:val="20"/>
          <w:szCs w:val="20"/>
        </w:rPr>
        <w:t>Bus</w:t>
      </w:r>
      <w:r w:rsidRPr="004D590C">
        <w:rPr>
          <w:rFonts w:ascii="Arial" w:hAnsi="Arial" w:cs="Arial" w:hint="cs"/>
          <w:sz w:val="20"/>
          <w:szCs w:val="20"/>
          <w:rtl/>
        </w:rPr>
        <w:t xml:space="preserve"> הגדרנו </w:t>
      </w:r>
      <w:proofErr w:type="spellStart"/>
      <w:r w:rsidRPr="004D590C">
        <w:rPr>
          <w:rFonts w:ascii="Arial" w:hAnsi="Arial" w:cs="Arial" w:hint="cs"/>
          <w:sz w:val="20"/>
          <w:szCs w:val="20"/>
          <w:rtl/>
        </w:rPr>
        <w:t>תהליכון</w:t>
      </w:r>
      <w:proofErr w:type="spellEnd"/>
      <w:r w:rsidRPr="004D590C">
        <w:rPr>
          <w:rFonts w:ascii="Arial" w:hAnsi="Arial" w:cs="Arial" w:hint="cs"/>
          <w:sz w:val="20"/>
          <w:szCs w:val="20"/>
          <w:rtl/>
        </w:rPr>
        <w:t xml:space="preserve"> מסוג </w:t>
      </w:r>
      <w:proofErr w:type="spellStart"/>
      <w:r w:rsidRPr="004D590C">
        <w:rPr>
          <w:rFonts w:ascii="Arial" w:hAnsi="Arial" w:cs="Arial"/>
          <w:sz w:val="20"/>
          <w:szCs w:val="20"/>
        </w:rPr>
        <w:t>BackgroundWorker</w:t>
      </w:r>
      <w:proofErr w:type="spellEnd"/>
      <w:r w:rsidRPr="004D590C">
        <w:rPr>
          <w:rFonts w:ascii="Arial" w:hAnsi="Arial" w:cs="Arial" w:hint="cs"/>
          <w:sz w:val="20"/>
          <w:szCs w:val="20"/>
          <w:rtl/>
        </w:rPr>
        <w:t xml:space="preserve"> אשר יופעל כאשר אוטובוס</w:t>
      </w:r>
      <w:r w:rsidRPr="004D590C">
        <w:rPr>
          <w:rFonts w:ascii="Arial" w:hAnsi="Arial" w:cs="Arial" w:hint="cs"/>
          <w:b/>
          <w:bCs/>
          <w:sz w:val="20"/>
          <w:szCs w:val="20"/>
          <w:u w:val="single"/>
          <w:rtl/>
        </w:rPr>
        <w:t xml:space="preserve"> </w:t>
      </w:r>
      <w:r w:rsidRPr="004D590C">
        <w:rPr>
          <w:rFonts w:ascii="Arial" w:hAnsi="Arial" w:cs="Arial" w:hint="cs"/>
          <w:sz w:val="20"/>
          <w:szCs w:val="20"/>
          <w:rtl/>
        </w:rPr>
        <w:t xml:space="preserve">נשלח </w:t>
      </w:r>
      <w:r w:rsidRPr="004D590C">
        <w:rPr>
          <w:rFonts w:ascii="Arial" w:hAnsi="Arial" w:cs="Arial" w:hint="cs"/>
          <w:b/>
          <w:bCs/>
          <w:sz w:val="20"/>
          <w:szCs w:val="20"/>
          <w:u w:val="single"/>
          <w:rtl/>
        </w:rPr>
        <w:t xml:space="preserve"> </w:t>
      </w:r>
      <w:r w:rsidRPr="004D590C">
        <w:rPr>
          <w:rFonts w:ascii="Arial" w:hAnsi="Arial" w:cs="Arial" w:hint="cs"/>
          <w:sz w:val="20"/>
          <w:szCs w:val="20"/>
          <w:rtl/>
        </w:rPr>
        <w:t xml:space="preserve">לנסיעה/תדלוק/טיפול, הגדרנו משתנה מסוג </w:t>
      </w:r>
      <w:r w:rsidRPr="004D590C">
        <w:rPr>
          <w:rFonts w:ascii="Arial" w:hAnsi="Arial" w:cs="Arial"/>
          <w:sz w:val="20"/>
          <w:szCs w:val="20"/>
        </w:rPr>
        <w:t>string</w:t>
      </w:r>
      <w:r w:rsidRPr="004D590C">
        <w:rPr>
          <w:rFonts w:ascii="Arial" w:hAnsi="Arial" w:cs="Arial" w:hint="cs"/>
          <w:sz w:val="20"/>
          <w:szCs w:val="20"/>
          <w:rtl/>
        </w:rPr>
        <w:t xml:space="preserve">  </w:t>
      </w:r>
      <w:proofErr w:type="spellStart"/>
      <w:r w:rsidRPr="004D590C">
        <w:rPr>
          <w:rFonts w:ascii="Arial" w:hAnsi="Arial" w:cs="Arial" w:hint="cs"/>
          <w:sz w:val="20"/>
          <w:szCs w:val="20"/>
        </w:rPr>
        <w:t>T</w:t>
      </w:r>
      <w:r w:rsidRPr="004D590C">
        <w:rPr>
          <w:rFonts w:ascii="Arial" w:hAnsi="Arial" w:cs="Arial"/>
          <w:sz w:val="20"/>
          <w:szCs w:val="20"/>
        </w:rPr>
        <w:t>imeLeft</w:t>
      </w:r>
      <w:proofErr w:type="spellEnd"/>
      <w:r w:rsidRPr="004D590C">
        <w:rPr>
          <w:rFonts w:ascii="Arial" w:hAnsi="Arial" w:cs="Arial" w:hint="cs"/>
          <w:sz w:val="20"/>
          <w:szCs w:val="20"/>
          <w:rtl/>
        </w:rPr>
        <w:t xml:space="preserve"> אשר מתחבר לקובץ </w:t>
      </w:r>
      <w:r w:rsidRPr="004D590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D590C">
        <w:rPr>
          <w:rFonts w:ascii="Arial" w:hAnsi="Arial" w:cs="Arial"/>
          <w:sz w:val="20"/>
          <w:szCs w:val="20"/>
        </w:rPr>
        <w:t>MainWindow.xaml</w:t>
      </w:r>
      <w:proofErr w:type="spellEnd"/>
      <w:r w:rsidRPr="004D590C">
        <w:rPr>
          <w:rFonts w:ascii="Arial" w:hAnsi="Arial" w:cs="Arial"/>
          <w:sz w:val="20"/>
          <w:szCs w:val="20"/>
        </w:rPr>
        <w:t xml:space="preserve"> </w:t>
      </w:r>
      <w:r w:rsidRPr="004D590C">
        <w:rPr>
          <w:rFonts w:ascii="Arial" w:hAnsi="Arial" w:cs="Arial" w:hint="cs"/>
          <w:sz w:val="20"/>
          <w:szCs w:val="20"/>
          <w:rtl/>
        </w:rPr>
        <w:t xml:space="preserve">ולחלון </w:t>
      </w:r>
      <w:proofErr w:type="spellStart"/>
      <w:r w:rsidRPr="004D590C">
        <w:rPr>
          <w:rFonts w:ascii="Arial" w:hAnsi="Arial" w:cs="Arial"/>
          <w:sz w:val="20"/>
          <w:szCs w:val="20"/>
        </w:rPr>
        <w:t>Bus_Data.Xaml</w:t>
      </w:r>
      <w:proofErr w:type="spellEnd"/>
      <w:r w:rsidRPr="004D590C">
        <w:rPr>
          <w:rFonts w:ascii="Arial" w:hAnsi="Arial" w:cs="Arial" w:hint="cs"/>
          <w:sz w:val="20"/>
          <w:szCs w:val="20"/>
          <w:rtl/>
        </w:rPr>
        <w:t xml:space="preserve"> ב</w:t>
      </w:r>
      <w:proofErr w:type="spellStart"/>
      <w:r w:rsidRPr="004D590C">
        <w:rPr>
          <w:rFonts w:ascii="Arial" w:hAnsi="Arial" w:cs="Arial" w:hint="cs"/>
          <w:sz w:val="20"/>
          <w:szCs w:val="20"/>
        </w:rPr>
        <w:t>T</w:t>
      </w:r>
      <w:r w:rsidRPr="004D590C">
        <w:rPr>
          <w:rFonts w:ascii="Arial" w:hAnsi="Arial" w:cs="Arial"/>
          <w:sz w:val="20"/>
          <w:szCs w:val="20"/>
        </w:rPr>
        <w:t>extBlock</w:t>
      </w:r>
      <w:proofErr w:type="spellEnd"/>
      <w:r w:rsidRPr="004D590C">
        <w:rPr>
          <w:rFonts w:ascii="Arial" w:hAnsi="Arial" w:cs="Arial"/>
          <w:sz w:val="20"/>
          <w:szCs w:val="20"/>
        </w:rPr>
        <w:t xml:space="preserve"> </w:t>
      </w:r>
      <w:r w:rsidRPr="004D590C">
        <w:rPr>
          <w:rFonts w:ascii="Arial" w:hAnsi="Arial" w:cs="Arial" w:hint="cs"/>
          <w:sz w:val="20"/>
          <w:szCs w:val="20"/>
          <w:rtl/>
        </w:rPr>
        <w:t xml:space="preserve"> שיציג לנו על המסך את הזמן שנותר </w:t>
      </w:r>
      <w:proofErr w:type="spellStart"/>
      <w:r w:rsidRPr="004D590C">
        <w:rPr>
          <w:rFonts w:ascii="Arial" w:hAnsi="Arial" w:cs="Arial" w:hint="cs"/>
          <w:sz w:val="20"/>
          <w:szCs w:val="20"/>
          <w:rtl/>
        </w:rPr>
        <w:t>לתהליכון</w:t>
      </w:r>
      <w:proofErr w:type="spellEnd"/>
      <w:r w:rsidRPr="004D590C">
        <w:rPr>
          <w:rFonts w:ascii="Arial" w:hAnsi="Arial" w:cs="Arial" w:hint="cs"/>
          <w:sz w:val="20"/>
          <w:szCs w:val="20"/>
          <w:rtl/>
        </w:rPr>
        <w:t xml:space="preserve"> לרוץ.</w:t>
      </w:r>
    </w:p>
    <w:p w:rsidR="00E66526" w:rsidRPr="00326E33" w:rsidRDefault="00E66526" w:rsidP="00E66526">
      <w:pPr>
        <w:pStyle w:val="a3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326E33">
        <w:rPr>
          <w:b/>
          <w:bCs/>
          <w:sz w:val="20"/>
          <w:szCs w:val="20"/>
          <w:rtl/>
        </w:rPr>
        <w:t>העשרה של פונקציונליות</w:t>
      </w:r>
    </w:p>
    <w:p w:rsidR="00E66526" w:rsidRPr="004D590C" w:rsidRDefault="00E66526" w:rsidP="00E66526">
      <w:pPr>
        <w:pStyle w:val="a3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4D590C">
        <w:rPr>
          <w:rFonts w:ascii="Arial" w:hAnsi="Arial" w:cs="Arial" w:hint="cs"/>
          <w:sz w:val="20"/>
          <w:szCs w:val="20"/>
          <w:rtl/>
        </w:rPr>
        <w:t xml:space="preserve">הוספנו לתוכנית מחלקת </w:t>
      </w:r>
      <w:r w:rsidRPr="004D590C">
        <w:rPr>
          <w:rFonts w:ascii="Arial" w:hAnsi="Arial" w:cs="Arial" w:hint="cs"/>
          <w:sz w:val="20"/>
          <w:szCs w:val="20"/>
        </w:rPr>
        <w:t>D</w:t>
      </w:r>
      <w:r w:rsidRPr="004D590C">
        <w:rPr>
          <w:rFonts w:ascii="Arial" w:hAnsi="Arial" w:cs="Arial"/>
          <w:sz w:val="20"/>
          <w:szCs w:val="20"/>
        </w:rPr>
        <w:t>rivers</w:t>
      </w:r>
      <w:r w:rsidRPr="004D590C">
        <w:rPr>
          <w:rFonts w:ascii="Arial" w:hAnsi="Arial" w:cs="Arial" w:hint="cs"/>
          <w:sz w:val="20"/>
          <w:szCs w:val="20"/>
          <w:rtl/>
        </w:rPr>
        <w:t xml:space="preserve"> שתייצג לנו נהג אוטובוס עם שדות של- שם, מספר תעודת זהות אם הוא בנסיעה (</w:t>
      </w:r>
      <w:r w:rsidRPr="004D590C">
        <w:rPr>
          <w:rFonts w:ascii="Arial" w:hAnsi="Arial" w:cs="Arial"/>
          <w:sz w:val="20"/>
          <w:szCs w:val="20"/>
        </w:rPr>
        <w:t>bool</w:t>
      </w:r>
      <w:r w:rsidRPr="004D590C">
        <w:rPr>
          <w:rFonts w:ascii="Arial" w:hAnsi="Arial" w:cs="Arial" w:hint="cs"/>
          <w:sz w:val="20"/>
          <w:szCs w:val="20"/>
          <w:rtl/>
        </w:rPr>
        <w:t>) ואם הוא בהפסקה (</w:t>
      </w:r>
      <w:r w:rsidRPr="004D590C">
        <w:rPr>
          <w:rFonts w:ascii="Arial" w:hAnsi="Arial" w:cs="Arial"/>
          <w:sz w:val="20"/>
          <w:szCs w:val="20"/>
        </w:rPr>
        <w:t>bool</w:t>
      </w:r>
      <w:r w:rsidRPr="004D590C">
        <w:rPr>
          <w:rFonts w:ascii="Arial" w:hAnsi="Arial" w:cs="Arial" w:hint="cs"/>
          <w:sz w:val="20"/>
          <w:szCs w:val="20"/>
          <w:rtl/>
        </w:rPr>
        <w:t>)</w:t>
      </w:r>
    </w:p>
    <w:p w:rsidR="00E66526" w:rsidRPr="004D590C" w:rsidRDefault="00E66526" w:rsidP="00E66526">
      <w:pPr>
        <w:pStyle w:val="a3"/>
        <w:numPr>
          <w:ilvl w:val="0"/>
          <w:numId w:val="5"/>
        </w:numPr>
        <w:rPr>
          <w:rFonts w:ascii="Arial" w:hAnsi="Arial" w:cs="Arial" w:hint="cs"/>
          <w:b/>
          <w:bCs/>
          <w:sz w:val="20"/>
          <w:szCs w:val="20"/>
        </w:rPr>
      </w:pPr>
      <w:r w:rsidRPr="004D590C">
        <w:rPr>
          <w:rFonts w:ascii="Arial" w:hAnsi="Arial" w:cs="Arial" w:hint="cs"/>
          <w:sz w:val="20"/>
          <w:szCs w:val="20"/>
          <w:rtl/>
        </w:rPr>
        <w:t>הגדרנו</w:t>
      </w:r>
      <w:r w:rsidRPr="004D590C">
        <w:rPr>
          <w:rFonts w:ascii="Arial" w:hAnsi="Arial" w:cs="Arial" w:hint="cs"/>
          <w:b/>
          <w:bCs/>
          <w:sz w:val="20"/>
          <w:szCs w:val="20"/>
          <w:rtl/>
        </w:rPr>
        <w:t xml:space="preserve"> </w:t>
      </w:r>
      <w:r w:rsidRPr="004D590C">
        <w:rPr>
          <w:rFonts w:ascii="Arial" w:hAnsi="Arial" w:cs="Arial" w:hint="cs"/>
          <w:sz w:val="20"/>
          <w:szCs w:val="20"/>
          <w:rtl/>
        </w:rPr>
        <w:t>חלון חדש (</w:t>
      </w:r>
      <w:proofErr w:type="spellStart"/>
      <w:r w:rsidRPr="004D590C">
        <w:rPr>
          <w:rFonts w:ascii="Arial" w:hAnsi="Arial" w:cs="Arial" w:hint="cs"/>
          <w:sz w:val="20"/>
          <w:szCs w:val="20"/>
        </w:rPr>
        <w:t>L</w:t>
      </w:r>
      <w:r w:rsidRPr="004D590C">
        <w:rPr>
          <w:rFonts w:ascii="Arial" w:hAnsi="Arial" w:cs="Arial"/>
          <w:sz w:val="20"/>
          <w:szCs w:val="20"/>
        </w:rPr>
        <w:t>istDrivers</w:t>
      </w:r>
      <w:proofErr w:type="spellEnd"/>
      <w:r w:rsidRPr="004D590C">
        <w:rPr>
          <w:rFonts w:ascii="Arial" w:hAnsi="Arial" w:cs="Arial" w:hint="cs"/>
          <w:b/>
          <w:bCs/>
          <w:sz w:val="20"/>
          <w:szCs w:val="20"/>
          <w:rtl/>
        </w:rPr>
        <w:t xml:space="preserve">) </w:t>
      </w:r>
      <w:r w:rsidRPr="004D590C">
        <w:rPr>
          <w:rFonts w:ascii="Arial" w:hAnsi="Arial" w:cs="Arial" w:hint="cs"/>
          <w:sz w:val="20"/>
          <w:szCs w:val="20"/>
          <w:rtl/>
        </w:rPr>
        <w:t>אשר מציג לנו את רשימת הנהגים במערכת והפרטים עליהם</w:t>
      </w:r>
      <w:r w:rsidR="00326E33">
        <w:rPr>
          <w:rFonts w:ascii="Arial" w:hAnsi="Arial" w:cs="Arial" w:hint="cs"/>
          <w:b/>
          <w:bCs/>
          <w:sz w:val="20"/>
          <w:szCs w:val="20"/>
          <w:rtl/>
        </w:rPr>
        <w:t>.</w:t>
      </w:r>
    </w:p>
    <w:p w:rsidR="00E66526" w:rsidRPr="004D590C" w:rsidRDefault="00E66526" w:rsidP="00E66526">
      <w:pPr>
        <w:pStyle w:val="a3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 w:rsidRPr="004D590C">
        <w:rPr>
          <w:rFonts w:ascii="Arial" w:hAnsi="Arial" w:cs="Arial" w:hint="cs"/>
          <w:sz w:val="20"/>
          <w:szCs w:val="20"/>
          <w:rtl/>
        </w:rPr>
        <w:t xml:space="preserve">חיברנו את </w:t>
      </w:r>
      <w:proofErr w:type="spellStart"/>
      <w:r w:rsidRPr="004D590C">
        <w:rPr>
          <w:rFonts w:ascii="Arial" w:hAnsi="Arial" w:cs="Arial" w:hint="cs"/>
          <w:sz w:val="20"/>
          <w:szCs w:val="20"/>
          <w:rtl/>
        </w:rPr>
        <w:t>התהליכון</w:t>
      </w:r>
      <w:proofErr w:type="spellEnd"/>
      <w:r w:rsidRPr="004D590C">
        <w:rPr>
          <w:rFonts w:ascii="Arial" w:hAnsi="Arial" w:cs="Arial" w:hint="cs"/>
          <w:sz w:val="20"/>
          <w:szCs w:val="20"/>
          <w:rtl/>
        </w:rPr>
        <w:t xml:space="preserve"> של </w:t>
      </w:r>
      <w:proofErr w:type="spellStart"/>
      <w:r w:rsidRPr="004D590C">
        <w:rPr>
          <w:rFonts w:ascii="Arial" w:hAnsi="Arial" w:cs="Arial"/>
          <w:sz w:val="20"/>
          <w:szCs w:val="20"/>
        </w:rPr>
        <w:t>inTraveling</w:t>
      </w:r>
      <w:proofErr w:type="spellEnd"/>
      <w:r w:rsidRPr="004D590C">
        <w:rPr>
          <w:rFonts w:ascii="Arial" w:hAnsi="Arial" w:cs="Arial" w:hint="cs"/>
          <w:sz w:val="20"/>
          <w:szCs w:val="20"/>
          <w:rtl/>
        </w:rPr>
        <w:t xml:space="preserve"> </w:t>
      </w:r>
      <w:proofErr w:type="spellStart"/>
      <w:r w:rsidRPr="004D590C">
        <w:rPr>
          <w:rFonts w:ascii="Arial" w:hAnsi="Arial" w:cs="Arial" w:hint="cs"/>
          <w:sz w:val="20"/>
          <w:szCs w:val="20"/>
          <w:rtl/>
        </w:rPr>
        <w:t>בהחלון</w:t>
      </w:r>
      <w:proofErr w:type="spellEnd"/>
      <w:r w:rsidRPr="004D590C">
        <w:rPr>
          <w:rFonts w:ascii="Arial" w:hAnsi="Arial" w:cs="Arial" w:hint="cs"/>
          <w:sz w:val="20"/>
          <w:szCs w:val="20"/>
          <w:rtl/>
        </w:rPr>
        <w:t xml:space="preserve"> הראשי </w:t>
      </w:r>
      <w:proofErr w:type="spellStart"/>
      <w:r w:rsidRPr="004D590C">
        <w:rPr>
          <w:rFonts w:ascii="Arial" w:hAnsi="Arial" w:cs="Arial" w:hint="cs"/>
          <w:sz w:val="20"/>
          <w:szCs w:val="20"/>
          <w:rtl/>
        </w:rPr>
        <w:t>לתהליכון</w:t>
      </w:r>
      <w:proofErr w:type="spellEnd"/>
      <w:r w:rsidRPr="004D590C">
        <w:rPr>
          <w:rFonts w:ascii="Arial" w:hAnsi="Arial" w:cs="Arial" w:hint="cs"/>
          <w:sz w:val="20"/>
          <w:szCs w:val="20"/>
          <w:rtl/>
        </w:rPr>
        <w:t xml:space="preserve"> של מחלקת </w:t>
      </w:r>
      <w:r w:rsidRPr="004D590C">
        <w:rPr>
          <w:rFonts w:ascii="Arial" w:hAnsi="Arial" w:cs="Arial" w:hint="cs"/>
          <w:sz w:val="20"/>
          <w:szCs w:val="20"/>
        </w:rPr>
        <w:t>D</w:t>
      </w:r>
      <w:r w:rsidRPr="004D590C">
        <w:rPr>
          <w:rFonts w:ascii="Arial" w:hAnsi="Arial" w:cs="Arial"/>
          <w:sz w:val="20"/>
          <w:szCs w:val="20"/>
        </w:rPr>
        <w:t>rivers</w:t>
      </w:r>
      <w:r w:rsidRPr="004D590C">
        <w:rPr>
          <w:rFonts w:ascii="Arial" w:hAnsi="Arial" w:cs="Arial" w:hint="cs"/>
          <w:sz w:val="20"/>
          <w:szCs w:val="20"/>
          <w:rtl/>
        </w:rPr>
        <w:t xml:space="preserve"> (באמצעות פונקציית שליחה לנסיעה ב</w:t>
      </w:r>
      <w:proofErr w:type="spellStart"/>
      <w:r w:rsidRPr="004D590C">
        <w:rPr>
          <w:rFonts w:ascii="Arial" w:hAnsi="Arial" w:cs="Arial"/>
          <w:sz w:val="20"/>
          <w:szCs w:val="20"/>
        </w:rPr>
        <w:t>MainWindow</w:t>
      </w:r>
      <w:proofErr w:type="spellEnd"/>
      <w:r w:rsidRPr="004D590C">
        <w:rPr>
          <w:rFonts w:ascii="Arial" w:hAnsi="Arial" w:cs="Arial" w:hint="cs"/>
          <w:b/>
          <w:bCs/>
          <w:sz w:val="20"/>
          <w:szCs w:val="20"/>
          <w:rtl/>
        </w:rPr>
        <w:t xml:space="preserve"> )</w:t>
      </w:r>
    </w:p>
    <w:p w:rsidR="00E66526" w:rsidRPr="004D590C" w:rsidRDefault="00E66526" w:rsidP="00E66526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4D590C">
        <w:rPr>
          <w:rFonts w:ascii="Arial" w:hAnsi="Arial" w:cs="Arial" w:hint="cs"/>
          <w:sz w:val="20"/>
          <w:szCs w:val="20"/>
          <w:rtl/>
        </w:rPr>
        <w:t>הוספנו כפתור לרשימה אשר שולח את הנהג הספציפי להפסקה(ליממה בשעון סימולציה), ובנוסף אם הנהג נהג יותר מ72 שניות בשעות סימולציה( כ12 שעות) אז הוא יוצא להפסקה יזומה.</w:t>
      </w:r>
    </w:p>
    <w:p w:rsidR="00E66526" w:rsidRPr="004D590C" w:rsidRDefault="00E66526" w:rsidP="00E66526">
      <w:pPr>
        <w:pStyle w:val="a3"/>
        <w:numPr>
          <w:ilvl w:val="0"/>
          <w:numId w:val="5"/>
        </w:numPr>
        <w:rPr>
          <w:rFonts w:ascii="Arial" w:hAnsi="Arial" w:cs="Arial" w:hint="cs"/>
          <w:sz w:val="20"/>
          <w:szCs w:val="20"/>
        </w:rPr>
      </w:pPr>
      <w:r w:rsidRPr="004D590C">
        <w:rPr>
          <w:rFonts w:ascii="Arial" w:hAnsi="Arial" w:cs="Arial" w:hint="cs"/>
          <w:sz w:val="20"/>
          <w:szCs w:val="20"/>
          <w:rtl/>
        </w:rPr>
        <w:t>הוספנו אפשרות להוסיף נהג אוטובוס</w:t>
      </w:r>
    </w:p>
    <w:p w:rsidR="00E66526" w:rsidRPr="004D590C" w:rsidRDefault="00E66526" w:rsidP="00E66526">
      <w:pPr>
        <w:pStyle w:val="a3"/>
        <w:numPr>
          <w:ilvl w:val="0"/>
          <w:numId w:val="5"/>
        </w:numPr>
        <w:rPr>
          <w:rFonts w:ascii="Arial" w:hAnsi="Arial" w:cs="Arial" w:hint="cs"/>
          <w:sz w:val="20"/>
          <w:szCs w:val="20"/>
        </w:rPr>
      </w:pPr>
      <w:r w:rsidRPr="004D590C">
        <w:rPr>
          <w:rFonts w:ascii="Arial" w:hAnsi="Arial" w:cs="Arial" w:hint="cs"/>
          <w:sz w:val="20"/>
          <w:szCs w:val="20"/>
          <w:rtl/>
        </w:rPr>
        <w:t xml:space="preserve">בהגדרת </w:t>
      </w:r>
      <w:proofErr w:type="spellStart"/>
      <w:r w:rsidRPr="004D590C">
        <w:rPr>
          <w:rFonts w:ascii="Arial" w:hAnsi="Arial" w:cs="Arial" w:hint="cs"/>
          <w:sz w:val="20"/>
          <w:szCs w:val="20"/>
        </w:rPr>
        <w:t>L</w:t>
      </w:r>
      <w:r w:rsidRPr="004D590C">
        <w:rPr>
          <w:rFonts w:ascii="Arial" w:hAnsi="Arial" w:cs="Arial"/>
          <w:sz w:val="20"/>
          <w:szCs w:val="20"/>
        </w:rPr>
        <w:t>istVIew</w:t>
      </w:r>
      <w:proofErr w:type="spellEnd"/>
      <w:r w:rsidRPr="004D590C">
        <w:rPr>
          <w:rFonts w:ascii="Arial" w:hAnsi="Arial" w:cs="Arial" w:hint="cs"/>
          <w:sz w:val="20"/>
          <w:szCs w:val="20"/>
        </w:rPr>
        <w:t xml:space="preserve"> </w:t>
      </w:r>
      <w:r w:rsidRPr="004D590C">
        <w:rPr>
          <w:rFonts w:ascii="Arial" w:hAnsi="Arial" w:cs="Arial" w:hint="cs"/>
          <w:sz w:val="20"/>
          <w:szCs w:val="20"/>
          <w:rtl/>
        </w:rPr>
        <w:t xml:space="preserve"> בקובץ </w:t>
      </w:r>
      <w:proofErr w:type="spellStart"/>
      <w:r w:rsidRPr="004D590C">
        <w:rPr>
          <w:rFonts w:ascii="Arial" w:hAnsi="Arial" w:cs="Arial" w:hint="cs"/>
          <w:sz w:val="20"/>
          <w:szCs w:val="20"/>
        </w:rPr>
        <w:t>L</w:t>
      </w:r>
      <w:r w:rsidRPr="004D590C">
        <w:rPr>
          <w:rFonts w:ascii="Arial" w:hAnsi="Arial" w:cs="Arial"/>
          <w:sz w:val="20"/>
          <w:szCs w:val="20"/>
        </w:rPr>
        <w:t>istDriver.xaml</w:t>
      </w:r>
      <w:proofErr w:type="spellEnd"/>
      <w:r w:rsidRPr="004D590C">
        <w:rPr>
          <w:rFonts w:ascii="Arial" w:hAnsi="Arial" w:cs="Arial" w:hint="cs"/>
          <w:sz w:val="20"/>
          <w:szCs w:val="20"/>
        </w:rPr>
        <w:t xml:space="preserve"> </w:t>
      </w:r>
      <w:r w:rsidRPr="004D590C">
        <w:rPr>
          <w:rFonts w:ascii="Arial" w:hAnsi="Arial" w:cs="Arial" w:hint="cs"/>
          <w:sz w:val="20"/>
          <w:szCs w:val="20"/>
          <w:rtl/>
        </w:rPr>
        <w:t xml:space="preserve"> עשינו  </w:t>
      </w:r>
      <w:proofErr w:type="spellStart"/>
      <w:r w:rsidRPr="004D590C">
        <w:rPr>
          <w:rFonts w:ascii="Arial" w:hAnsi="Arial" w:cs="Arial"/>
          <w:sz w:val="20"/>
          <w:szCs w:val="20"/>
        </w:rPr>
        <w:t>triggrs</w:t>
      </w:r>
      <w:proofErr w:type="spellEnd"/>
      <w:r w:rsidRPr="004D590C">
        <w:rPr>
          <w:rFonts w:ascii="Arial" w:hAnsi="Arial" w:cs="Arial" w:hint="cs"/>
          <w:sz w:val="20"/>
          <w:szCs w:val="20"/>
          <w:rtl/>
        </w:rPr>
        <w:t xml:space="preserve"> שישנו לנו את צבעי השורות לפי מצב הנהג- בנסיעה</w:t>
      </w:r>
      <w:r w:rsidRPr="004D590C">
        <w:rPr>
          <w:rFonts w:ascii="Arial" w:hAnsi="Arial" w:cs="Arial"/>
          <w:sz w:val="20"/>
          <w:szCs w:val="20"/>
        </w:rPr>
        <w:t>/</w:t>
      </w:r>
      <w:r w:rsidRPr="004D590C">
        <w:rPr>
          <w:rFonts w:ascii="Arial" w:hAnsi="Arial" w:cs="Arial" w:hint="cs"/>
          <w:sz w:val="20"/>
          <w:szCs w:val="20"/>
          <w:rtl/>
        </w:rPr>
        <w:t xml:space="preserve"> פנוי לנסיעה/ בהפסקה</w:t>
      </w:r>
    </w:p>
    <w:p w:rsidR="00E66526" w:rsidRPr="004D590C" w:rsidRDefault="00E66526" w:rsidP="00E66526">
      <w:pPr>
        <w:pStyle w:val="a3"/>
        <w:numPr>
          <w:ilvl w:val="0"/>
          <w:numId w:val="5"/>
        </w:numPr>
        <w:rPr>
          <w:rFonts w:ascii="Arial" w:hAnsi="Arial" w:cs="Arial" w:hint="cs"/>
          <w:sz w:val="20"/>
          <w:szCs w:val="20"/>
        </w:rPr>
      </w:pPr>
      <w:r w:rsidRPr="004D590C">
        <w:rPr>
          <w:rFonts w:ascii="Arial" w:hAnsi="Arial" w:cs="Arial" w:hint="cs"/>
          <w:sz w:val="20"/>
          <w:szCs w:val="20"/>
          <w:rtl/>
        </w:rPr>
        <w:t>כאשר הנהג בהפסקה/ נסיעה כפתור ליציאה להפסקה חסום</w:t>
      </w:r>
    </w:p>
    <w:p w:rsidR="00E66526" w:rsidRDefault="004D590C" w:rsidP="00E66526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4D590C">
        <w:rPr>
          <w:rFonts w:ascii="Arial" w:hAnsi="Arial" w:cs="Arial" w:hint="cs"/>
          <w:sz w:val="20"/>
          <w:szCs w:val="20"/>
          <w:rtl/>
        </w:rPr>
        <w:t xml:space="preserve">כאשר אוטובוס רוצה לצאת לנסיעה הגרלנו לו נהג מתוך המאגר, ואם אין נהג פנוי יוצאת הודעה מתאימה למשתמש. (אוטובוס לא יכול לנסוע בלי נהג) </w:t>
      </w:r>
    </w:p>
    <w:p w:rsidR="00326E33" w:rsidRDefault="00326E33" w:rsidP="00E66526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cs"/>
          <w:sz w:val="20"/>
          <w:szCs w:val="20"/>
          <w:rtl/>
        </w:rPr>
        <w:t>כאשר מוסיפים נהג חדש אין אפשרות ללחוץ על כפתור ה</w:t>
      </w:r>
      <w:r>
        <w:rPr>
          <w:rFonts w:ascii="Arial" w:hAnsi="Arial" w:cs="Arial" w:hint="cs"/>
          <w:sz w:val="20"/>
          <w:szCs w:val="20"/>
        </w:rPr>
        <w:t>ADD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cs"/>
          <w:sz w:val="20"/>
          <w:szCs w:val="20"/>
          <w:rtl/>
        </w:rPr>
        <w:t xml:space="preserve"> עד שהתיבות טקסט לא מלאות- כאשר ב</w:t>
      </w:r>
      <w:r>
        <w:rPr>
          <w:rFonts w:ascii="Arial" w:hAnsi="Arial" w:cs="Arial"/>
          <w:sz w:val="20"/>
          <w:szCs w:val="20"/>
        </w:rPr>
        <w:t xml:space="preserve"> id</w:t>
      </w:r>
      <w:r>
        <w:rPr>
          <w:rFonts w:ascii="Arial" w:hAnsi="Arial" w:cs="Arial" w:hint="cs"/>
          <w:sz w:val="20"/>
          <w:szCs w:val="20"/>
        </w:rPr>
        <w:t xml:space="preserve"> </w:t>
      </w:r>
      <w:r>
        <w:rPr>
          <w:rFonts w:ascii="Arial" w:hAnsi="Arial" w:cs="Arial" w:hint="cs"/>
          <w:sz w:val="20"/>
          <w:szCs w:val="20"/>
          <w:rtl/>
        </w:rPr>
        <w:t xml:space="preserve">אפשר להכניס רק מספרים </w:t>
      </w:r>
      <w:proofErr w:type="spellStart"/>
      <w:r>
        <w:rPr>
          <w:rFonts w:ascii="Arial" w:hAnsi="Arial" w:cs="Arial" w:hint="cs"/>
          <w:sz w:val="20"/>
          <w:szCs w:val="20"/>
          <w:rtl/>
        </w:rPr>
        <w:t>וב</w:t>
      </w:r>
      <w:proofErr w:type="spellEnd"/>
      <w:r>
        <w:rPr>
          <w:rFonts w:ascii="Arial" w:hAnsi="Arial" w:cs="Arial"/>
          <w:sz w:val="20"/>
          <w:szCs w:val="20"/>
        </w:rPr>
        <w:t>name</w:t>
      </w:r>
      <w:r>
        <w:rPr>
          <w:rFonts w:ascii="Arial" w:hAnsi="Arial" w:cs="Arial" w:hint="cs"/>
          <w:sz w:val="20"/>
          <w:szCs w:val="20"/>
          <w:rtl/>
        </w:rPr>
        <w:t xml:space="preserve"> רק אותיות.</w:t>
      </w:r>
    </w:p>
    <w:p w:rsidR="00326E33" w:rsidRPr="004D590C" w:rsidRDefault="00326E33" w:rsidP="00E66526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cs"/>
          <w:sz w:val="20"/>
          <w:szCs w:val="20"/>
          <w:rtl/>
        </w:rPr>
        <w:t>כאשר אוטובוס בנסיעה, שם הנהג כתוב בשורה שלו (ניתן לראות במקביל בחלון המידע על הנהג שהנהג הספציפי הזה באותה נסיעה)</w:t>
      </w:r>
    </w:p>
    <w:p w:rsidR="004D590C" w:rsidRDefault="004D590C" w:rsidP="004D590C">
      <w:pPr>
        <w:pStyle w:val="a3"/>
        <w:ind w:left="2160"/>
        <w:rPr>
          <w:rFonts w:ascii="Arial" w:hAnsi="Arial" w:cs="Arial"/>
          <w:sz w:val="20"/>
          <w:szCs w:val="20"/>
          <w:rtl/>
        </w:rPr>
      </w:pPr>
    </w:p>
    <w:p w:rsidR="004D590C" w:rsidRDefault="004D590C" w:rsidP="004D590C">
      <w:pPr>
        <w:pStyle w:val="a3"/>
        <w:ind w:left="2160"/>
        <w:rPr>
          <w:rFonts w:ascii="Arial" w:hAnsi="Arial" w:cs="Arial"/>
          <w:sz w:val="20"/>
          <w:szCs w:val="20"/>
          <w:rtl/>
        </w:rPr>
      </w:pPr>
    </w:p>
    <w:p w:rsidR="005D1C05" w:rsidRPr="00326E33" w:rsidRDefault="004D590C" w:rsidP="00326E33">
      <w:pPr>
        <w:pStyle w:val="a3"/>
        <w:ind w:left="2160"/>
        <w:jc w:val="right"/>
        <w:rPr>
          <w:rFonts w:ascii="Arial" w:hAnsi="Arial" w:cs="Arial" w:hint="cs"/>
          <w:b/>
          <w:bCs/>
          <w:sz w:val="20"/>
          <w:szCs w:val="20"/>
          <w:rtl/>
        </w:rPr>
      </w:pPr>
      <w:r w:rsidRPr="004D590C">
        <w:rPr>
          <w:rFonts w:ascii="Arial" w:hAnsi="Arial" w:cs="Arial" w:hint="cs"/>
          <w:b/>
          <w:bCs/>
          <w:sz w:val="20"/>
          <w:szCs w:val="20"/>
          <w:rtl/>
        </w:rPr>
        <w:t>תודה רבה וחג שמח</w:t>
      </w:r>
      <w:r w:rsidRPr="004D590C">
        <w:rPr>
          <w:rFonts w:ascii="Arial" w:hAnsi="Arial" w:cs="Arial" w:hint="cs"/>
          <w:b/>
          <w:bCs/>
          <w:sz w:val="20"/>
          <w:szCs w:val="20"/>
        </w:rPr>
        <w:t xml:space="preserve"> </w:t>
      </w:r>
      <w:r w:rsidR="00326E33" w:rsidRPr="00326E33">
        <w:rPr>
          <w:rFonts w:ascii="Arial" w:hAnsi="Arial" w:cs="Arial"/>
          <w:b/>
          <w:bCs/>
          <w:sz w:val="20"/>
          <w:szCs w:val="20"/>
        </w:rPr>
        <w:sym w:font="Wingdings" w:char="F04A"/>
      </w:r>
      <w:bookmarkStart w:id="0" w:name="_GoBack"/>
      <w:bookmarkEnd w:id="0"/>
    </w:p>
    <w:sectPr w:rsidR="005D1C05" w:rsidRPr="00326E33" w:rsidSect="006B3DB8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24B" w:rsidRDefault="0022224B" w:rsidP="004D590C">
      <w:pPr>
        <w:spacing w:after="0" w:line="240" w:lineRule="auto"/>
      </w:pPr>
      <w:r>
        <w:separator/>
      </w:r>
    </w:p>
  </w:endnote>
  <w:endnote w:type="continuationSeparator" w:id="0">
    <w:p w:rsidR="0022224B" w:rsidRDefault="0022224B" w:rsidP="004D5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24B" w:rsidRDefault="0022224B" w:rsidP="004D590C">
      <w:pPr>
        <w:spacing w:after="0" w:line="240" w:lineRule="auto"/>
      </w:pPr>
      <w:r>
        <w:separator/>
      </w:r>
    </w:p>
  </w:footnote>
  <w:footnote w:type="continuationSeparator" w:id="0">
    <w:p w:rsidR="0022224B" w:rsidRDefault="0022224B" w:rsidP="004D5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90C" w:rsidRDefault="004D590C">
    <w:pPr>
      <w:pStyle w:val="a4"/>
      <w:rPr>
        <w:rFonts w:hint="cs"/>
        <w:rtl/>
      </w:rPr>
    </w:pPr>
    <w:r>
      <w:rPr>
        <w:rFonts w:hint="cs"/>
        <w:rtl/>
      </w:rPr>
      <w:t>בס"ד                                                                              חרות רוזיליו 209179647</w:t>
    </w:r>
  </w:p>
  <w:p w:rsidR="004D590C" w:rsidRDefault="004D590C" w:rsidP="004D590C">
    <w:pPr>
      <w:pStyle w:val="a4"/>
      <w:tabs>
        <w:tab w:val="clear" w:pos="4153"/>
        <w:tab w:val="clear" w:pos="8306"/>
        <w:tab w:val="left" w:pos="5236"/>
      </w:tabs>
      <w:rPr>
        <w:rFonts w:hint="cs"/>
        <w:rtl/>
      </w:rPr>
    </w:pPr>
    <w:r>
      <w:rPr>
        <w:rFonts w:hint="cs"/>
        <w:rtl/>
      </w:rPr>
      <w:t xml:space="preserve">                                                       </w:t>
    </w:r>
    <w:r>
      <w:tab/>
    </w:r>
    <w:r>
      <w:rPr>
        <w:rFonts w:hint="cs"/>
        <w:rtl/>
      </w:rPr>
      <w:t xml:space="preserve">דפנה צבע   206504789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5pt;height:11.5pt" o:bullet="t">
        <v:imagedata r:id="rId1" o:title="mso2AF2"/>
      </v:shape>
    </w:pict>
  </w:numPicBullet>
  <w:abstractNum w:abstractNumId="0" w15:restartNumberingAfterBreak="0">
    <w:nsid w:val="10177333"/>
    <w:multiLevelType w:val="hybridMultilevel"/>
    <w:tmpl w:val="FEA47DC6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6307290"/>
    <w:multiLevelType w:val="hybridMultilevel"/>
    <w:tmpl w:val="F20670E2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DC930F6"/>
    <w:multiLevelType w:val="hybridMultilevel"/>
    <w:tmpl w:val="0F44E9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9159BA"/>
    <w:multiLevelType w:val="hybridMultilevel"/>
    <w:tmpl w:val="647C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323B8"/>
    <w:multiLevelType w:val="hybridMultilevel"/>
    <w:tmpl w:val="88106168"/>
    <w:lvl w:ilvl="0" w:tplc="04090007">
      <w:start w:val="1"/>
      <w:numFmt w:val="bullet"/>
      <w:lvlText w:val=""/>
      <w:lvlPicBulletId w:val="0"/>
      <w:lvlJc w:val="left"/>
      <w:pPr>
        <w:ind w:left="2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05"/>
    <w:rsid w:val="001B7F7B"/>
    <w:rsid w:val="00210700"/>
    <w:rsid w:val="0022224B"/>
    <w:rsid w:val="00326E33"/>
    <w:rsid w:val="00416D66"/>
    <w:rsid w:val="004D590C"/>
    <w:rsid w:val="005D1C05"/>
    <w:rsid w:val="006B3DB8"/>
    <w:rsid w:val="008A0080"/>
    <w:rsid w:val="00E66526"/>
    <w:rsid w:val="00FB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B0A7"/>
  <w15:chartTrackingRefBased/>
  <w15:docId w15:val="{AD9AF922-FE67-4BC4-B63F-D83C5D04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C0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D59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D590C"/>
  </w:style>
  <w:style w:type="paragraph" w:styleId="a6">
    <w:name w:val="footer"/>
    <w:basedOn w:val="a"/>
    <w:link w:val="a7"/>
    <w:uiPriority w:val="99"/>
    <w:unhideWhenUsed/>
    <w:rsid w:val="004D59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D5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455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חרות רוזיליו</dc:creator>
  <cp:keywords/>
  <dc:description/>
  <cp:lastModifiedBy>חרות רוזיליו</cp:lastModifiedBy>
  <cp:revision>2</cp:revision>
  <dcterms:created xsi:type="dcterms:W3CDTF">2020-12-10T23:18:00Z</dcterms:created>
  <dcterms:modified xsi:type="dcterms:W3CDTF">2020-12-11T00:27:00Z</dcterms:modified>
</cp:coreProperties>
</file>