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8CE37E" w14:textId="0430EDBC" w:rsidR="003D7647" w:rsidRDefault="009438F3" w:rsidP="0090321B">
      <w:pPr>
        <w:pStyle w:val="Bodycopy"/>
        <w:spacing w:after="0" w:line="240" w:lineRule="auto"/>
        <w:ind w:right="170"/>
        <w:jc w:val="both"/>
        <w:rPr>
          <w:rFonts w:cs="Futura Bk BT"/>
          <w:noProof/>
          <w:color w:val="000000"/>
          <w:lang w:val="en-US"/>
        </w:rPr>
      </w:pPr>
      <w:r>
        <w:rPr>
          <w:rFonts w:cs="Futura Bk BT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F1E64B8" wp14:editId="68D3C8B6">
                <wp:simplePos x="0" y="0"/>
                <wp:positionH relativeFrom="column">
                  <wp:posOffset>5046980</wp:posOffset>
                </wp:positionH>
                <wp:positionV relativeFrom="margin">
                  <wp:posOffset>226695</wp:posOffset>
                </wp:positionV>
                <wp:extent cx="1638300" cy="8477250"/>
                <wp:effectExtent l="57150" t="38100" r="76200" b="95250"/>
                <wp:wrapNone/>
                <wp:docPr id="40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38300" cy="84772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DC4959" w14:textId="77777777" w:rsidR="009438F3" w:rsidRDefault="009438F3" w:rsidP="00AF08B8">
                            <w:pPr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color w:val="1F497D" w:themeColor="text2"/>
                                <w:lang w:eastAsia="en-US" w:bidi="en-US"/>
                              </w:rPr>
                            </w:pPr>
                          </w:p>
                          <w:p w14:paraId="05717333" w14:textId="5E9BC4DD" w:rsidR="00AF08B8" w:rsidRDefault="00AF08B8" w:rsidP="00AF08B8">
                            <w:pPr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color w:val="1F497D"/>
                                <w:lang w:eastAsia="en-US" w:bidi="en-US"/>
                              </w:rPr>
                            </w:pPr>
                            <w:r w:rsidRPr="008868DB"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color w:val="1F497D" w:themeColor="text2"/>
                                <w:lang w:eastAsia="en-US" w:bidi="en-US"/>
                              </w:rPr>
                              <w:t>CURRENT EMPLOYER</w:t>
                            </w:r>
                          </w:p>
                          <w:p w14:paraId="472A31AA" w14:textId="77777777" w:rsidR="00AF08B8" w:rsidRPr="00AF08B8" w:rsidRDefault="00AF08B8" w:rsidP="00AF08B8">
                            <w:pPr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color w:val="1F497D"/>
                                <w:lang w:eastAsia="en-US" w:bidi="en-US"/>
                              </w:rPr>
                            </w:pPr>
                          </w:p>
                          <w:p w14:paraId="73016CE9" w14:textId="0F4829DF" w:rsidR="00AF08B8" w:rsidRPr="00AF08B8" w:rsidRDefault="00220C10" w:rsidP="00AF08B8">
                            <w:pPr>
                              <w:pStyle w:val="Sidebarcopy"/>
                              <w:spacing w:after="0" w:line="220" w:lineRule="exact"/>
                              <w:rPr>
                                <w:rFonts w:asciiTheme="minorHAnsi" w:hAnsiTheme="minorHAnsi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Cs/>
                                <w:sz w:val="24"/>
                                <w:szCs w:val="24"/>
                              </w:rPr>
                              <w:t>Arrow Electronics</w:t>
                            </w:r>
                            <w:r w:rsidR="00AF08B8" w:rsidRPr="00AF08B8">
                              <w:rPr>
                                <w:rFonts w:asciiTheme="minorHAnsi" w:hAnsiTheme="minorHAnsi"/>
                                <w:bCs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Fonts w:asciiTheme="minorHAnsi" w:hAnsiTheme="minorHAnsi"/>
                                <w:bCs/>
                                <w:sz w:val="24"/>
                                <w:szCs w:val="24"/>
                              </w:rPr>
                              <w:t xml:space="preserve"> Bangalore</w:t>
                            </w:r>
                            <w:r w:rsidR="00AF08B8" w:rsidRPr="00AF08B8">
                              <w:rPr>
                                <w:rFonts w:asciiTheme="minorHAnsi" w:hAnsiTheme="minorHAnsi"/>
                                <w:bCs/>
                                <w:sz w:val="24"/>
                                <w:szCs w:val="24"/>
                              </w:rPr>
                              <w:t xml:space="preserve">, </w:t>
                            </w:r>
                          </w:p>
                          <w:p w14:paraId="171046E2" w14:textId="6811AE7E" w:rsidR="00AF08B8" w:rsidRPr="00AF08B8" w:rsidRDefault="00220C10" w:rsidP="00AF08B8">
                            <w:pPr>
                              <w:pStyle w:val="Sidebarcopy"/>
                              <w:spacing w:after="0" w:line="220" w:lineRule="exact"/>
                              <w:rPr>
                                <w:rFonts w:asciiTheme="minorHAnsi" w:hAnsiTheme="minorHAnsi"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Cs/>
                                <w:sz w:val="24"/>
                                <w:szCs w:val="24"/>
                              </w:rPr>
                              <w:t>Karnataka</w:t>
                            </w:r>
                          </w:p>
                          <w:p w14:paraId="7D0B5507" w14:textId="5828CCC0" w:rsidR="00AF08B8" w:rsidRDefault="00AF08B8" w:rsidP="00AF08B8">
                            <w:pPr>
                              <w:rPr>
                                <w:rFonts w:asciiTheme="minorHAnsi" w:hAnsiTheme="minorHAnsi"/>
                              </w:rPr>
                            </w:pPr>
                            <w:r w:rsidRPr="00AF08B8">
                              <w:rPr>
                                <w:rFonts w:asciiTheme="minorHAnsi" w:hAnsiTheme="minorHAnsi"/>
                              </w:rPr>
                              <w:t>India.</w:t>
                            </w:r>
                          </w:p>
                          <w:p w14:paraId="3043D704" w14:textId="77777777" w:rsidR="00156B94" w:rsidRPr="002D6E6B" w:rsidRDefault="00156B94" w:rsidP="00AF08B8">
                            <w:pPr>
                              <w:rPr>
                                <w:rFonts w:asciiTheme="minorHAnsi" w:hAnsiTheme="minorHAnsi"/>
                              </w:rPr>
                            </w:pPr>
                          </w:p>
                          <w:tbl>
                            <w:tblPr>
                              <w:tblW w:w="5074" w:type="pct"/>
                              <w:tblInd w:w="-162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2327"/>
                            </w:tblGrid>
                            <w:tr w:rsidR="003D7647" w:rsidRPr="00162568" w14:paraId="10881DDF" w14:textId="77777777" w:rsidTr="00156B94">
                              <w:trPr>
                                <w:trHeight w:val="330"/>
                              </w:trPr>
                              <w:tc>
                                <w:tcPr>
                                  <w:tcW w:w="5000" w:type="pct"/>
                                </w:tcPr>
                                <w:p w14:paraId="00E75E86" w14:textId="77777777" w:rsidR="009438F3" w:rsidRDefault="009438F3" w:rsidP="00A54903">
                                  <w:pPr>
                                    <w:pStyle w:val="ProfessionalProfileContactInfo"/>
                                    <w:rPr>
                                      <w:rFonts w:asciiTheme="minorHAnsi" w:hAnsiTheme="minorHAnsi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47AB7B74" w14:textId="4454B66D" w:rsidR="003D7647" w:rsidRPr="00162568" w:rsidRDefault="00766675" w:rsidP="00A54903">
                                  <w:pPr>
                                    <w:pStyle w:val="ProfessionalProfileContactInfo"/>
                                    <w:rPr>
                                      <w:rFonts w:asciiTheme="minorHAnsi" w:hAnsiTheme="minorHAnsi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</w:rPr>
                                  </w:pPr>
                                  <w:r w:rsidRPr="00162568">
                                    <w:rPr>
                                      <w:rFonts w:asciiTheme="minorHAnsi" w:hAnsiTheme="minorHAnsi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</w:rPr>
                                    <w:t>TECHNICAL</w:t>
                                  </w:r>
                                  <w:r w:rsidR="00162568">
                                    <w:rPr>
                                      <w:rFonts w:asciiTheme="minorHAnsi" w:hAnsiTheme="minorHAnsi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</w:rPr>
                                    <w:t xml:space="preserve"> EXPO</w:t>
                                  </w:r>
                                </w:p>
                                <w:p w14:paraId="49FAC6F3" w14:textId="359C7232" w:rsidR="00766675" w:rsidRDefault="00766675" w:rsidP="00766675">
                                  <w:pPr>
                                    <w:pStyle w:val="ProfessionalProfileContactInfo"/>
                                    <w:rPr>
                                      <w:rFonts w:asciiTheme="minorHAnsi" w:hAnsiTheme="minorHAnsi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</w:rPr>
                                  </w:pPr>
                                  <w:r w:rsidRPr="008868DB">
                                    <w:rPr>
                                      <w:rFonts w:asciiTheme="minorHAnsi" w:hAnsiTheme="minorHAnsi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</w:rPr>
                                    <w:t xml:space="preserve">ERP </w:t>
                                  </w:r>
                                </w:p>
                                <w:p w14:paraId="4DD5B56A" w14:textId="77777777" w:rsidR="00156B94" w:rsidRPr="008868DB" w:rsidRDefault="00156B94" w:rsidP="00766675">
                                  <w:pPr>
                                    <w:pStyle w:val="ProfessionalProfileContactInfo"/>
                                    <w:rPr>
                                      <w:rFonts w:asciiTheme="minorHAnsi" w:hAnsiTheme="minorHAnsi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7E2BB600" w14:textId="67E64333" w:rsidR="00766675" w:rsidRPr="00162568" w:rsidRDefault="00766675" w:rsidP="00766675">
                                  <w:pPr>
                                    <w:pStyle w:val="ProfessionalProfileContactInfo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</w:pPr>
                                  <w:r w:rsidRPr="00162568"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  <w:t xml:space="preserve">D365 </w:t>
                                  </w:r>
                                  <w:r w:rsidR="00156B94"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  <w:t>Finance and Operation</w:t>
                                  </w:r>
                                </w:p>
                                <w:p w14:paraId="522DB970" w14:textId="7E6D9162" w:rsidR="00766675" w:rsidRDefault="00766675" w:rsidP="00766675">
                                  <w:pPr>
                                    <w:pStyle w:val="ProfessionalProfileContactInfo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</w:pPr>
                                  <w:r w:rsidRPr="00162568"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  <w:t>Microsoft Dyn</w:t>
                                  </w:r>
                                  <w:r w:rsidR="002808EB" w:rsidRPr="00162568"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  <w:t>amics AX2012</w:t>
                                  </w:r>
                                  <w:r w:rsidR="00220C10"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  <w:t xml:space="preserve"> R2 &amp; R3</w:t>
                                  </w:r>
                                  <w:r w:rsidR="002808EB" w:rsidRPr="00162568"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  <w:t>, 2009</w:t>
                                  </w:r>
                                </w:p>
                                <w:p w14:paraId="4C6F6366" w14:textId="77777777" w:rsidR="009438F3" w:rsidRDefault="009438F3" w:rsidP="009438F3">
                                  <w:pPr>
                                    <w:pStyle w:val="ProfessionalProfileContactInfo"/>
                                    <w:ind w:left="360"/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6F120F76" w14:textId="68451133" w:rsidR="009438F3" w:rsidRDefault="009438F3" w:rsidP="009438F3">
                                  <w:pPr>
                                    <w:pStyle w:val="ProfessionalProfileContactInfo"/>
                                    <w:rPr>
                                      <w:rFonts w:asciiTheme="minorHAnsi" w:hAnsiTheme="minorHAnsi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</w:rPr>
                                    <w:t>Power Platform</w:t>
                                  </w:r>
                                </w:p>
                                <w:p w14:paraId="3CB1C6DE" w14:textId="77777777" w:rsidR="009438F3" w:rsidRDefault="009438F3" w:rsidP="009438F3">
                                  <w:pPr>
                                    <w:pStyle w:val="ProfessionalProfileContactInfo"/>
                                    <w:rPr>
                                      <w:rFonts w:asciiTheme="minorHAnsi" w:hAnsiTheme="minorHAnsi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0645EB2A" w14:textId="0B26F75C" w:rsidR="00766675" w:rsidRDefault="002808EB" w:rsidP="00766675">
                                  <w:pPr>
                                    <w:pStyle w:val="ProfessionalProfileContactInfo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</w:pPr>
                                  <w:r w:rsidRPr="00162568"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  <w:t>Power Apps</w:t>
                                  </w:r>
                                </w:p>
                                <w:p w14:paraId="70EC4D8D" w14:textId="78C4A079" w:rsidR="009438F3" w:rsidRDefault="009438F3" w:rsidP="00766675">
                                  <w:pPr>
                                    <w:pStyle w:val="ProfessionalProfileContactInfo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  <w:t xml:space="preserve">Power Automate </w:t>
                                  </w:r>
                                </w:p>
                                <w:p w14:paraId="2A4D4B27" w14:textId="77777777" w:rsidR="006641CE" w:rsidRDefault="006641CE" w:rsidP="006641CE">
                                  <w:pPr>
                                    <w:pStyle w:val="ProfessionalProfileContactInfo"/>
                                    <w:ind w:left="360"/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1386FCFE" w14:textId="3D17685F" w:rsidR="006641CE" w:rsidRDefault="006641CE" w:rsidP="006641CE">
                                  <w:pPr>
                                    <w:pStyle w:val="ProfessionalProfileContactInfo"/>
                                    <w:rPr>
                                      <w:rFonts w:asciiTheme="minorHAnsi" w:hAnsiTheme="minorHAnsi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</w:rPr>
                                    <w:t>Artificial Intelligence</w:t>
                                  </w:r>
                                </w:p>
                                <w:p w14:paraId="460BD103" w14:textId="77777777" w:rsidR="006641CE" w:rsidRPr="006641CE" w:rsidRDefault="006641CE" w:rsidP="006641CE">
                                  <w:pPr>
                                    <w:pStyle w:val="ProfessionalProfileContactInfo"/>
                                    <w:rPr>
                                      <w:rFonts w:asciiTheme="minorHAnsi" w:hAnsiTheme="minorHAnsi"/>
                                      <w:b/>
                                      <w:color w:val="1F497D" w:themeColor="text2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0D63E537" w14:textId="243E8BE3" w:rsidR="002D6E6B" w:rsidRPr="00825C08" w:rsidRDefault="00962F42" w:rsidP="00825C08">
                                  <w:pPr>
                                    <w:pStyle w:val="ProfessionalProfileContactInfo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  <w:t xml:space="preserve">ML </w:t>
                                  </w:r>
                                </w:p>
                                <w:p w14:paraId="7CE258E1" w14:textId="77777777" w:rsidR="009438F3" w:rsidRDefault="009438F3" w:rsidP="00AF08B8">
                                  <w:pPr>
                                    <w:rPr>
                                      <w:rFonts w:asciiTheme="minorHAnsi" w:eastAsia="Times New Roman" w:hAnsiTheme="minorHAnsi"/>
                                      <w:b/>
                                      <w:bCs/>
                                      <w:color w:val="1F497D"/>
                                      <w:lang w:eastAsia="en-US" w:bidi="en-US"/>
                                    </w:rPr>
                                  </w:pPr>
                                </w:p>
                                <w:p w14:paraId="26DAA716" w14:textId="4721F5DF" w:rsidR="00C67AEC" w:rsidRDefault="00C67AEC" w:rsidP="00AF08B8">
                                  <w:pPr>
                                    <w:rPr>
                                      <w:rFonts w:asciiTheme="minorHAnsi" w:eastAsia="Times New Roman" w:hAnsiTheme="minorHAnsi"/>
                                      <w:b/>
                                      <w:bCs/>
                                      <w:color w:val="1F497D"/>
                                      <w:lang w:eastAsia="en-US" w:bidi="en-US"/>
                                    </w:rPr>
                                  </w:pPr>
                                  <w:r w:rsidRPr="00AF08B8">
                                    <w:rPr>
                                      <w:rFonts w:asciiTheme="minorHAnsi" w:eastAsia="Times New Roman" w:hAnsiTheme="minorHAnsi"/>
                                      <w:b/>
                                      <w:bCs/>
                                      <w:color w:val="1F497D"/>
                                      <w:lang w:eastAsia="en-US" w:bidi="en-US"/>
                                    </w:rPr>
                                    <w:t>Programming</w:t>
                                  </w:r>
                                </w:p>
                                <w:p w14:paraId="2BF8C286" w14:textId="77777777" w:rsidR="00156B94" w:rsidRPr="00AF08B8" w:rsidRDefault="00156B94" w:rsidP="00AF08B8">
                                  <w:pPr>
                                    <w:rPr>
                                      <w:rFonts w:asciiTheme="minorHAnsi" w:eastAsia="Times New Roman" w:hAnsiTheme="minorHAnsi"/>
                                      <w:b/>
                                      <w:bCs/>
                                      <w:color w:val="1F497D"/>
                                      <w:lang w:eastAsia="en-US" w:bidi="en-US"/>
                                    </w:rPr>
                                  </w:pPr>
                                </w:p>
                                <w:p w14:paraId="688DCADF" w14:textId="014B63A7" w:rsidR="004A5DD4" w:rsidRDefault="00C67AEC" w:rsidP="002D6E6B">
                                  <w:pPr>
                                    <w:pStyle w:val="ProfessionalProfileContactInfo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  <w:t xml:space="preserve"> X++</w:t>
                                  </w:r>
                                  <w:r w:rsidR="00962F42"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  <w:t>,Python</w:t>
                                  </w:r>
                                </w:p>
                                <w:p w14:paraId="234475D3" w14:textId="77777777" w:rsidR="009438F3" w:rsidRPr="002D6E6B" w:rsidRDefault="009438F3" w:rsidP="009438F3">
                                  <w:pPr>
                                    <w:pStyle w:val="ProfessionalProfileContactInfo"/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07141C1E" w14:textId="1278B87C" w:rsidR="00DB39D5" w:rsidRDefault="00766675" w:rsidP="00AF08B8">
                                  <w:pPr>
                                    <w:rPr>
                                      <w:rFonts w:asciiTheme="minorHAnsi" w:eastAsia="Times New Roman" w:hAnsiTheme="minorHAnsi"/>
                                      <w:b/>
                                      <w:bCs/>
                                      <w:color w:val="1F497D"/>
                                      <w:lang w:eastAsia="en-US" w:bidi="en-US"/>
                                    </w:rPr>
                                  </w:pPr>
                                  <w:r w:rsidRPr="00AF08B8">
                                    <w:rPr>
                                      <w:rFonts w:asciiTheme="minorHAnsi" w:eastAsia="Times New Roman" w:hAnsiTheme="minorHAnsi"/>
                                      <w:b/>
                                      <w:bCs/>
                                      <w:color w:val="1F497D"/>
                                      <w:lang w:eastAsia="en-US" w:bidi="en-US"/>
                                    </w:rPr>
                                    <w:t>Tools</w:t>
                                  </w:r>
                                </w:p>
                                <w:p w14:paraId="3C4A338E" w14:textId="77777777" w:rsidR="009438F3" w:rsidRPr="00AF08B8" w:rsidRDefault="009438F3" w:rsidP="00AF08B8">
                                  <w:pPr>
                                    <w:rPr>
                                      <w:rFonts w:asciiTheme="minorHAnsi" w:eastAsia="Times New Roman" w:hAnsiTheme="minorHAnsi"/>
                                      <w:b/>
                                      <w:bCs/>
                                      <w:color w:val="1F497D"/>
                                      <w:lang w:eastAsia="en-US" w:bidi="en-US"/>
                                    </w:rPr>
                                  </w:pPr>
                                </w:p>
                                <w:p w14:paraId="1D458403" w14:textId="076A2C5C" w:rsidR="00766675" w:rsidRDefault="00766675" w:rsidP="00766675">
                                  <w:pPr>
                                    <w:pStyle w:val="ProfessionalProfileContactInfo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</w:pPr>
                                  <w:r w:rsidRPr="00162568"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  <w:t>Microsoft Visu</w:t>
                                  </w:r>
                                  <w:r w:rsidR="002808EB" w:rsidRPr="00162568"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  <w:t>al Studio</w:t>
                                  </w:r>
                                </w:p>
                                <w:p w14:paraId="64AA108D" w14:textId="207A688B" w:rsidR="00404B1D" w:rsidRDefault="00404B1D" w:rsidP="002D6E6B">
                                  <w:pPr>
                                    <w:pStyle w:val="ProfessionalProfileContactInfo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  <w:t>MorphX I</w:t>
                                  </w:r>
                                  <w:r w:rsidR="000E69D6"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  <w:t>DE</w:t>
                                  </w:r>
                                </w:p>
                                <w:p w14:paraId="130962B5" w14:textId="298334B0" w:rsidR="00A70A2D" w:rsidRDefault="00A70A2D" w:rsidP="002D6E6B">
                                  <w:pPr>
                                    <w:pStyle w:val="ProfessionalProfileContactInfo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  <w:t>Google Colab</w:t>
                                  </w:r>
                                </w:p>
                                <w:p w14:paraId="298913BD" w14:textId="0AA274BE" w:rsidR="00A70A2D" w:rsidRDefault="00A70A2D" w:rsidP="002D6E6B">
                                  <w:pPr>
                                    <w:pStyle w:val="ProfessionalProfileContactInfo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  <w:t>Jupyter Notebook</w:t>
                                  </w:r>
                                </w:p>
                                <w:p w14:paraId="15655659" w14:textId="77777777" w:rsidR="002433BD" w:rsidRDefault="002433BD" w:rsidP="002433BD">
                                  <w:pPr>
                                    <w:pStyle w:val="ProfessionalProfileContactInfo"/>
                                    <w:ind w:left="360"/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0B1FF91C" w14:textId="4FC9CEEB" w:rsidR="002433BD" w:rsidRDefault="002433BD" w:rsidP="002433BD">
                                  <w:pPr>
                                    <w:rPr>
                                      <w:rFonts w:asciiTheme="minorHAnsi" w:eastAsia="Times New Roman" w:hAnsiTheme="minorHAnsi"/>
                                      <w:b/>
                                      <w:bCs/>
                                      <w:color w:val="1F497D"/>
                                      <w:lang w:eastAsia="en-US" w:bidi="en-US"/>
                                    </w:rPr>
                                  </w:pPr>
                                  <w:r w:rsidRPr="00AF08B8">
                                    <w:rPr>
                                      <w:rFonts w:asciiTheme="minorHAnsi" w:eastAsia="Times New Roman" w:hAnsiTheme="minorHAnsi"/>
                                      <w:b/>
                                      <w:bCs/>
                                      <w:color w:val="1F497D"/>
                                      <w:lang w:eastAsia="en-US" w:bidi="en-US"/>
                                    </w:rPr>
                                    <w:t>Database</w:t>
                                  </w:r>
                                </w:p>
                                <w:p w14:paraId="0C13F9F2" w14:textId="77777777" w:rsidR="006A4ACD" w:rsidRPr="00AF08B8" w:rsidRDefault="006A4ACD" w:rsidP="002433BD">
                                  <w:pPr>
                                    <w:rPr>
                                      <w:rFonts w:asciiTheme="minorHAnsi" w:eastAsia="Times New Roman" w:hAnsiTheme="minorHAnsi"/>
                                      <w:b/>
                                      <w:bCs/>
                                      <w:color w:val="1F497D"/>
                                      <w:lang w:eastAsia="en-US" w:bidi="en-US"/>
                                    </w:rPr>
                                  </w:pPr>
                                </w:p>
                                <w:p w14:paraId="64A44D89" w14:textId="77777777" w:rsidR="002433BD" w:rsidRPr="002433BD" w:rsidRDefault="002433BD" w:rsidP="002433BD">
                                  <w:pPr>
                                    <w:pStyle w:val="ProfessionalProfileContactInfo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  <w:t>MS SQL Server</w:t>
                                  </w:r>
                                </w:p>
                                <w:p w14:paraId="3A3E8278" w14:textId="77777777" w:rsidR="002433BD" w:rsidRDefault="002433BD" w:rsidP="002433BD">
                                  <w:pPr>
                                    <w:pStyle w:val="ProfessionalProfileContactInfo"/>
                                    <w:ind w:left="360"/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518CDC7B" w14:textId="1468DB4C" w:rsidR="00156B94" w:rsidRDefault="00156B94" w:rsidP="00156B94">
                                  <w:pPr>
                                    <w:pStyle w:val="ProfessionalProfileContactInfo"/>
                                    <w:ind w:left="360"/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15B1BC91" w14:textId="77777777" w:rsidR="009438F3" w:rsidRPr="002D6E6B" w:rsidRDefault="009438F3" w:rsidP="00156B94">
                                  <w:pPr>
                                    <w:pStyle w:val="ProfessionalProfileContactInfo"/>
                                    <w:ind w:left="360"/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5E70B059" w14:textId="05A8A582" w:rsidR="00404B1D" w:rsidRDefault="00404B1D" w:rsidP="00AF08B8">
                                  <w:pPr>
                                    <w:rPr>
                                      <w:rFonts w:asciiTheme="minorHAnsi" w:eastAsia="Times New Roman" w:hAnsiTheme="minorHAnsi"/>
                                      <w:b/>
                                      <w:bCs/>
                                      <w:color w:val="1F497D"/>
                                      <w:lang w:eastAsia="en-US" w:bidi="en-US"/>
                                    </w:rPr>
                                  </w:pPr>
                                  <w:r w:rsidRPr="00AF08B8">
                                    <w:rPr>
                                      <w:rFonts w:asciiTheme="minorHAnsi" w:eastAsia="Times New Roman" w:hAnsiTheme="minorHAnsi"/>
                                      <w:b/>
                                      <w:bCs/>
                                      <w:color w:val="1F497D"/>
                                      <w:lang w:eastAsia="en-US" w:bidi="en-US"/>
                                    </w:rPr>
                                    <w:t>Database</w:t>
                                  </w:r>
                                </w:p>
                                <w:p w14:paraId="31E21450" w14:textId="77777777" w:rsidR="009438F3" w:rsidRPr="00AF08B8" w:rsidRDefault="009438F3" w:rsidP="00AF08B8">
                                  <w:pPr>
                                    <w:rPr>
                                      <w:rFonts w:asciiTheme="minorHAnsi" w:eastAsia="Times New Roman" w:hAnsiTheme="minorHAnsi"/>
                                      <w:b/>
                                      <w:bCs/>
                                      <w:color w:val="1F497D"/>
                                      <w:lang w:eastAsia="en-US" w:bidi="en-US"/>
                                    </w:rPr>
                                  </w:pPr>
                                </w:p>
                                <w:p w14:paraId="3853E6B9" w14:textId="23F34383" w:rsidR="006E11DB" w:rsidRDefault="00404B1D" w:rsidP="002D6E6B">
                                  <w:pPr>
                                    <w:pStyle w:val="ProfessionalProfileContactInfo"/>
                                    <w:numPr>
                                      <w:ilvl w:val="0"/>
                                      <w:numId w:val="6"/>
                                    </w:numPr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  <w:t xml:space="preserve">MS </w:t>
                                  </w:r>
                                  <w:r w:rsidR="006E11DB"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  <w:t>SQL Server</w:t>
                                  </w:r>
                                </w:p>
                                <w:p w14:paraId="4671B07C" w14:textId="77777777" w:rsidR="00156B94" w:rsidRPr="002D6E6B" w:rsidRDefault="00156B94" w:rsidP="00156B94">
                                  <w:pPr>
                                    <w:pStyle w:val="ProfessionalProfileContactInfo"/>
                                    <w:ind w:left="360"/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14:paraId="2CBAACE8" w14:textId="26FFCD80" w:rsidR="00BE32FA" w:rsidRPr="008868DB" w:rsidRDefault="00BE32FA" w:rsidP="00156B94">
                                  <w:pPr>
                                    <w:pStyle w:val="ProfessionalProfileContactInfo"/>
                                    <w:rPr>
                                      <w:rFonts w:asciiTheme="minorHAnsi" w:hAnsiTheme="minorHAnsi"/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46E34968" w14:textId="77777777" w:rsidR="000E69D6" w:rsidRPr="00162568" w:rsidRDefault="000E69D6" w:rsidP="00906034">
                            <w:pPr>
                              <w:pStyle w:val="ProfessionalProfileContactInfo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</w:p>
                          <w:p w14:paraId="2FDF5361" w14:textId="77777777" w:rsidR="00853B80" w:rsidRPr="004A5DD4" w:rsidRDefault="00853B80" w:rsidP="00853B80">
                            <w:pPr>
                              <w:pStyle w:val="ProfessionalProfileClients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rFonts w:asciiTheme="minorHAnsi" w:hAnsiTheme="minorHAnsi"/>
                                <w:noProof/>
                                <w:color w:val="auto"/>
                                <w:highlight w:val="yellow"/>
                              </w:rPr>
                            </w:pPr>
                          </w:p>
                          <w:p w14:paraId="5D2CA987" w14:textId="77777777" w:rsidR="003D7647" w:rsidRPr="00711167" w:rsidRDefault="003D7647" w:rsidP="003D7647">
                            <w:pPr>
                              <w:pStyle w:val="Sidebarcopy"/>
                              <w:spacing w:after="0" w:line="220" w:lineRule="exact"/>
                              <w:rPr>
                                <w:rFonts w:asciiTheme="minorHAnsi" w:eastAsia="Times New Roman" w:hAnsiTheme="minorHAnsi"/>
                                <w:sz w:val="20"/>
                                <w:szCs w:val="18"/>
                                <w:lang w:val="fr-FR"/>
                              </w:rPr>
                            </w:pPr>
                          </w:p>
                          <w:p w14:paraId="157088CC" w14:textId="293F336E" w:rsidR="003D7647" w:rsidRPr="00711167" w:rsidRDefault="00B21655" w:rsidP="003D7647">
                            <w:pPr>
                              <w:rPr>
                                <w:rFonts w:asciiTheme="minorHAnsi" w:hAnsiTheme="minorHAnsi"/>
                                <w:sz w:val="2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F1E64B8" id="Rectangle 3" o:spid="_x0000_s1026" style="position:absolute;left:0;text-align:left;margin-left:397.4pt;margin-top:17.85pt;width:129pt;height:66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14:paraId="18DC4959" w14:textId="77777777" w:rsidR="009438F3" w:rsidRDefault="009438F3" w:rsidP="00AF08B8">
                      <w:pPr>
                        <w:rPr>
                          <w:rFonts w:asciiTheme="minorHAnsi" w:eastAsia="Times New Roman" w:hAnsiTheme="minorHAnsi"/>
                          <w:b/>
                          <w:bCs/>
                          <w:color w:val="1F497D" w:themeColor="text2"/>
                          <w:lang w:eastAsia="en-US" w:bidi="en-US"/>
                        </w:rPr>
                      </w:pPr>
                    </w:p>
                    <w:p w14:paraId="05717333" w14:textId="5E9BC4DD" w:rsidR="00AF08B8" w:rsidRDefault="00AF08B8" w:rsidP="00AF08B8">
                      <w:pPr>
                        <w:rPr>
                          <w:rFonts w:asciiTheme="minorHAnsi" w:eastAsia="Times New Roman" w:hAnsiTheme="minorHAnsi"/>
                          <w:b/>
                          <w:bCs/>
                          <w:color w:val="1F497D"/>
                          <w:lang w:eastAsia="en-US" w:bidi="en-US"/>
                        </w:rPr>
                      </w:pPr>
                      <w:r w:rsidRPr="008868DB">
                        <w:rPr>
                          <w:rFonts w:asciiTheme="minorHAnsi" w:eastAsia="Times New Roman" w:hAnsiTheme="minorHAnsi"/>
                          <w:b/>
                          <w:bCs/>
                          <w:color w:val="1F497D" w:themeColor="text2"/>
                          <w:lang w:eastAsia="en-US" w:bidi="en-US"/>
                        </w:rPr>
                        <w:t>CURRENT EMPLOYER</w:t>
                      </w:r>
                    </w:p>
                    <w:p w14:paraId="472A31AA" w14:textId="77777777" w:rsidR="00AF08B8" w:rsidRPr="00AF08B8" w:rsidRDefault="00AF08B8" w:rsidP="00AF08B8">
                      <w:pPr>
                        <w:rPr>
                          <w:rFonts w:asciiTheme="minorHAnsi" w:eastAsia="Times New Roman" w:hAnsiTheme="minorHAnsi"/>
                          <w:b/>
                          <w:bCs/>
                          <w:color w:val="1F497D"/>
                          <w:lang w:eastAsia="en-US" w:bidi="en-US"/>
                        </w:rPr>
                      </w:pPr>
                    </w:p>
                    <w:p w14:paraId="73016CE9" w14:textId="0F4829DF" w:rsidR="00AF08B8" w:rsidRPr="00AF08B8" w:rsidRDefault="00220C10" w:rsidP="00AF08B8">
                      <w:pPr>
                        <w:pStyle w:val="Sidebarcopy"/>
                        <w:spacing w:after="0" w:line="220" w:lineRule="exact"/>
                        <w:rPr>
                          <w:rFonts w:asciiTheme="minorHAnsi" w:hAnsiTheme="minorHAnsi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bCs/>
                          <w:sz w:val="24"/>
                          <w:szCs w:val="24"/>
                        </w:rPr>
                        <w:t>Arrow Electronics</w:t>
                      </w:r>
                      <w:r w:rsidR="00AF08B8" w:rsidRPr="00AF08B8">
                        <w:rPr>
                          <w:rFonts w:asciiTheme="minorHAnsi" w:hAnsiTheme="minorHAnsi"/>
                          <w:bCs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Fonts w:asciiTheme="minorHAnsi" w:hAnsiTheme="minorHAnsi"/>
                          <w:bCs/>
                          <w:sz w:val="24"/>
                          <w:szCs w:val="24"/>
                        </w:rPr>
                        <w:t xml:space="preserve"> Bangalore</w:t>
                      </w:r>
                      <w:r w:rsidR="00AF08B8" w:rsidRPr="00AF08B8">
                        <w:rPr>
                          <w:rFonts w:asciiTheme="minorHAnsi" w:hAnsiTheme="minorHAnsi"/>
                          <w:bCs/>
                          <w:sz w:val="24"/>
                          <w:szCs w:val="24"/>
                        </w:rPr>
                        <w:t xml:space="preserve">, </w:t>
                      </w:r>
                    </w:p>
                    <w:p w14:paraId="171046E2" w14:textId="6811AE7E" w:rsidR="00AF08B8" w:rsidRPr="00AF08B8" w:rsidRDefault="00220C10" w:rsidP="00AF08B8">
                      <w:pPr>
                        <w:pStyle w:val="Sidebarcopy"/>
                        <w:spacing w:after="0" w:line="220" w:lineRule="exact"/>
                        <w:rPr>
                          <w:rFonts w:asciiTheme="minorHAnsi" w:hAnsiTheme="minorHAnsi"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bCs/>
                          <w:sz w:val="24"/>
                          <w:szCs w:val="24"/>
                        </w:rPr>
                        <w:t>Karnataka</w:t>
                      </w:r>
                    </w:p>
                    <w:p w14:paraId="7D0B5507" w14:textId="5828CCC0" w:rsidR="00AF08B8" w:rsidRDefault="00AF08B8" w:rsidP="00AF08B8">
                      <w:pPr>
                        <w:rPr>
                          <w:rFonts w:asciiTheme="minorHAnsi" w:hAnsiTheme="minorHAnsi"/>
                        </w:rPr>
                      </w:pPr>
                      <w:r w:rsidRPr="00AF08B8">
                        <w:rPr>
                          <w:rFonts w:asciiTheme="minorHAnsi" w:hAnsiTheme="minorHAnsi"/>
                        </w:rPr>
                        <w:t>India.</w:t>
                      </w:r>
                    </w:p>
                    <w:p w14:paraId="3043D704" w14:textId="77777777" w:rsidR="00156B94" w:rsidRPr="002D6E6B" w:rsidRDefault="00156B94" w:rsidP="00AF08B8">
                      <w:pPr>
                        <w:rPr>
                          <w:rFonts w:asciiTheme="minorHAnsi" w:hAnsiTheme="minorHAnsi"/>
                        </w:rPr>
                      </w:pPr>
                    </w:p>
                    <w:tbl>
                      <w:tblPr>
                        <w:tblW w:w="5074" w:type="pct"/>
                        <w:tblInd w:w="-162" w:type="dxa"/>
                        <w:tblLook w:val="04A0" w:firstRow="1" w:lastRow="0" w:firstColumn="1" w:lastColumn="0" w:noHBand="0" w:noVBand="1"/>
                      </w:tblPr>
                      <w:tblGrid>
                        <w:gridCol w:w="2327"/>
                      </w:tblGrid>
                      <w:tr w:rsidR="003D7647" w:rsidRPr="00162568" w14:paraId="10881DDF" w14:textId="77777777" w:rsidTr="00156B94">
                        <w:trPr>
                          <w:trHeight w:val="330"/>
                        </w:trPr>
                        <w:tc>
                          <w:tcPr>
                            <w:tcW w:w="5000" w:type="pct"/>
                          </w:tcPr>
                          <w:p w14:paraId="00E75E86" w14:textId="77777777" w:rsidR="009438F3" w:rsidRDefault="009438F3" w:rsidP="00A54903">
                            <w:pPr>
                              <w:pStyle w:val="ProfessionalProfileContactInfo"/>
                              <w:rPr>
                                <w:rFonts w:asciiTheme="minorHAnsi" w:hAnsiTheme="minorHAnsi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</w:p>
                          <w:p w14:paraId="47AB7B74" w14:textId="4454B66D" w:rsidR="003D7647" w:rsidRPr="00162568" w:rsidRDefault="00766675" w:rsidP="00A54903">
                            <w:pPr>
                              <w:pStyle w:val="ProfessionalProfileContactInfo"/>
                              <w:rPr>
                                <w:rFonts w:asciiTheme="minorHAnsi" w:hAnsiTheme="minorHAnsi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162568">
                              <w:rPr>
                                <w:rFonts w:asciiTheme="minorHAnsi" w:hAnsiTheme="minorHAnsi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  <w:t>TECHNICAL</w:t>
                            </w:r>
                            <w:r w:rsidR="00162568">
                              <w:rPr>
                                <w:rFonts w:asciiTheme="minorHAnsi" w:hAnsiTheme="minorHAnsi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 EXPO</w:t>
                            </w:r>
                          </w:p>
                          <w:p w14:paraId="49FAC6F3" w14:textId="359C7232" w:rsidR="00766675" w:rsidRDefault="00766675" w:rsidP="00766675">
                            <w:pPr>
                              <w:pStyle w:val="ProfessionalProfileContactInfo"/>
                              <w:rPr>
                                <w:rFonts w:asciiTheme="minorHAnsi" w:hAnsiTheme="minorHAnsi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 w:rsidRPr="008868DB">
                              <w:rPr>
                                <w:rFonts w:asciiTheme="minorHAnsi" w:hAnsiTheme="minorHAnsi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  <w:t xml:space="preserve">ERP </w:t>
                            </w:r>
                          </w:p>
                          <w:p w14:paraId="4DD5B56A" w14:textId="77777777" w:rsidR="00156B94" w:rsidRPr="008868DB" w:rsidRDefault="00156B94" w:rsidP="00766675">
                            <w:pPr>
                              <w:pStyle w:val="ProfessionalProfileContactInfo"/>
                              <w:rPr>
                                <w:rFonts w:asciiTheme="minorHAnsi" w:hAnsiTheme="minorHAnsi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</w:p>
                          <w:p w14:paraId="7E2BB600" w14:textId="67E64333" w:rsidR="00766675" w:rsidRPr="00162568" w:rsidRDefault="00766675" w:rsidP="00766675">
                            <w:pPr>
                              <w:pStyle w:val="ProfessionalProfileContactInfo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162568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D365 </w:t>
                            </w:r>
                            <w:r w:rsidR="00156B94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Finance and Operation</w:t>
                            </w:r>
                          </w:p>
                          <w:p w14:paraId="522DB970" w14:textId="7E6D9162" w:rsidR="00766675" w:rsidRDefault="00766675" w:rsidP="00766675">
                            <w:pPr>
                              <w:pStyle w:val="ProfessionalProfileContactInfo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162568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Microsoft Dyn</w:t>
                            </w:r>
                            <w:r w:rsidR="002808EB" w:rsidRPr="00162568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amics AX2012</w:t>
                            </w:r>
                            <w:r w:rsidR="00220C10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R2 &amp; R3</w:t>
                            </w:r>
                            <w:r w:rsidR="002808EB" w:rsidRPr="00162568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, 2009</w:t>
                            </w:r>
                          </w:p>
                          <w:p w14:paraId="4C6F6366" w14:textId="77777777" w:rsidR="009438F3" w:rsidRDefault="009438F3" w:rsidP="009438F3">
                            <w:pPr>
                              <w:pStyle w:val="ProfessionalProfileContactInfo"/>
                              <w:ind w:left="360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</w:p>
                          <w:p w14:paraId="6F120F76" w14:textId="68451133" w:rsidR="009438F3" w:rsidRDefault="009438F3" w:rsidP="009438F3">
                            <w:pPr>
                              <w:pStyle w:val="ProfessionalProfileContactInfo"/>
                              <w:rPr>
                                <w:rFonts w:asciiTheme="minorHAnsi" w:hAnsiTheme="minorHAnsi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  <w:t>Power Platform</w:t>
                            </w:r>
                          </w:p>
                          <w:p w14:paraId="3CB1C6DE" w14:textId="77777777" w:rsidR="009438F3" w:rsidRDefault="009438F3" w:rsidP="009438F3">
                            <w:pPr>
                              <w:pStyle w:val="ProfessionalProfileContactInfo"/>
                              <w:rPr>
                                <w:rFonts w:asciiTheme="minorHAnsi" w:hAnsiTheme="minorHAnsi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</w:p>
                          <w:p w14:paraId="0645EB2A" w14:textId="0B26F75C" w:rsidR="00766675" w:rsidRDefault="002808EB" w:rsidP="00766675">
                            <w:pPr>
                              <w:pStyle w:val="ProfessionalProfileContactInfo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162568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Power Apps</w:t>
                            </w:r>
                          </w:p>
                          <w:p w14:paraId="70EC4D8D" w14:textId="78C4A079" w:rsidR="009438F3" w:rsidRDefault="009438F3" w:rsidP="00766675">
                            <w:pPr>
                              <w:pStyle w:val="ProfessionalProfileContactInfo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Power Automate </w:t>
                            </w:r>
                          </w:p>
                          <w:p w14:paraId="2A4D4B27" w14:textId="77777777" w:rsidR="006641CE" w:rsidRDefault="006641CE" w:rsidP="006641CE">
                            <w:pPr>
                              <w:pStyle w:val="ProfessionalProfileContactInfo"/>
                              <w:ind w:left="360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</w:p>
                          <w:p w14:paraId="1386FCFE" w14:textId="3D17685F" w:rsidR="006641CE" w:rsidRDefault="006641CE" w:rsidP="006641CE">
                            <w:pPr>
                              <w:pStyle w:val="ProfessionalProfileContactInfo"/>
                              <w:rPr>
                                <w:rFonts w:asciiTheme="minorHAnsi" w:hAnsiTheme="minorHAnsi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  <w:t>Artificial Intelligence</w:t>
                            </w:r>
                          </w:p>
                          <w:p w14:paraId="460BD103" w14:textId="77777777" w:rsidR="006641CE" w:rsidRPr="006641CE" w:rsidRDefault="006641CE" w:rsidP="006641CE">
                            <w:pPr>
                              <w:pStyle w:val="ProfessionalProfileContactInfo"/>
                              <w:rPr>
                                <w:rFonts w:asciiTheme="minorHAnsi" w:hAnsiTheme="minorHAnsi"/>
                                <w:b/>
                                <w:color w:val="1F497D" w:themeColor="text2"/>
                                <w:sz w:val="24"/>
                                <w:szCs w:val="24"/>
                              </w:rPr>
                            </w:pPr>
                          </w:p>
                          <w:p w14:paraId="0D63E537" w14:textId="243E8BE3" w:rsidR="002D6E6B" w:rsidRPr="00825C08" w:rsidRDefault="00962F42" w:rsidP="00825C08">
                            <w:pPr>
                              <w:pStyle w:val="ProfessionalProfileContactInfo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ML </w:t>
                            </w:r>
                          </w:p>
                          <w:p w14:paraId="7CE258E1" w14:textId="77777777" w:rsidR="009438F3" w:rsidRDefault="009438F3" w:rsidP="00AF08B8">
                            <w:pPr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color w:val="1F497D"/>
                                <w:lang w:eastAsia="en-US" w:bidi="en-US"/>
                              </w:rPr>
                            </w:pPr>
                          </w:p>
                          <w:p w14:paraId="26DAA716" w14:textId="4721F5DF" w:rsidR="00C67AEC" w:rsidRDefault="00C67AEC" w:rsidP="00AF08B8">
                            <w:pPr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color w:val="1F497D"/>
                                <w:lang w:eastAsia="en-US" w:bidi="en-US"/>
                              </w:rPr>
                            </w:pPr>
                            <w:r w:rsidRPr="00AF08B8"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color w:val="1F497D"/>
                                <w:lang w:eastAsia="en-US" w:bidi="en-US"/>
                              </w:rPr>
                              <w:t>Programming</w:t>
                            </w:r>
                          </w:p>
                          <w:p w14:paraId="2BF8C286" w14:textId="77777777" w:rsidR="00156B94" w:rsidRPr="00AF08B8" w:rsidRDefault="00156B94" w:rsidP="00AF08B8">
                            <w:pPr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color w:val="1F497D"/>
                                <w:lang w:eastAsia="en-US" w:bidi="en-US"/>
                              </w:rPr>
                            </w:pPr>
                          </w:p>
                          <w:p w14:paraId="688DCADF" w14:textId="014B63A7" w:rsidR="004A5DD4" w:rsidRDefault="00C67AEC" w:rsidP="002D6E6B">
                            <w:pPr>
                              <w:pStyle w:val="ProfessionalProfileContactInfo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 X++</w:t>
                            </w:r>
                            <w:r w:rsidR="00962F42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,Python</w:t>
                            </w:r>
                          </w:p>
                          <w:p w14:paraId="234475D3" w14:textId="77777777" w:rsidR="009438F3" w:rsidRPr="002D6E6B" w:rsidRDefault="009438F3" w:rsidP="009438F3">
                            <w:pPr>
                              <w:pStyle w:val="ProfessionalProfileContactInfo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</w:p>
                          <w:p w14:paraId="07141C1E" w14:textId="1278B87C" w:rsidR="00DB39D5" w:rsidRDefault="00766675" w:rsidP="00AF08B8">
                            <w:pPr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color w:val="1F497D"/>
                                <w:lang w:eastAsia="en-US" w:bidi="en-US"/>
                              </w:rPr>
                            </w:pPr>
                            <w:r w:rsidRPr="00AF08B8"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color w:val="1F497D"/>
                                <w:lang w:eastAsia="en-US" w:bidi="en-US"/>
                              </w:rPr>
                              <w:t>Tools</w:t>
                            </w:r>
                          </w:p>
                          <w:p w14:paraId="3C4A338E" w14:textId="77777777" w:rsidR="009438F3" w:rsidRPr="00AF08B8" w:rsidRDefault="009438F3" w:rsidP="00AF08B8">
                            <w:pPr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color w:val="1F497D"/>
                                <w:lang w:eastAsia="en-US" w:bidi="en-US"/>
                              </w:rPr>
                            </w:pPr>
                          </w:p>
                          <w:p w14:paraId="1D458403" w14:textId="076A2C5C" w:rsidR="00766675" w:rsidRDefault="00766675" w:rsidP="00766675">
                            <w:pPr>
                              <w:pStyle w:val="ProfessionalProfileContactInfo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162568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Microsoft Visu</w:t>
                            </w:r>
                            <w:r w:rsidR="002808EB" w:rsidRPr="00162568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al Studio</w:t>
                            </w:r>
                          </w:p>
                          <w:p w14:paraId="64AA108D" w14:textId="207A688B" w:rsidR="00404B1D" w:rsidRDefault="00404B1D" w:rsidP="002D6E6B">
                            <w:pPr>
                              <w:pStyle w:val="ProfessionalProfileContactInfo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MorphX I</w:t>
                            </w:r>
                            <w:r w:rsidR="000E69D6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DE</w:t>
                            </w:r>
                          </w:p>
                          <w:p w14:paraId="130962B5" w14:textId="298334B0" w:rsidR="00A70A2D" w:rsidRDefault="00A70A2D" w:rsidP="002D6E6B">
                            <w:pPr>
                              <w:pStyle w:val="ProfessionalProfileContactInfo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Google Colab</w:t>
                            </w:r>
                          </w:p>
                          <w:p w14:paraId="298913BD" w14:textId="0AA274BE" w:rsidR="00A70A2D" w:rsidRDefault="00A70A2D" w:rsidP="002D6E6B">
                            <w:pPr>
                              <w:pStyle w:val="ProfessionalProfileContactInfo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Jupyter Notebook</w:t>
                            </w:r>
                          </w:p>
                          <w:p w14:paraId="15655659" w14:textId="77777777" w:rsidR="002433BD" w:rsidRDefault="002433BD" w:rsidP="002433BD">
                            <w:pPr>
                              <w:pStyle w:val="ProfessionalProfileContactInfo"/>
                              <w:ind w:left="360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</w:p>
                          <w:p w14:paraId="0B1FF91C" w14:textId="4FC9CEEB" w:rsidR="002433BD" w:rsidRDefault="002433BD" w:rsidP="002433BD">
                            <w:pPr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color w:val="1F497D"/>
                                <w:lang w:eastAsia="en-US" w:bidi="en-US"/>
                              </w:rPr>
                            </w:pPr>
                            <w:r w:rsidRPr="00AF08B8"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color w:val="1F497D"/>
                                <w:lang w:eastAsia="en-US" w:bidi="en-US"/>
                              </w:rPr>
                              <w:t>Database</w:t>
                            </w:r>
                          </w:p>
                          <w:p w14:paraId="0C13F9F2" w14:textId="77777777" w:rsidR="006A4ACD" w:rsidRPr="00AF08B8" w:rsidRDefault="006A4ACD" w:rsidP="002433BD">
                            <w:pPr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color w:val="1F497D"/>
                                <w:lang w:eastAsia="en-US" w:bidi="en-US"/>
                              </w:rPr>
                            </w:pPr>
                          </w:p>
                          <w:p w14:paraId="64A44D89" w14:textId="77777777" w:rsidR="002433BD" w:rsidRPr="002433BD" w:rsidRDefault="002433BD" w:rsidP="002433BD">
                            <w:pPr>
                              <w:pStyle w:val="ProfessionalProfileContactInfo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MS SQL Server</w:t>
                            </w:r>
                          </w:p>
                          <w:p w14:paraId="3A3E8278" w14:textId="77777777" w:rsidR="002433BD" w:rsidRDefault="002433BD" w:rsidP="002433BD">
                            <w:pPr>
                              <w:pStyle w:val="ProfessionalProfileContactInfo"/>
                              <w:ind w:left="360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</w:p>
                          <w:p w14:paraId="518CDC7B" w14:textId="1468DB4C" w:rsidR="00156B94" w:rsidRDefault="00156B94" w:rsidP="00156B94">
                            <w:pPr>
                              <w:pStyle w:val="ProfessionalProfileContactInfo"/>
                              <w:ind w:left="360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</w:p>
                          <w:p w14:paraId="15B1BC91" w14:textId="77777777" w:rsidR="009438F3" w:rsidRPr="002D6E6B" w:rsidRDefault="009438F3" w:rsidP="00156B94">
                            <w:pPr>
                              <w:pStyle w:val="ProfessionalProfileContactInfo"/>
                              <w:ind w:left="360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</w:p>
                          <w:p w14:paraId="5E70B059" w14:textId="05A8A582" w:rsidR="00404B1D" w:rsidRDefault="00404B1D" w:rsidP="00AF08B8">
                            <w:pPr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color w:val="1F497D"/>
                                <w:lang w:eastAsia="en-US" w:bidi="en-US"/>
                              </w:rPr>
                            </w:pPr>
                            <w:r w:rsidRPr="00AF08B8"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color w:val="1F497D"/>
                                <w:lang w:eastAsia="en-US" w:bidi="en-US"/>
                              </w:rPr>
                              <w:t>Database</w:t>
                            </w:r>
                          </w:p>
                          <w:p w14:paraId="31E21450" w14:textId="77777777" w:rsidR="009438F3" w:rsidRPr="00AF08B8" w:rsidRDefault="009438F3" w:rsidP="00AF08B8">
                            <w:pPr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color w:val="1F497D"/>
                                <w:lang w:eastAsia="en-US" w:bidi="en-US"/>
                              </w:rPr>
                            </w:pPr>
                          </w:p>
                          <w:p w14:paraId="3853E6B9" w14:textId="23F34383" w:rsidR="006E11DB" w:rsidRDefault="00404B1D" w:rsidP="002D6E6B">
                            <w:pPr>
                              <w:pStyle w:val="ProfessionalProfileContactInfo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 xml:space="preserve">MS </w:t>
                            </w:r>
                            <w:r w:rsidR="006E11DB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SQL Server</w:t>
                            </w:r>
                          </w:p>
                          <w:p w14:paraId="4671B07C" w14:textId="77777777" w:rsidR="00156B94" w:rsidRPr="002D6E6B" w:rsidRDefault="00156B94" w:rsidP="00156B94">
                            <w:pPr>
                              <w:pStyle w:val="ProfessionalProfileContactInfo"/>
                              <w:ind w:left="360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</w:p>
                          <w:p w14:paraId="2CBAACE8" w14:textId="26FFCD80" w:rsidR="00BE32FA" w:rsidRPr="008868DB" w:rsidRDefault="00BE32FA" w:rsidP="00156B94">
                            <w:pPr>
                              <w:pStyle w:val="ProfessionalProfileContactInfo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14:paraId="46E34968" w14:textId="77777777" w:rsidR="000E69D6" w:rsidRPr="00162568" w:rsidRDefault="000E69D6" w:rsidP="00906034">
                      <w:pPr>
                        <w:pStyle w:val="ProfessionalProfileContactInfo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</w:p>
                    <w:p w14:paraId="2FDF5361" w14:textId="77777777" w:rsidR="00853B80" w:rsidRPr="004A5DD4" w:rsidRDefault="00853B80" w:rsidP="00853B80">
                      <w:pPr>
                        <w:pStyle w:val="ProfessionalProfileClients"/>
                        <w:numPr>
                          <w:ilvl w:val="0"/>
                          <w:numId w:val="0"/>
                        </w:numPr>
                        <w:ind w:left="360"/>
                        <w:rPr>
                          <w:rFonts w:asciiTheme="minorHAnsi" w:hAnsiTheme="minorHAnsi"/>
                          <w:noProof/>
                          <w:color w:val="auto"/>
                          <w:highlight w:val="yellow"/>
                        </w:rPr>
                      </w:pPr>
                    </w:p>
                    <w:p w14:paraId="5D2CA987" w14:textId="77777777" w:rsidR="003D7647" w:rsidRPr="00711167" w:rsidRDefault="003D7647" w:rsidP="003D7647">
                      <w:pPr>
                        <w:pStyle w:val="Sidebarcopy"/>
                        <w:spacing w:after="0" w:line="220" w:lineRule="exact"/>
                        <w:rPr>
                          <w:rFonts w:asciiTheme="minorHAnsi" w:eastAsia="Times New Roman" w:hAnsiTheme="minorHAnsi"/>
                          <w:sz w:val="20"/>
                          <w:szCs w:val="18"/>
                          <w:lang w:val="fr-FR"/>
                        </w:rPr>
                      </w:pPr>
                    </w:p>
                    <w:p w14:paraId="157088CC" w14:textId="293F336E" w:rsidR="003D7647" w:rsidRPr="00711167" w:rsidRDefault="00B21655" w:rsidP="003D7647">
                      <w:pPr>
                        <w:rPr>
                          <w:rFonts w:asciiTheme="minorHAnsi" w:hAnsiTheme="minorHAnsi"/>
                          <w:sz w:val="28"/>
                        </w:rPr>
                      </w:pPr>
                      <w:r>
                        <w:rPr>
                          <w:rFonts w:asciiTheme="minorHAnsi" w:hAnsiTheme="minorHAnsi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y="margin"/>
              </v:rect>
            </w:pict>
          </mc:Fallback>
        </mc:AlternateContent>
      </w:r>
    </w:p>
    <w:tbl>
      <w:tblPr>
        <w:tblStyle w:val="MediumList1-Accent5"/>
        <w:tblpPr w:leftFromText="180" w:rightFromText="180" w:vertAnchor="text" w:horzAnchor="margin" w:tblpX="-108" w:tblpY="46"/>
        <w:tblW w:w="7848" w:type="dxa"/>
        <w:tblLayout w:type="fixed"/>
        <w:tblLook w:val="0000" w:firstRow="0" w:lastRow="0" w:firstColumn="0" w:lastColumn="0" w:noHBand="0" w:noVBand="0"/>
      </w:tblPr>
      <w:tblGrid>
        <w:gridCol w:w="7848"/>
      </w:tblGrid>
      <w:tr w:rsidR="003D7647" w:rsidRPr="003F7363" w14:paraId="4F800442" w14:textId="77777777" w:rsidTr="00EE6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48" w:type="dxa"/>
          </w:tcPr>
          <w:p w14:paraId="110031B7" w14:textId="725EA482" w:rsidR="003D7647" w:rsidRPr="00FD3A44" w:rsidRDefault="002841A4" w:rsidP="00EE66A2">
            <w:pPr>
              <w:jc w:val="center"/>
              <w:rPr>
                <w:rFonts w:ascii="Futura Md BT" w:hAnsi="Futura Md BT"/>
                <w:b/>
                <w:sz w:val="28"/>
                <w:szCs w:val="28"/>
              </w:rPr>
            </w:pPr>
            <w:r>
              <w:rPr>
                <w:rFonts w:ascii="Futura Md BT" w:hAnsi="Futura Md BT"/>
                <w:b/>
                <w:color w:val="1F497D" w:themeColor="text2"/>
                <w:sz w:val="28"/>
                <w:szCs w:val="28"/>
              </w:rPr>
              <w:t>PROFILE SUMMARY</w:t>
            </w:r>
          </w:p>
        </w:tc>
      </w:tr>
    </w:tbl>
    <w:p w14:paraId="06EAF38C" w14:textId="40D1B1D5" w:rsidR="002D6E6B" w:rsidRDefault="002D6E6B" w:rsidP="00E51030">
      <w:pPr>
        <w:pStyle w:val="Bodycopy"/>
        <w:ind w:right="2304"/>
        <w:jc w:val="both"/>
        <w:rPr>
          <w:rFonts w:ascii="Times New Roman" w:hAnsi="Times New Roman"/>
          <w:noProof/>
          <w:color w:val="000000"/>
          <w:sz w:val="22"/>
          <w:szCs w:val="22"/>
        </w:rPr>
      </w:pPr>
    </w:p>
    <w:p w14:paraId="2343D004" w14:textId="2E9E2652" w:rsidR="00EB7D5B" w:rsidRPr="003B0140" w:rsidRDefault="00E51030" w:rsidP="00E51030">
      <w:pPr>
        <w:pStyle w:val="Bodycopy"/>
        <w:ind w:right="2304"/>
        <w:jc w:val="both"/>
        <w:rPr>
          <w:rFonts w:ascii="Times New Roman" w:hAnsi="Times New Roman"/>
          <w:noProof/>
          <w:color w:val="000000"/>
          <w:sz w:val="22"/>
          <w:szCs w:val="22"/>
        </w:rPr>
      </w:pPr>
      <w:r w:rsidRPr="003B0140">
        <w:rPr>
          <w:rFonts w:ascii="Times New Roman" w:hAnsi="Times New Roman"/>
          <w:noProof/>
          <w:color w:val="000000"/>
          <w:sz w:val="22"/>
          <w:szCs w:val="22"/>
        </w:rPr>
        <w:t>Success in designing &amp; delivering solutions that remedy the core business issues</w:t>
      </w:r>
      <w:r w:rsidR="00AF39DE" w:rsidRPr="003B0140">
        <w:rPr>
          <w:rFonts w:ascii="Times New Roman" w:hAnsi="Times New Roman"/>
          <w:noProof/>
          <w:color w:val="000000"/>
          <w:sz w:val="22"/>
          <w:szCs w:val="22"/>
        </w:rPr>
        <w:t xml:space="preserve"> through experience and skills</w:t>
      </w:r>
      <w:r w:rsidRPr="003B0140">
        <w:rPr>
          <w:rFonts w:ascii="Times New Roman" w:hAnsi="Times New Roman"/>
          <w:sz w:val="22"/>
          <w:szCs w:val="22"/>
        </w:rPr>
        <w:t xml:space="preserve"> </w:t>
      </w:r>
      <w:r w:rsidR="00AF39DE" w:rsidRPr="003B0140">
        <w:rPr>
          <w:rFonts w:ascii="Times New Roman" w:hAnsi="Times New Roman"/>
          <w:sz w:val="22"/>
          <w:szCs w:val="22"/>
        </w:rPr>
        <w:t>while continuing to be challenged to benefit mutual growth and success.</w:t>
      </w:r>
    </w:p>
    <w:tbl>
      <w:tblPr>
        <w:tblStyle w:val="MediumList1-Accent5"/>
        <w:tblW w:w="783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7830"/>
      </w:tblGrid>
      <w:tr w:rsidR="003D7647" w:rsidRPr="00162568" w14:paraId="208F87BA" w14:textId="77777777" w:rsidTr="00EE66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830" w:type="dxa"/>
          </w:tcPr>
          <w:p w14:paraId="1EA0F97A" w14:textId="4FC16FBA" w:rsidR="003D7647" w:rsidRPr="00FD3A44" w:rsidRDefault="00162568" w:rsidP="00162568">
            <w:pPr>
              <w:jc w:val="center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D3A44">
              <w:rPr>
                <w:rFonts w:ascii="Futura Md BT" w:hAnsi="Futura Md BT"/>
                <w:b/>
                <w:sz w:val="28"/>
                <w:szCs w:val="28"/>
              </w:rPr>
              <w:t xml:space="preserve"> </w:t>
            </w:r>
            <w:r w:rsidR="00CF139B" w:rsidRPr="00FD3A44">
              <w:rPr>
                <w:rFonts w:ascii="Futura Md BT" w:hAnsi="Futura Md BT"/>
                <w:b/>
                <w:color w:val="1F497D" w:themeColor="text2"/>
                <w:sz w:val="28"/>
                <w:szCs w:val="28"/>
              </w:rPr>
              <w:t>JOURNEY OF WORK</w:t>
            </w:r>
          </w:p>
        </w:tc>
      </w:tr>
    </w:tbl>
    <w:p w14:paraId="1F812ABF" w14:textId="5233A819" w:rsidR="00E423D3" w:rsidRPr="00C524A2" w:rsidRDefault="00777293" w:rsidP="00E423D3">
      <w:pPr>
        <w:pStyle w:val="Bodycopy"/>
        <w:spacing w:after="0" w:line="240" w:lineRule="auto"/>
        <w:ind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  <w:r w:rsidRPr="00C524A2">
        <w:rPr>
          <w:rFonts w:ascii="Times New Roman" w:hAnsi="Times New Roman"/>
          <w:noProof/>
          <w:color w:val="000000"/>
          <w:sz w:val="22"/>
          <w:szCs w:val="22"/>
          <w:lang w:val="en-IN"/>
        </w:rPr>
        <w:t xml:space="preserve">                                         </w:t>
      </w:r>
    </w:p>
    <w:p w14:paraId="2FA53955" w14:textId="683D8380" w:rsidR="002B0BCD" w:rsidRPr="00D36C1A" w:rsidRDefault="002B0BCD" w:rsidP="002B0BCD">
      <w:pPr>
        <w:pStyle w:val="Bodycopy"/>
        <w:spacing w:after="0" w:line="240" w:lineRule="auto"/>
        <w:ind w:right="2304"/>
        <w:rPr>
          <w:rFonts w:ascii="Times New Roman" w:hAnsi="Times New Roman"/>
          <w:b/>
          <w:noProof/>
          <w:color w:val="000000"/>
          <w:sz w:val="24"/>
          <w:szCs w:val="24"/>
          <w:lang w:val="en-IN"/>
        </w:rPr>
      </w:pPr>
      <w:r w:rsidRPr="00D36C1A">
        <w:rPr>
          <w:rFonts w:ascii="Times New Roman" w:hAnsi="Times New Roman"/>
          <w:b/>
          <w:noProof/>
          <w:color w:val="000000"/>
          <w:sz w:val="24"/>
          <w:szCs w:val="24"/>
          <w:lang w:val="en-IN"/>
        </w:rPr>
        <w:t>Client</w:t>
      </w:r>
      <w:r w:rsidR="00C16901" w:rsidRPr="00D36C1A">
        <w:rPr>
          <w:rFonts w:ascii="Times New Roman" w:hAnsi="Times New Roman"/>
          <w:b/>
          <w:noProof/>
          <w:color w:val="000000"/>
          <w:sz w:val="24"/>
          <w:szCs w:val="24"/>
          <w:lang w:val="en-IN"/>
        </w:rPr>
        <w:t xml:space="preserve"> / Organization </w:t>
      </w:r>
      <w:r w:rsidRPr="00D36C1A">
        <w:rPr>
          <w:rFonts w:ascii="Times New Roman" w:hAnsi="Times New Roman"/>
          <w:b/>
          <w:noProof/>
          <w:color w:val="000000"/>
          <w:sz w:val="24"/>
          <w:szCs w:val="24"/>
          <w:lang w:val="en-IN"/>
        </w:rPr>
        <w:t xml:space="preserve">: Arrow Electronics       </w:t>
      </w:r>
      <w:r w:rsidR="00C16901" w:rsidRPr="00D36C1A">
        <w:rPr>
          <w:rFonts w:ascii="Times New Roman" w:hAnsi="Times New Roman"/>
          <w:b/>
          <w:noProof/>
          <w:color w:val="000000"/>
          <w:sz w:val="24"/>
          <w:szCs w:val="24"/>
          <w:lang w:val="en-IN"/>
        </w:rPr>
        <w:tab/>
      </w:r>
      <w:r w:rsidRPr="00D36C1A">
        <w:rPr>
          <w:rFonts w:ascii="Times New Roman" w:hAnsi="Times New Roman"/>
          <w:b/>
          <w:noProof/>
          <w:color w:val="000000"/>
          <w:sz w:val="24"/>
          <w:szCs w:val="24"/>
          <w:lang w:val="en-IN"/>
        </w:rPr>
        <w:t>AX 2012 R2</w:t>
      </w:r>
      <w:r w:rsidR="00C16901" w:rsidRPr="00D36C1A">
        <w:rPr>
          <w:rFonts w:ascii="Times New Roman" w:hAnsi="Times New Roman"/>
          <w:b/>
          <w:noProof/>
          <w:color w:val="000000"/>
          <w:sz w:val="24"/>
          <w:szCs w:val="24"/>
          <w:lang w:val="en-IN"/>
        </w:rPr>
        <w:t xml:space="preserve"> &amp; R3</w:t>
      </w:r>
    </w:p>
    <w:p w14:paraId="4D2FE317" w14:textId="02DAD35B" w:rsidR="002B0BCD" w:rsidRDefault="002B0BCD" w:rsidP="002B0BCD">
      <w:pPr>
        <w:pStyle w:val="Bodycopy"/>
        <w:spacing w:after="0" w:line="240" w:lineRule="auto"/>
        <w:ind w:right="2304"/>
        <w:rPr>
          <w:rFonts w:ascii="Times New Roman" w:hAnsi="Times New Roman"/>
          <w:b/>
          <w:noProof/>
          <w:color w:val="000000"/>
          <w:sz w:val="22"/>
          <w:szCs w:val="22"/>
          <w:lang w:val="en-IN"/>
        </w:rPr>
      </w:pPr>
    </w:p>
    <w:p w14:paraId="1FEAFD63" w14:textId="1845920E" w:rsidR="001D7C3C" w:rsidRDefault="001D7C3C" w:rsidP="002B0BCD">
      <w:pPr>
        <w:pStyle w:val="Bodycopy"/>
        <w:spacing w:after="0" w:line="240" w:lineRule="auto"/>
        <w:ind w:right="2304"/>
        <w:rPr>
          <w:rFonts w:ascii="Times New Roman" w:hAnsi="Times New Roman"/>
          <w:b/>
          <w:noProof/>
          <w:color w:val="000000"/>
          <w:sz w:val="22"/>
          <w:szCs w:val="22"/>
          <w:lang w:val="en-IN"/>
        </w:rPr>
      </w:pPr>
      <w:r>
        <w:rPr>
          <w:rFonts w:ascii="Times New Roman" w:hAnsi="Times New Roman"/>
          <w:b/>
          <w:noProof/>
          <w:color w:val="000000"/>
          <w:sz w:val="22"/>
          <w:szCs w:val="22"/>
          <w:lang w:val="en-IN"/>
        </w:rPr>
        <w:t>Implementation of  “</w:t>
      </w:r>
      <w:r w:rsidRPr="001D7C3C">
        <w:rPr>
          <w:rFonts w:cs="Arial"/>
          <w:b/>
          <w:bCs/>
          <w:kern w:val="28"/>
          <w:szCs w:val="28"/>
          <w:lang w:val="en-US"/>
        </w:rPr>
        <w:t xml:space="preserve">Ship </w:t>
      </w:r>
      <w:proofErr w:type="gramStart"/>
      <w:r w:rsidRPr="001D7C3C">
        <w:rPr>
          <w:rFonts w:cs="Arial"/>
          <w:b/>
          <w:bCs/>
          <w:kern w:val="28"/>
          <w:szCs w:val="28"/>
          <w:lang w:val="en-US"/>
        </w:rPr>
        <w:t>To</w:t>
      </w:r>
      <w:proofErr w:type="gramEnd"/>
      <w:r w:rsidRPr="001D7C3C">
        <w:rPr>
          <w:rFonts w:cs="Arial"/>
          <w:b/>
          <w:bCs/>
          <w:kern w:val="28"/>
          <w:szCs w:val="28"/>
          <w:lang w:val="en-US"/>
        </w:rPr>
        <w:t xml:space="preserve"> Validation Process</w:t>
      </w:r>
      <w:r>
        <w:rPr>
          <w:rFonts w:ascii="Times New Roman" w:hAnsi="Times New Roman"/>
          <w:b/>
          <w:noProof/>
          <w:color w:val="000000"/>
          <w:sz w:val="22"/>
          <w:szCs w:val="22"/>
          <w:lang w:val="en-IN"/>
        </w:rPr>
        <w:t>” :</w:t>
      </w:r>
    </w:p>
    <w:p w14:paraId="52FBD5C3" w14:textId="77777777" w:rsidR="001D7C3C" w:rsidRDefault="001D7C3C" w:rsidP="001D7C3C">
      <w:pPr>
        <w:rPr>
          <w:rFonts w:cs="Arial"/>
          <w:kern w:val="28"/>
          <w:szCs w:val="28"/>
        </w:rPr>
      </w:pPr>
    </w:p>
    <w:p w14:paraId="1408D57E" w14:textId="48BA1131" w:rsidR="00D5634E" w:rsidRDefault="001D7C3C" w:rsidP="00D5634E">
      <w:pPr>
        <w:rPr>
          <w:rFonts w:cs="Arial"/>
          <w:kern w:val="28"/>
          <w:sz w:val="22"/>
          <w:szCs w:val="22"/>
        </w:rPr>
      </w:pPr>
      <w:r w:rsidRPr="00D5634E">
        <w:rPr>
          <w:rFonts w:cs="Arial"/>
          <w:kern w:val="28"/>
          <w:sz w:val="22"/>
          <w:szCs w:val="22"/>
        </w:rPr>
        <w:t>“</w:t>
      </w:r>
      <w:bookmarkStart w:id="0" w:name="_Hlk62822521"/>
      <w:r w:rsidRPr="00D5634E">
        <w:rPr>
          <w:rFonts w:cs="Arial"/>
          <w:kern w:val="28"/>
          <w:sz w:val="22"/>
          <w:szCs w:val="22"/>
        </w:rPr>
        <w:t xml:space="preserve">Ship </w:t>
      </w:r>
      <w:proofErr w:type="gramStart"/>
      <w:r w:rsidRPr="00D5634E">
        <w:rPr>
          <w:rFonts w:cs="Arial"/>
          <w:kern w:val="28"/>
          <w:sz w:val="22"/>
          <w:szCs w:val="22"/>
        </w:rPr>
        <w:t>To</w:t>
      </w:r>
      <w:proofErr w:type="gramEnd"/>
      <w:r w:rsidRPr="00D5634E">
        <w:rPr>
          <w:rFonts w:cs="Arial"/>
          <w:kern w:val="28"/>
          <w:sz w:val="22"/>
          <w:szCs w:val="22"/>
        </w:rPr>
        <w:t xml:space="preserve"> Validation Process</w:t>
      </w:r>
      <w:bookmarkEnd w:id="0"/>
      <w:r w:rsidRPr="00D5634E">
        <w:rPr>
          <w:rFonts w:cs="Arial"/>
          <w:kern w:val="28"/>
          <w:sz w:val="22"/>
          <w:szCs w:val="22"/>
        </w:rPr>
        <w:t>”</w:t>
      </w:r>
      <w:r w:rsidRPr="00D5634E">
        <w:rPr>
          <w:rFonts w:cs="Arial"/>
          <w:kern w:val="28"/>
          <w:sz w:val="22"/>
          <w:szCs w:val="22"/>
        </w:rPr>
        <w:t xml:space="preserve"> is implemented</w:t>
      </w:r>
      <w:r w:rsidRPr="00D5634E">
        <w:rPr>
          <w:rFonts w:cs="Arial"/>
          <w:kern w:val="28"/>
          <w:sz w:val="22"/>
          <w:szCs w:val="22"/>
        </w:rPr>
        <w:t xml:space="preserve"> in Arrow ECS EMEA Company due to </w:t>
      </w:r>
      <w:r w:rsidR="00D5634E">
        <w:rPr>
          <w:rFonts w:cs="Arial"/>
          <w:kern w:val="28"/>
          <w:sz w:val="22"/>
          <w:szCs w:val="22"/>
        </w:rPr>
        <w:t>the</w:t>
      </w:r>
    </w:p>
    <w:p w14:paraId="651F23F3" w14:textId="46EE238C" w:rsidR="00D5634E" w:rsidRDefault="001D7C3C" w:rsidP="00D5634E">
      <w:pPr>
        <w:rPr>
          <w:rFonts w:cs="Arial"/>
          <w:kern w:val="28"/>
          <w:sz w:val="22"/>
          <w:szCs w:val="22"/>
        </w:rPr>
      </w:pPr>
      <w:r w:rsidRPr="00D5634E">
        <w:rPr>
          <w:rFonts w:cs="Arial"/>
          <w:kern w:val="28"/>
          <w:sz w:val="22"/>
          <w:szCs w:val="22"/>
        </w:rPr>
        <w:t xml:space="preserve">Corporate Compliance requirement. Each change of the delivery address needs to </w:t>
      </w:r>
      <w:proofErr w:type="gramStart"/>
      <w:r w:rsidRPr="00D5634E">
        <w:rPr>
          <w:rFonts w:cs="Arial"/>
          <w:kern w:val="28"/>
          <w:sz w:val="22"/>
          <w:szCs w:val="22"/>
        </w:rPr>
        <w:t>be</w:t>
      </w:r>
      <w:proofErr w:type="gramEnd"/>
    </w:p>
    <w:p w14:paraId="5B36828A" w14:textId="38D69105" w:rsidR="00D5634E" w:rsidRDefault="001D7C3C" w:rsidP="00D5634E">
      <w:pPr>
        <w:rPr>
          <w:rFonts w:cs="Arial"/>
          <w:kern w:val="28"/>
          <w:sz w:val="22"/>
          <w:szCs w:val="22"/>
        </w:rPr>
      </w:pPr>
      <w:r w:rsidRPr="00D5634E">
        <w:rPr>
          <w:rFonts w:cs="Arial"/>
          <w:kern w:val="28"/>
          <w:sz w:val="22"/>
          <w:szCs w:val="22"/>
        </w:rPr>
        <w:t>validated by the user before any consumption into transaction</w:t>
      </w:r>
      <w:r w:rsidR="00D5634E">
        <w:rPr>
          <w:rFonts w:cs="Arial"/>
          <w:kern w:val="28"/>
          <w:sz w:val="22"/>
          <w:szCs w:val="22"/>
        </w:rPr>
        <w:t>s.</w:t>
      </w:r>
      <w:r w:rsidRPr="00D5634E">
        <w:rPr>
          <w:rFonts w:cs="Arial"/>
          <w:kern w:val="28"/>
          <w:sz w:val="22"/>
          <w:szCs w:val="22"/>
        </w:rPr>
        <w:t xml:space="preserve"> Infolog will ask </w:t>
      </w:r>
      <w:proofErr w:type="gramStart"/>
      <w:r w:rsidRPr="00D5634E">
        <w:rPr>
          <w:rFonts w:cs="Arial"/>
          <w:kern w:val="28"/>
          <w:sz w:val="22"/>
          <w:szCs w:val="22"/>
        </w:rPr>
        <w:t>for</w:t>
      </w:r>
      <w:proofErr w:type="gramEnd"/>
    </w:p>
    <w:p w14:paraId="7663AACF" w14:textId="1A863A85" w:rsidR="00D5634E" w:rsidRDefault="001D7C3C" w:rsidP="00D5634E">
      <w:pPr>
        <w:rPr>
          <w:rFonts w:cs="Arial"/>
          <w:kern w:val="28"/>
          <w:sz w:val="22"/>
          <w:szCs w:val="22"/>
        </w:rPr>
      </w:pPr>
      <w:r w:rsidRPr="00D5634E">
        <w:rPr>
          <w:rFonts w:cs="Arial"/>
          <w:kern w:val="28"/>
          <w:sz w:val="22"/>
          <w:szCs w:val="22"/>
        </w:rPr>
        <w:t>validation from the user on every stage of the Sales Order lifecycle including the</w:t>
      </w:r>
    </w:p>
    <w:p w14:paraId="184CF7E2" w14:textId="011D720B" w:rsidR="001D7C3C" w:rsidRPr="00D5634E" w:rsidRDefault="001D7C3C" w:rsidP="00D5634E">
      <w:pPr>
        <w:rPr>
          <w:rFonts w:cs="Arial"/>
          <w:kern w:val="28"/>
          <w:sz w:val="22"/>
          <w:szCs w:val="22"/>
        </w:rPr>
      </w:pPr>
      <w:r w:rsidRPr="00D5634E">
        <w:rPr>
          <w:rFonts w:cs="Arial"/>
          <w:kern w:val="28"/>
          <w:sz w:val="22"/>
          <w:szCs w:val="22"/>
        </w:rPr>
        <w:t xml:space="preserve">confirmation of Sales Quotation. The new process </w:t>
      </w:r>
      <w:r w:rsidR="00D5634E">
        <w:rPr>
          <w:rFonts w:cs="Arial"/>
          <w:kern w:val="28"/>
          <w:sz w:val="22"/>
          <w:szCs w:val="22"/>
        </w:rPr>
        <w:t xml:space="preserve">helps to </w:t>
      </w:r>
      <w:r w:rsidRPr="00D5634E">
        <w:rPr>
          <w:rFonts w:cs="Arial"/>
          <w:kern w:val="28"/>
          <w:sz w:val="22"/>
          <w:szCs w:val="22"/>
        </w:rPr>
        <w:t>protect Arrow from fraud.</w:t>
      </w:r>
    </w:p>
    <w:p w14:paraId="7A86DCB0" w14:textId="22CD3597" w:rsidR="00D5634E" w:rsidRDefault="00D5634E" w:rsidP="001D7C3C">
      <w:pPr>
        <w:rPr>
          <w:rFonts w:cs="Arial"/>
          <w:kern w:val="28"/>
          <w:szCs w:val="28"/>
        </w:rPr>
      </w:pPr>
    </w:p>
    <w:p w14:paraId="1A01B6D1" w14:textId="4CB56A4E" w:rsidR="00D5634E" w:rsidRDefault="00D5634E" w:rsidP="00D5634E">
      <w:pPr>
        <w:pStyle w:val="Bodycopy"/>
        <w:spacing w:after="0" w:line="240" w:lineRule="auto"/>
        <w:ind w:right="2304"/>
        <w:rPr>
          <w:rFonts w:ascii="Times New Roman" w:hAnsi="Times New Roman"/>
          <w:b/>
          <w:noProof/>
          <w:color w:val="000000"/>
          <w:sz w:val="22"/>
          <w:szCs w:val="22"/>
          <w:lang w:val="en-IN"/>
        </w:rPr>
      </w:pPr>
      <w:r>
        <w:rPr>
          <w:rFonts w:ascii="Times New Roman" w:hAnsi="Times New Roman"/>
          <w:b/>
          <w:noProof/>
          <w:color w:val="000000"/>
          <w:sz w:val="22"/>
          <w:szCs w:val="22"/>
          <w:lang w:val="en-IN"/>
        </w:rPr>
        <w:t>Implementation of  “</w:t>
      </w:r>
      <w:r>
        <w:rPr>
          <w:rFonts w:cs="Arial"/>
          <w:b/>
          <w:bCs/>
          <w:kern w:val="28"/>
          <w:szCs w:val="28"/>
          <w:lang w:val="en-US"/>
        </w:rPr>
        <w:t>Credit Note Management Workflow</w:t>
      </w:r>
      <w:r>
        <w:rPr>
          <w:rFonts w:ascii="Times New Roman" w:hAnsi="Times New Roman"/>
          <w:b/>
          <w:noProof/>
          <w:color w:val="000000"/>
          <w:sz w:val="22"/>
          <w:szCs w:val="22"/>
          <w:lang w:val="en-IN"/>
        </w:rPr>
        <w:t>” :</w:t>
      </w:r>
    </w:p>
    <w:p w14:paraId="66BC044E" w14:textId="55FE1999" w:rsidR="00D5634E" w:rsidRDefault="00D5634E" w:rsidP="00D5634E">
      <w:pPr>
        <w:pStyle w:val="Bodycopy"/>
        <w:spacing w:after="0" w:line="240" w:lineRule="auto"/>
        <w:ind w:right="2304"/>
        <w:rPr>
          <w:rFonts w:ascii="Times New Roman" w:hAnsi="Times New Roman"/>
          <w:b/>
          <w:noProof/>
          <w:color w:val="000000"/>
          <w:sz w:val="22"/>
          <w:szCs w:val="22"/>
          <w:lang w:val="en-IN"/>
        </w:rPr>
      </w:pPr>
    </w:p>
    <w:p w14:paraId="22CF7008" w14:textId="77777777" w:rsidR="001A337C" w:rsidRDefault="00D5634E" w:rsidP="00D5634E">
      <w:pPr>
        <w:pStyle w:val="Bodycopy"/>
        <w:ind w:right="2304"/>
        <w:rPr>
          <w:rFonts w:ascii="Times New Roman" w:hAnsi="Times New Roman"/>
          <w:bCs/>
          <w:noProof/>
          <w:color w:val="000000"/>
          <w:sz w:val="22"/>
          <w:szCs w:val="22"/>
          <w:lang w:val="en-US"/>
        </w:rPr>
      </w:pPr>
      <w:r w:rsidRPr="00D5634E">
        <w:rPr>
          <w:rFonts w:ascii="Times New Roman" w:hAnsi="Times New Roman"/>
          <w:bCs/>
          <w:noProof/>
          <w:color w:val="000000"/>
          <w:sz w:val="22"/>
          <w:szCs w:val="22"/>
          <w:lang w:val="en-US"/>
        </w:rPr>
        <w:t>Reason code and Reason comment</w:t>
      </w:r>
      <w:r w:rsidR="001A337C">
        <w:rPr>
          <w:rFonts w:ascii="Times New Roman" w:hAnsi="Times New Roman"/>
          <w:bCs/>
          <w:noProof/>
          <w:color w:val="000000"/>
          <w:sz w:val="22"/>
          <w:szCs w:val="22"/>
          <w:lang w:val="en-US"/>
        </w:rPr>
        <w:t xml:space="preserve"> </w:t>
      </w:r>
      <w:r w:rsidRPr="00D5634E">
        <w:rPr>
          <w:rFonts w:ascii="Times New Roman" w:hAnsi="Times New Roman"/>
          <w:bCs/>
          <w:noProof/>
          <w:color w:val="000000"/>
          <w:sz w:val="22"/>
          <w:szCs w:val="22"/>
          <w:lang w:val="en-US"/>
        </w:rPr>
        <w:t>is associated with the Sales Order</w:t>
      </w:r>
      <w:r w:rsidR="001A337C">
        <w:rPr>
          <w:rFonts w:ascii="Times New Roman" w:hAnsi="Times New Roman"/>
          <w:bCs/>
          <w:noProof/>
          <w:color w:val="000000"/>
          <w:sz w:val="22"/>
          <w:szCs w:val="22"/>
          <w:lang w:val="en-US"/>
        </w:rPr>
        <w:t xml:space="preserve"> and  Free </w:t>
      </w:r>
      <w:r w:rsidRPr="00D5634E">
        <w:rPr>
          <w:rFonts w:ascii="Times New Roman" w:hAnsi="Times New Roman"/>
          <w:bCs/>
          <w:noProof/>
          <w:color w:val="000000"/>
          <w:sz w:val="22"/>
          <w:szCs w:val="22"/>
          <w:lang w:val="en-US"/>
        </w:rPr>
        <w:t>Text Credit Note, which contains relevant information about credit notes that can use on the setup of workflows as a new condition.</w:t>
      </w:r>
    </w:p>
    <w:p w14:paraId="63489FB6" w14:textId="76560523" w:rsidR="001A337C" w:rsidRDefault="001A337C" w:rsidP="001A337C">
      <w:pPr>
        <w:pStyle w:val="Bodycopy"/>
        <w:spacing w:after="0" w:line="240" w:lineRule="auto"/>
        <w:ind w:right="2304"/>
        <w:rPr>
          <w:rFonts w:ascii="Times New Roman" w:hAnsi="Times New Roman"/>
          <w:b/>
          <w:bCs/>
          <w:kern w:val="28"/>
          <w:sz w:val="22"/>
          <w:szCs w:val="22"/>
        </w:rPr>
      </w:pPr>
      <w:r w:rsidRPr="001A337C">
        <w:rPr>
          <w:rFonts w:ascii="Times New Roman" w:hAnsi="Times New Roman"/>
          <w:b/>
          <w:bCs/>
          <w:kern w:val="28"/>
          <w:sz w:val="22"/>
          <w:szCs w:val="22"/>
        </w:rPr>
        <w:t>Setup comparison designer across existing frameworks (UI creation part)</w:t>
      </w:r>
      <w:r>
        <w:rPr>
          <w:rFonts w:ascii="Times New Roman" w:hAnsi="Times New Roman"/>
          <w:b/>
          <w:bCs/>
          <w:kern w:val="28"/>
          <w:sz w:val="22"/>
          <w:szCs w:val="22"/>
        </w:rPr>
        <w:t>:</w:t>
      </w:r>
    </w:p>
    <w:p w14:paraId="5D0FF863" w14:textId="48B8E4BA" w:rsidR="001A337C" w:rsidRDefault="001A337C" w:rsidP="001A337C">
      <w:pPr>
        <w:pStyle w:val="Bodycopy"/>
        <w:spacing w:after="0" w:line="240" w:lineRule="auto"/>
        <w:ind w:right="2304"/>
        <w:rPr>
          <w:rFonts w:ascii="Times New Roman" w:hAnsi="Times New Roman"/>
          <w:b/>
          <w:bCs/>
          <w:kern w:val="28"/>
          <w:sz w:val="22"/>
          <w:szCs w:val="22"/>
        </w:rPr>
      </w:pPr>
    </w:p>
    <w:p w14:paraId="2A596A06" w14:textId="77777777" w:rsidR="006D674F" w:rsidRDefault="006D674F" w:rsidP="006D674F">
      <w:pPr>
        <w:rPr>
          <w:sz w:val="22"/>
          <w:szCs w:val="22"/>
        </w:rPr>
      </w:pPr>
      <w:r w:rsidRPr="006D674F">
        <w:rPr>
          <w:sz w:val="22"/>
          <w:szCs w:val="22"/>
        </w:rPr>
        <w:t xml:space="preserve">Creation of UI designer in </w:t>
      </w:r>
      <w:r>
        <w:rPr>
          <w:sz w:val="22"/>
          <w:szCs w:val="22"/>
        </w:rPr>
        <w:t xml:space="preserve">ERP system </w:t>
      </w:r>
      <w:r w:rsidRPr="006D674F">
        <w:rPr>
          <w:sz w:val="22"/>
          <w:szCs w:val="22"/>
        </w:rPr>
        <w:t xml:space="preserve">for flexible configuration of Setup objects for </w:t>
      </w:r>
    </w:p>
    <w:p w14:paraId="15F18B98" w14:textId="77777777" w:rsidR="006D674F" w:rsidRDefault="006D674F" w:rsidP="006D674F">
      <w:pPr>
        <w:rPr>
          <w:sz w:val="22"/>
          <w:szCs w:val="22"/>
        </w:rPr>
      </w:pPr>
      <w:r w:rsidRPr="006D674F">
        <w:rPr>
          <w:sz w:val="22"/>
          <w:szCs w:val="22"/>
        </w:rPr>
        <w:t xml:space="preserve">existing frameworks </w:t>
      </w:r>
      <w:r>
        <w:rPr>
          <w:sz w:val="22"/>
          <w:szCs w:val="22"/>
        </w:rPr>
        <w:t xml:space="preserve">available in the system. </w:t>
      </w:r>
      <w:r w:rsidRPr="006D674F">
        <w:rPr>
          <w:sz w:val="22"/>
          <w:szCs w:val="22"/>
        </w:rPr>
        <w:t xml:space="preserve">This UI designer is going to be a base to </w:t>
      </w:r>
    </w:p>
    <w:p w14:paraId="1028E6B1" w14:textId="74070EA5" w:rsidR="00D5634E" w:rsidRDefault="006D674F" w:rsidP="006D674F">
      <w:pPr>
        <w:rPr>
          <w:sz w:val="22"/>
          <w:szCs w:val="22"/>
        </w:rPr>
      </w:pPr>
      <w:r w:rsidRPr="006D674F">
        <w:rPr>
          <w:sz w:val="22"/>
          <w:szCs w:val="22"/>
        </w:rPr>
        <w:t>which a BI report will refer for building a final report comparison.</w:t>
      </w:r>
    </w:p>
    <w:p w14:paraId="4DC9D337" w14:textId="52B8C7CF" w:rsidR="006D674F" w:rsidRDefault="006D674F" w:rsidP="006D674F">
      <w:pPr>
        <w:rPr>
          <w:sz w:val="22"/>
          <w:szCs w:val="22"/>
        </w:rPr>
      </w:pPr>
    </w:p>
    <w:p w14:paraId="15D64072" w14:textId="1FE410CA" w:rsidR="006D674F" w:rsidRDefault="006D674F" w:rsidP="006D674F">
      <w:pPr>
        <w:rPr>
          <w:rFonts w:cs="Arial"/>
          <w:b/>
          <w:kern w:val="28"/>
          <w:sz w:val="22"/>
          <w:szCs w:val="22"/>
        </w:rPr>
      </w:pPr>
      <w:r>
        <w:rPr>
          <w:rFonts w:cs="Arial"/>
          <w:b/>
          <w:kern w:val="28"/>
          <w:sz w:val="22"/>
          <w:szCs w:val="22"/>
        </w:rPr>
        <w:t>Implementation of “</w:t>
      </w:r>
      <w:r w:rsidRPr="006D674F">
        <w:rPr>
          <w:rFonts w:cs="Arial"/>
          <w:b/>
          <w:kern w:val="28"/>
          <w:sz w:val="22"/>
          <w:szCs w:val="22"/>
        </w:rPr>
        <w:t>Different Vendor Lead times per legal entity</w:t>
      </w:r>
      <w:r>
        <w:rPr>
          <w:rFonts w:cs="Arial"/>
          <w:b/>
          <w:kern w:val="28"/>
          <w:sz w:val="22"/>
          <w:szCs w:val="22"/>
        </w:rPr>
        <w:t>”:</w:t>
      </w:r>
    </w:p>
    <w:p w14:paraId="43C550D8" w14:textId="03BB3AC0" w:rsidR="00D9390A" w:rsidRDefault="00D9390A" w:rsidP="006D674F">
      <w:pPr>
        <w:rPr>
          <w:rFonts w:cs="Arial"/>
          <w:b/>
          <w:kern w:val="28"/>
          <w:sz w:val="22"/>
          <w:szCs w:val="22"/>
        </w:rPr>
      </w:pPr>
    </w:p>
    <w:p w14:paraId="34E4D698" w14:textId="77777777" w:rsidR="00D9390A" w:rsidRDefault="00D9390A" w:rsidP="006D674F">
      <w:pPr>
        <w:rPr>
          <w:sz w:val="22"/>
          <w:szCs w:val="22"/>
        </w:rPr>
      </w:pPr>
      <w:r w:rsidRPr="00D9390A">
        <w:rPr>
          <w:sz w:val="22"/>
          <w:szCs w:val="22"/>
        </w:rPr>
        <w:t xml:space="preserve">To display and inform about delivery dates to customer, a new application </w:t>
      </w:r>
      <w:proofErr w:type="gramStart"/>
      <w:r w:rsidRPr="00D9390A">
        <w:rPr>
          <w:sz w:val="22"/>
          <w:szCs w:val="22"/>
        </w:rPr>
        <w:t>enhancement</w:t>
      </w:r>
      <w:proofErr w:type="gramEnd"/>
      <w:r w:rsidRPr="00D9390A">
        <w:rPr>
          <w:sz w:val="22"/>
          <w:szCs w:val="22"/>
        </w:rPr>
        <w:t xml:space="preserve"> </w:t>
      </w:r>
    </w:p>
    <w:p w14:paraId="6151D97F" w14:textId="678A5FD7" w:rsidR="00D9390A" w:rsidRDefault="00D9390A" w:rsidP="006D674F">
      <w:pPr>
        <w:rPr>
          <w:sz w:val="22"/>
          <w:szCs w:val="22"/>
        </w:rPr>
      </w:pPr>
      <w:r w:rsidRPr="00D9390A">
        <w:rPr>
          <w:sz w:val="22"/>
          <w:szCs w:val="22"/>
        </w:rPr>
        <w:t>needs to be delivered. Label of existing fields for delivery dates on the Sales order</w:t>
      </w:r>
      <w:r>
        <w:rPr>
          <w:sz w:val="22"/>
          <w:szCs w:val="22"/>
        </w:rPr>
        <w:t>s and</w:t>
      </w:r>
    </w:p>
    <w:p w14:paraId="129FF5AF" w14:textId="77777777" w:rsidR="00D9390A" w:rsidRDefault="00D9390A" w:rsidP="006D674F">
      <w:pPr>
        <w:rPr>
          <w:sz w:val="22"/>
          <w:szCs w:val="22"/>
        </w:rPr>
      </w:pPr>
      <w:r w:rsidRPr="00D9390A">
        <w:rPr>
          <w:sz w:val="22"/>
          <w:szCs w:val="22"/>
        </w:rPr>
        <w:t>Purchase order</w:t>
      </w:r>
      <w:r>
        <w:rPr>
          <w:sz w:val="22"/>
          <w:szCs w:val="22"/>
        </w:rPr>
        <w:t>s</w:t>
      </w:r>
      <w:r w:rsidRPr="00D9390A">
        <w:rPr>
          <w:sz w:val="22"/>
          <w:szCs w:val="22"/>
        </w:rPr>
        <w:t xml:space="preserve"> must be changed to be more understandable by the business and </w:t>
      </w:r>
      <w:proofErr w:type="gramStart"/>
      <w:r w:rsidRPr="00D9390A">
        <w:rPr>
          <w:sz w:val="22"/>
          <w:szCs w:val="22"/>
        </w:rPr>
        <w:t>more</w:t>
      </w:r>
      <w:proofErr w:type="gramEnd"/>
      <w:r w:rsidRPr="00D9390A">
        <w:rPr>
          <w:sz w:val="22"/>
          <w:szCs w:val="22"/>
        </w:rPr>
        <w:t xml:space="preserve"> </w:t>
      </w:r>
    </w:p>
    <w:p w14:paraId="40C987C8" w14:textId="147994A8" w:rsidR="00D9390A" w:rsidRDefault="00D9390A" w:rsidP="006D674F">
      <w:pPr>
        <w:rPr>
          <w:sz w:val="22"/>
          <w:szCs w:val="22"/>
        </w:rPr>
      </w:pPr>
      <w:r w:rsidRPr="00D9390A">
        <w:rPr>
          <w:sz w:val="22"/>
          <w:szCs w:val="22"/>
        </w:rPr>
        <w:t>fields must be added</w:t>
      </w:r>
      <w:r>
        <w:rPr>
          <w:sz w:val="22"/>
          <w:szCs w:val="22"/>
        </w:rPr>
        <w:t xml:space="preserve"> accordingly.</w:t>
      </w:r>
    </w:p>
    <w:p w14:paraId="1748ABED" w14:textId="59F87418" w:rsidR="0010563A" w:rsidRDefault="0010563A" w:rsidP="006D674F">
      <w:pPr>
        <w:rPr>
          <w:sz w:val="22"/>
          <w:szCs w:val="22"/>
        </w:rPr>
      </w:pPr>
    </w:p>
    <w:p w14:paraId="2B8AA41F" w14:textId="043DB81C" w:rsidR="0010563A" w:rsidRDefault="0010563A" w:rsidP="006D674F">
      <w:pPr>
        <w:rPr>
          <w:b/>
          <w:bCs/>
          <w:sz w:val="22"/>
          <w:szCs w:val="22"/>
        </w:rPr>
      </w:pPr>
      <w:r w:rsidRPr="0010563A">
        <w:rPr>
          <w:b/>
          <w:bCs/>
          <w:sz w:val="22"/>
          <w:szCs w:val="22"/>
        </w:rPr>
        <w:t>Bluebook Development:</w:t>
      </w:r>
    </w:p>
    <w:p w14:paraId="4ECCC571" w14:textId="20BF6486" w:rsidR="0010563A" w:rsidRDefault="0010563A" w:rsidP="006D674F">
      <w:pPr>
        <w:rPr>
          <w:b/>
          <w:bCs/>
          <w:sz w:val="22"/>
          <w:szCs w:val="22"/>
        </w:rPr>
      </w:pPr>
    </w:p>
    <w:p w14:paraId="2B786CFC" w14:textId="45F9CBE6" w:rsidR="0010563A" w:rsidRDefault="0010563A" w:rsidP="0010563A">
      <w:r w:rsidRPr="00DB4B0C">
        <w:t>When creating a new legal entity</w:t>
      </w:r>
      <w:r>
        <w:t>,</w:t>
      </w:r>
      <w:r w:rsidRPr="00DB4B0C">
        <w:t xml:space="preserve"> Arrow needs to copy setups from </w:t>
      </w:r>
      <w:proofErr w:type="gramStart"/>
      <w:r>
        <w:t>specified</w:t>
      </w:r>
      <w:proofErr w:type="gramEnd"/>
      <w:r w:rsidRPr="00DB4B0C">
        <w:t xml:space="preserve"> </w:t>
      </w:r>
    </w:p>
    <w:p w14:paraId="19A0A81D" w14:textId="1B1013EB" w:rsidR="0010563A" w:rsidRDefault="0010563A" w:rsidP="0010563A">
      <w:r w:rsidRPr="00DB4B0C">
        <w:t xml:space="preserve">existing legal entity. </w:t>
      </w:r>
      <w:r>
        <w:t>This process should be automated.</w:t>
      </w:r>
    </w:p>
    <w:p w14:paraId="52D8DE49" w14:textId="64D46E09" w:rsidR="0010563A" w:rsidRDefault="0010563A" w:rsidP="0010563A"/>
    <w:p w14:paraId="448E2F1A" w14:textId="78F60628" w:rsidR="0010563A" w:rsidRDefault="00E62D1C" w:rsidP="0010563A">
      <w:pPr>
        <w:rPr>
          <w:b/>
          <w:bCs/>
          <w:sz w:val="22"/>
          <w:szCs w:val="22"/>
        </w:rPr>
      </w:pPr>
      <w:r w:rsidRPr="00E62D1C">
        <w:rPr>
          <w:b/>
          <w:bCs/>
          <w:sz w:val="22"/>
          <w:szCs w:val="22"/>
        </w:rPr>
        <w:t>Arrow</w:t>
      </w:r>
      <w:r>
        <w:rPr>
          <w:b/>
          <w:bCs/>
          <w:sz w:val="22"/>
          <w:szCs w:val="22"/>
        </w:rPr>
        <w:t xml:space="preserve"> S</w:t>
      </w:r>
      <w:r w:rsidRPr="00E62D1C">
        <w:rPr>
          <w:b/>
          <w:bCs/>
          <w:sz w:val="22"/>
          <w:szCs w:val="22"/>
        </w:rPr>
        <w:t>phere End</w:t>
      </w:r>
      <w:r>
        <w:rPr>
          <w:b/>
          <w:bCs/>
          <w:sz w:val="22"/>
          <w:szCs w:val="22"/>
        </w:rPr>
        <w:t xml:space="preserve"> </w:t>
      </w:r>
      <w:r w:rsidRPr="00E62D1C">
        <w:rPr>
          <w:b/>
          <w:bCs/>
          <w:sz w:val="22"/>
          <w:szCs w:val="22"/>
        </w:rPr>
        <w:t>user grouping Development:</w:t>
      </w:r>
    </w:p>
    <w:p w14:paraId="1654E207" w14:textId="516FEE79" w:rsidR="00E62D1C" w:rsidRDefault="00E62D1C" w:rsidP="0010563A">
      <w:pPr>
        <w:rPr>
          <w:b/>
          <w:bCs/>
          <w:sz w:val="22"/>
          <w:szCs w:val="22"/>
        </w:rPr>
      </w:pPr>
    </w:p>
    <w:p w14:paraId="2C726EEC" w14:textId="77777777" w:rsidR="00E62D1C" w:rsidRDefault="00E62D1C" w:rsidP="00E62D1C">
      <w:pPr>
        <w:pStyle w:val="3-Body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ERP</w:t>
      </w:r>
      <w:r w:rsidRPr="00B748E6">
        <w:rPr>
          <w:rFonts w:asciiTheme="minorHAnsi" w:hAnsiTheme="minorHAnsi" w:cstheme="minorHAnsi"/>
        </w:rPr>
        <w:t xml:space="preserve"> system imports lines from Bill</w:t>
      </w:r>
      <w:r>
        <w:rPr>
          <w:rFonts w:asciiTheme="minorHAnsi" w:hAnsiTheme="minorHAnsi" w:cstheme="minorHAnsi"/>
        </w:rPr>
        <w:t xml:space="preserve"> </w:t>
      </w:r>
      <w:r w:rsidRPr="00B748E6">
        <w:rPr>
          <w:rFonts w:asciiTheme="minorHAnsi" w:hAnsiTheme="minorHAnsi" w:cstheme="minorHAnsi"/>
        </w:rPr>
        <w:t xml:space="preserve">Feed file related to the order one by one and </w:t>
      </w:r>
    </w:p>
    <w:p w14:paraId="047E364E" w14:textId="77777777" w:rsidR="00E62D1C" w:rsidRDefault="00E62D1C" w:rsidP="00E62D1C">
      <w:pPr>
        <w:pStyle w:val="3-Body"/>
        <w:rPr>
          <w:rFonts w:asciiTheme="minorHAnsi" w:hAnsiTheme="minorHAnsi" w:cstheme="minorHAnsi"/>
        </w:rPr>
      </w:pPr>
      <w:r w:rsidRPr="00B748E6">
        <w:rPr>
          <w:rFonts w:asciiTheme="minorHAnsi" w:hAnsiTheme="minorHAnsi" w:cstheme="minorHAnsi"/>
        </w:rPr>
        <w:t xml:space="preserve">lines linked to the End users might be mixed. This needs to be changed. System should </w:t>
      </w:r>
    </w:p>
    <w:p w14:paraId="366E57F4" w14:textId="3C6186D4" w:rsidR="00E62D1C" w:rsidRPr="00B748E6" w:rsidRDefault="00E62D1C" w:rsidP="00E62D1C">
      <w:pPr>
        <w:pStyle w:val="3-Body"/>
        <w:rPr>
          <w:rFonts w:asciiTheme="minorHAnsi" w:hAnsiTheme="minorHAnsi" w:cstheme="minorHAnsi"/>
        </w:rPr>
      </w:pPr>
      <w:r w:rsidRPr="00B748E6">
        <w:rPr>
          <w:rFonts w:asciiTheme="minorHAnsi" w:hAnsiTheme="minorHAnsi" w:cstheme="minorHAnsi"/>
        </w:rPr>
        <w:t>group lines in the order by the End user. Functionality should be applied for all entities.</w:t>
      </w:r>
    </w:p>
    <w:p w14:paraId="4E1C802F" w14:textId="77777777" w:rsidR="00E62D1C" w:rsidRPr="00E62D1C" w:rsidRDefault="00E62D1C" w:rsidP="0010563A">
      <w:pPr>
        <w:rPr>
          <w:b/>
          <w:bCs/>
          <w:sz w:val="22"/>
          <w:szCs w:val="22"/>
        </w:rPr>
      </w:pPr>
    </w:p>
    <w:p w14:paraId="42244712" w14:textId="77777777" w:rsidR="00D9390A" w:rsidRPr="00D9390A" w:rsidRDefault="00D9390A" w:rsidP="006D674F">
      <w:pPr>
        <w:rPr>
          <w:sz w:val="22"/>
          <w:szCs w:val="22"/>
        </w:rPr>
      </w:pPr>
    </w:p>
    <w:p w14:paraId="4ACB470F" w14:textId="09A192DF" w:rsidR="001D7C3C" w:rsidRDefault="001D7C3C" w:rsidP="002B0BCD">
      <w:pPr>
        <w:pStyle w:val="Bodycopy"/>
        <w:spacing w:after="0" w:line="240" w:lineRule="auto"/>
        <w:ind w:right="2304"/>
        <w:rPr>
          <w:rFonts w:ascii="Times New Roman" w:hAnsi="Times New Roman"/>
          <w:b/>
          <w:noProof/>
          <w:color w:val="000000"/>
          <w:sz w:val="22"/>
          <w:szCs w:val="22"/>
          <w:lang w:val="en-IN"/>
        </w:rPr>
      </w:pPr>
    </w:p>
    <w:p w14:paraId="4B82FB28" w14:textId="15C9AC58" w:rsidR="008F759A" w:rsidRPr="008F759A" w:rsidRDefault="008F759A" w:rsidP="008F759A">
      <w:pPr>
        <w:pStyle w:val="ListParagraph"/>
        <w:numPr>
          <w:ilvl w:val="0"/>
          <w:numId w:val="43"/>
        </w:numPr>
        <w:tabs>
          <w:tab w:val="left" w:pos="3600"/>
        </w:tabs>
        <w:autoSpaceDN w:val="0"/>
        <w:spacing w:after="200"/>
        <w:rPr>
          <w:rFonts w:cstheme="minorHAnsi"/>
          <w:color w:val="4F81BD" w:themeColor="accent1"/>
          <w:sz w:val="22"/>
          <w:szCs w:val="22"/>
        </w:rPr>
      </w:pPr>
      <w:r>
        <w:rPr>
          <w:rFonts w:cstheme="minorHAnsi"/>
          <w:sz w:val="22"/>
          <w:szCs w:val="22"/>
        </w:rPr>
        <w:t>Incorporation of new customizations as per client requirements</w:t>
      </w:r>
    </w:p>
    <w:p w14:paraId="00C1C6D3" w14:textId="6F7E7400" w:rsidR="008F759A" w:rsidRPr="008F759A" w:rsidRDefault="002B0BCD" w:rsidP="008F759A">
      <w:pPr>
        <w:pStyle w:val="ListParagraph"/>
        <w:numPr>
          <w:ilvl w:val="0"/>
          <w:numId w:val="43"/>
        </w:numPr>
        <w:tabs>
          <w:tab w:val="left" w:pos="3600"/>
        </w:tabs>
        <w:autoSpaceDN w:val="0"/>
        <w:spacing w:after="200"/>
        <w:rPr>
          <w:rFonts w:cstheme="minorHAnsi"/>
          <w:color w:val="4F81BD" w:themeColor="accent1"/>
          <w:sz w:val="22"/>
          <w:szCs w:val="22"/>
        </w:rPr>
      </w:pPr>
      <w:r w:rsidRPr="008F759A">
        <w:rPr>
          <w:bCs/>
          <w:noProof/>
          <w:color w:val="000000"/>
          <w:sz w:val="22"/>
          <w:szCs w:val="22"/>
          <w:lang w:val="en-IN"/>
        </w:rPr>
        <w:t xml:space="preserve">Analyzing the requirements from the functional design document (FDD) and </w:t>
      </w:r>
    </w:p>
    <w:p w14:paraId="74B5EFE3" w14:textId="1CCAA475" w:rsidR="008F759A" w:rsidRDefault="002B0BCD" w:rsidP="008F759A">
      <w:pPr>
        <w:pStyle w:val="ListParagraph"/>
        <w:tabs>
          <w:tab w:val="left" w:pos="3600"/>
        </w:tabs>
        <w:autoSpaceDN w:val="0"/>
        <w:spacing w:after="200"/>
        <w:ind w:left="360"/>
        <w:rPr>
          <w:bCs/>
          <w:noProof/>
          <w:color w:val="000000"/>
          <w:sz w:val="22"/>
          <w:szCs w:val="22"/>
          <w:lang w:val="en-IN"/>
        </w:rPr>
      </w:pPr>
      <w:r w:rsidRPr="008F759A">
        <w:rPr>
          <w:bCs/>
          <w:noProof/>
          <w:color w:val="000000"/>
          <w:sz w:val="22"/>
          <w:szCs w:val="22"/>
          <w:lang w:val="en-IN"/>
        </w:rPr>
        <w:t>mapping it to the code</w:t>
      </w:r>
    </w:p>
    <w:p w14:paraId="45960D37" w14:textId="5197EF3E" w:rsidR="008F759A" w:rsidRDefault="00C16901" w:rsidP="002874BB">
      <w:pPr>
        <w:pStyle w:val="ListParagraph"/>
        <w:numPr>
          <w:ilvl w:val="0"/>
          <w:numId w:val="43"/>
        </w:numPr>
        <w:tabs>
          <w:tab w:val="left" w:pos="3600"/>
        </w:tabs>
        <w:autoSpaceDN w:val="0"/>
        <w:spacing w:after="200"/>
        <w:rPr>
          <w:bCs/>
          <w:noProof/>
          <w:color w:val="000000"/>
          <w:sz w:val="22"/>
          <w:szCs w:val="22"/>
          <w:lang w:val="en-IN"/>
        </w:rPr>
      </w:pPr>
      <w:r>
        <w:rPr>
          <w:bCs/>
          <w:noProof/>
          <w:color w:val="000000"/>
          <w:sz w:val="22"/>
          <w:szCs w:val="22"/>
          <w:lang w:val="en-IN"/>
        </w:rPr>
        <w:t>Preparing Unit Test Prep Documents</w:t>
      </w:r>
    </w:p>
    <w:p w14:paraId="41F71854" w14:textId="5AFD1CCE" w:rsidR="00C16901" w:rsidRDefault="00C16901" w:rsidP="002874BB">
      <w:pPr>
        <w:pStyle w:val="ListParagraph"/>
        <w:numPr>
          <w:ilvl w:val="0"/>
          <w:numId w:val="43"/>
        </w:numPr>
        <w:tabs>
          <w:tab w:val="left" w:pos="3600"/>
        </w:tabs>
        <w:autoSpaceDN w:val="0"/>
        <w:spacing w:after="200"/>
        <w:rPr>
          <w:bCs/>
          <w:noProof/>
          <w:color w:val="000000"/>
          <w:sz w:val="22"/>
          <w:szCs w:val="22"/>
          <w:lang w:val="en-IN"/>
        </w:rPr>
      </w:pPr>
      <w:r>
        <w:rPr>
          <w:bCs/>
          <w:noProof/>
          <w:color w:val="000000"/>
          <w:sz w:val="22"/>
          <w:szCs w:val="22"/>
          <w:lang w:val="en-IN"/>
        </w:rPr>
        <w:t xml:space="preserve">Involved in Production support </w:t>
      </w:r>
    </w:p>
    <w:p w14:paraId="5E1422EF" w14:textId="5F9A5A70" w:rsidR="00C16901" w:rsidRDefault="00C16901" w:rsidP="002874BB">
      <w:pPr>
        <w:pStyle w:val="ListParagraph"/>
        <w:numPr>
          <w:ilvl w:val="0"/>
          <w:numId w:val="43"/>
        </w:numPr>
        <w:tabs>
          <w:tab w:val="left" w:pos="3600"/>
        </w:tabs>
        <w:autoSpaceDN w:val="0"/>
        <w:spacing w:after="200"/>
        <w:rPr>
          <w:bCs/>
          <w:noProof/>
          <w:color w:val="000000"/>
          <w:sz w:val="22"/>
          <w:szCs w:val="22"/>
          <w:lang w:val="en-IN"/>
        </w:rPr>
      </w:pPr>
      <w:r>
        <w:rPr>
          <w:bCs/>
          <w:noProof/>
          <w:color w:val="000000"/>
          <w:sz w:val="22"/>
          <w:szCs w:val="22"/>
          <w:lang w:val="en-IN"/>
        </w:rPr>
        <w:t>Fixing AX 2012 R3 bugs during upgradation process</w:t>
      </w:r>
    </w:p>
    <w:p w14:paraId="6D199845" w14:textId="3F8C7233" w:rsidR="00C16901" w:rsidRPr="002874BB" w:rsidRDefault="00D36C1A" w:rsidP="002874BB">
      <w:pPr>
        <w:pStyle w:val="ListParagraph"/>
        <w:numPr>
          <w:ilvl w:val="0"/>
          <w:numId w:val="43"/>
        </w:numPr>
        <w:tabs>
          <w:tab w:val="left" w:pos="3600"/>
        </w:tabs>
        <w:autoSpaceDN w:val="0"/>
        <w:spacing w:after="200"/>
        <w:rPr>
          <w:bCs/>
          <w:noProof/>
          <w:color w:val="000000"/>
          <w:sz w:val="22"/>
          <w:szCs w:val="22"/>
          <w:lang w:val="en-IN"/>
        </w:rPr>
      </w:pPr>
      <w:r>
        <w:rPr>
          <w:rFonts w:cs="Futura Bk BT"/>
          <w:noProof/>
          <w:lang w:val="en-IN"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EBA70F" wp14:editId="59CADE9B">
                <wp:simplePos x="0" y="0"/>
                <wp:positionH relativeFrom="column">
                  <wp:posOffset>4951730</wp:posOffset>
                </wp:positionH>
                <wp:positionV relativeFrom="page">
                  <wp:posOffset>2616200</wp:posOffset>
                </wp:positionV>
                <wp:extent cx="1733550" cy="5607050"/>
                <wp:effectExtent l="57150" t="38100" r="76200" b="88900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33550" cy="56070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2E7D46" w14:textId="0E893FB6" w:rsidR="00A70A2D" w:rsidRDefault="00A70A2D" w:rsidP="00A70A2D">
                            <w:pPr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color w:val="1F497D"/>
                                <w:lang w:eastAsia="en-US" w:bidi="en-US"/>
                              </w:rPr>
                            </w:pPr>
                            <w:r w:rsidRPr="008868DB"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color w:val="1F497D"/>
                                <w:lang w:eastAsia="en-US" w:bidi="en-US"/>
                              </w:rPr>
                              <w:t>Responsibilities</w:t>
                            </w:r>
                          </w:p>
                          <w:p w14:paraId="425DDE17" w14:textId="77777777" w:rsidR="00825C08" w:rsidRPr="008868DB" w:rsidRDefault="00825C08" w:rsidP="00A70A2D">
                            <w:pPr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color w:val="1F497D"/>
                                <w:lang w:eastAsia="en-US" w:bidi="en-US"/>
                              </w:rPr>
                            </w:pPr>
                          </w:p>
                          <w:p w14:paraId="26EB95A3" w14:textId="261E024E" w:rsidR="00A70A2D" w:rsidRDefault="00A70A2D" w:rsidP="002433BD">
                            <w:pPr>
                              <w:pStyle w:val="ProfessionalProfileContactInfo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A70A2D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Ability to design Technical Design Documents and Unit Test Documents</w:t>
                            </w:r>
                          </w:p>
                          <w:p w14:paraId="684B3E07" w14:textId="77777777" w:rsidR="00825C08" w:rsidRPr="002433BD" w:rsidRDefault="00825C08" w:rsidP="00825C08">
                            <w:pPr>
                              <w:pStyle w:val="ProfessionalProfileContactInfo"/>
                              <w:ind w:left="360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</w:p>
                          <w:p w14:paraId="5A4FBF7C" w14:textId="29978EA0" w:rsidR="00A70A2D" w:rsidRDefault="00A70A2D" w:rsidP="002433BD">
                            <w:pPr>
                              <w:pStyle w:val="ProfessionalProfileContactInfo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Applying client validations</w:t>
                            </w:r>
                          </w:p>
                          <w:p w14:paraId="3647622C" w14:textId="77777777" w:rsidR="00825C08" w:rsidRPr="002433BD" w:rsidRDefault="00825C08" w:rsidP="00825C08">
                            <w:pPr>
                              <w:pStyle w:val="ProfessionalProfileContactInfo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</w:p>
                          <w:p w14:paraId="5A584407" w14:textId="42D0162E" w:rsidR="00A70A2D" w:rsidRDefault="00A70A2D" w:rsidP="00A70A2D">
                            <w:pPr>
                              <w:pStyle w:val="ProfessionalProfileContactInfo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 w:rsidRPr="00D9746E"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Worked in maintenance support involving enhancements and production support activitie</w:t>
                            </w: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s</w:t>
                            </w:r>
                          </w:p>
                          <w:p w14:paraId="43EFB069" w14:textId="77777777" w:rsidR="00825C08" w:rsidRPr="002433BD" w:rsidRDefault="00825C08" w:rsidP="00825C08">
                            <w:pPr>
                              <w:pStyle w:val="ProfessionalProfileContactInfo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</w:p>
                          <w:p w14:paraId="0A9D3FD6" w14:textId="50E7AE4B" w:rsidR="00A70A2D" w:rsidRDefault="00A70A2D" w:rsidP="002433BD">
                            <w:pPr>
                              <w:pStyle w:val="ProfessionalProfileContactInfo"/>
                              <w:numPr>
                                <w:ilvl w:val="0"/>
                                <w:numId w:val="6"/>
                              </w:numP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  <w:t>Data upload activities</w:t>
                            </w:r>
                          </w:p>
                          <w:p w14:paraId="63165181" w14:textId="77777777" w:rsidR="00825C08" w:rsidRPr="002433BD" w:rsidRDefault="00825C08" w:rsidP="00825C08">
                            <w:pPr>
                              <w:pStyle w:val="ProfessionalProfileContactInfo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</w:p>
                          <w:p w14:paraId="058E68FF" w14:textId="20D25938" w:rsidR="00825C08" w:rsidRPr="00825C08" w:rsidRDefault="00A70A2D" w:rsidP="00825C08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20"/>
                              </w:tabs>
                              <w:autoSpaceDN w:val="0"/>
                              <w:spacing w:after="120"/>
                              <w:rPr>
                                <w:rFonts w:asciiTheme="minorHAnsi" w:eastAsia="Times New Roman" w:hAnsiTheme="minorHAnsi" w:cstheme="minorHAnsi"/>
                                <w:lang w:eastAsia="en-US"/>
                              </w:rPr>
                            </w:pPr>
                            <w:r w:rsidRPr="00A70A2D">
                              <w:rPr>
                                <w:rFonts w:asciiTheme="minorHAnsi" w:hAnsiTheme="minorHAnsi" w:cstheme="minorHAnsi"/>
                              </w:rPr>
                              <w:t xml:space="preserve">Ability to effectively communicate with Business Stake holders and </w:t>
                            </w:r>
                            <w:proofErr w:type="gramStart"/>
                            <w:r w:rsidRPr="00A70A2D">
                              <w:rPr>
                                <w:rFonts w:asciiTheme="minorHAnsi" w:hAnsiTheme="minorHAnsi" w:cstheme="minorHAnsi"/>
                              </w:rPr>
                              <w:t>managers</w:t>
                            </w:r>
                            <w:proofErr w:type="gramEnd"/>
                          </w:p>
                          <w:p w14:paraId="40B57FED" w14:textId="77777777" w:rsidR="00825C08" w:rsidRPr="00825C08" w:rsidRDefault="00825C08" w:rsidP="00825C08">
                            <w:pPr>
                              <w:tabs>
                                <w:tab w:val="left" w:pos="720"/>
                              </w:tabs>
                              <w:autoSpaceDN w:val="0"/>
                              <w:spacing w:after="120"/>
                              <w:rPr>
                                <w:rFonts w:asciiTheme="minorHAnsi" w:eastAsia="Times New Roman" w:hAnsiTheme="minorHAnsi" w:cstheme="minorHAnsi"/>
                                <w:lang w:eastAsia="en-US"/>
                              </w:rPr>
                            </w:pPr>
                          </w:p>
                          <w:p w14:paraId="6FDF0D65" w14:textId="07C09E3E" w:rsidR="00A70A2D" w:rsidRPr="00C45EB2" w:rsidRDefault="00A70A2D" w:rsidP="00C45EB2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tabs>
                                <w:tab w:val="left" w:pos="720"/>
                              </w:tabs>
                              <w:autoSpaceDN w:val="0"/>
                              <w:spacing w:after="120"/>
                              <w:rPr>
                                <w:rFonts w:asciiTheme="minorHAnsi" w:eastAsia="Times New Roman" w:hAnsiTheme="minorHAnsi" w:cstheme="minorHAnsi"/>
                                <w:lang w:eastAsia="en-US"/>
                              </w:rPr>
                            </w:pPr>
                            <w:r w:rsidRPr="00C45EB2">
                              <w:rPr>
                                <w:rFonts w:asciiTheme="minorHAnsi" w:hAnsiTheme="minorHAnsi"/>
                              </w:rPr>
                              <w:t>Debugging Proficiency</w:t>
                            </w:r>
                          </w:p>
                          <w:p w14:paraId="1AD24350" w14:textId="68A99960" w:rsidR="00A70A2D" w:rsidRPr="00A70A2D" w:rsidRDefault="00A70A2D" w:rsidP="009438F3">
                            <w:pPr>
                              <w:rPr>
                                <w:rFonts w:asciiTheme="minorHAnsi" w:eastAsia="Times New Roman" w:hAnsiTheme="minorHAnsi"/>
                                <w:b/>
                                <w:bCs/>
                                <w:color w:val="1F497D"/>
                                <w:lang w:eastAsia="en-US" w:bidi="en-US"/>
                              </w:rPr>
                            </w:pPr>
                          </w:p>
                          <w:p w14:paraId="06A2717E" w14:textId="01B1D865" w:rsidR="009438F3" w:rsidRPr="00162568" w:rsidRDefault="009438F3" w:rsidP="009438F3">
                            <w:pPr>
                              <w:pStyle w:val="ProfessionalProfileContactInfo"/>
                              <w:rPr>
                                <w:rFonts w:asciiTheme="minorHAnsi" w:hAnsiTheme="minorHAnsi"/>
                                <w:sz w:val="24"/>
                                <w:szCs w:val="24"/>
                              </w:rPr>
                            </w:pPr>
                          </w:p>
                          <w:p w14:paraId="20E8AA6B" w14:textId="77777777" w:rsidR="009438F3" w:rsidRPr="004A5DD4" w:rsidRDefault="009438F3" w:rsidP="009438F3">
                            <w:pPr>
                              <w:pStyle w:val="ProfessionalProfileClients"/>
                              <w:numPr>
                                <w:ilvl w:val="0"/>
                                <w:numId w:val="0"/>
                              </w:numPr>
                              <w:ind w:left="360"/>
                              <w:rPr>
                                <w:rFonts w:asciiTheme="minorHAnsi" w:hAnsiTheme="minorHAnsi"/>
                                <w:noProof/>
                                <w:color w:val="auto"/>
                                <w:highlight w:val="yellow"/>
                              </w:rPr>
                            </w:pPr>
                          </w:p>
                          <w:p w14:paraId="18DE94D4" w14:textId="77777777" w:rsidR="009438F3" w:rsidRPr="00711167" w:rsidRDefault="009438F3" w:rsidP="009438F3">
                            <w:pPr>
                              <w:pStyle w:val="Sidebarcopy"/>
                              <w:spacing w:after="0" w:line="220" w:lineRule="exact"/>
                              <w:rPr>
                                <w:rFonts w:asciiTheme="minorHAnsi" w:eastAsia="Times New Roman" w:hAnsiTheme="minorHAnsi"/>
                                <w:sz w:val="20"/>
                                <w:szCs w:val="18"/>
                                <w:lang w:val="fr-FR"/>
                              </w:rPr>
                            </w:pPr>
                          </w:p>
                          <w:p w14:paraId="2E004735" w14:textId="77777777" w:rsidR="009438F3" w:rsidRPr="00711167" w:rsidRDefault="009438F3" w:rsidP="009438F3">
                            <w:pPr>
                              <w:rPr>
                                <w:rFonts w:asciiTheme="minorHAnsi" w:hAnsiTheme="minorHAnsi"/>
                                <w:sz w:val="28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sz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6EBA70F" id="_x0000_s1027" style="position:absolute;left:0;text-align:left;margin-left:389.9pt;margin-top:206pt;width:136.5pt;height:44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14:paraId="182E7D46" w14:textId="0E893FB6" w:rsidR="00A70A2D" w:rsidRDefault="00A70A2D" w:rsidP="00A70A2D">
                      <w:pPr>
                        <w:rPr>
                          <w:rFonts w:asciiTheme="minorHAnsi" w:eastAsia="Times New Roman" w:hAnsiTheme="minorHAnsi"/>
                          <w:b/>
                          <w:bCs/>
                          <w:color w:val="1F497D"/>
                          <w:lang w:eastAsia="en-US" w:bidi="en-US"/>
                        </w:rPr>
                      </w:pPr>
                      <w:r w:rsidRPr="008868DB">
                        <w:rPr>
                          <w:rFonts w:asciiTheme="minorHAnsi" w:eastAsia="Times New Roman" w:hAnsiTheme="minorHAnsi"/>
                          <w:b/>
                          <w:bCs/>
                          <w:color w:val="1F497D"/>
                          <w:lang w:eastAsia="en-US" w:bidi="en-US"/>
                        </w:rPr>
                        <w:t>Responsibilities</w:t>
                      </w:r>
                    </w:p>
                    <w:p w14:paraId="425DDE17" w14:textId="77777777" w:rsidR="00825C08" w:rsidRPr="008868DB" w:rsidRDefault="00825C08" w:rsidP="00A70A2D">
                      <w:pPr>
                        <w:rPr>
                          <w:rFonts w:asciiTheme="minorHAnsi" w:eastAsia="Times New Roman" w:hAnsiTheme="minorHAnsi"/>
                          <w:b/>
                          <w:bCs/>
                          <w:color w:val="1F497D"/>
                          <w:lang w:eastAsia="en-US" w:bidi="en-US"/>
                        </w:rPr>
                      </w:pPr>
                    </w:p>
                    <w:p w14:paraId="26EB95A3" w14:textId="261E024E" w:rsidR="00A70A2D" w:rsidRDefault="00A70A2D" w:rsidP="002433BD">
                      <w:pPr>
                        <w:pStyle w:val="ProfessionalProfileContactInfo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 w:rsidRPr="00A70A2D">
                        <w:rPr>
                          <w:rFonts w:asciiTheme="minorHAnsi" w:hAnsiTheme="minorHAnsi"/>
                          <w:sz w:val="24"/>
                          <w:szCs w:val="24"/>
                        </w:rPr>
                        <w:t>Ability to design Technical Design Documents and Unit Test Documents</w:t>
                      </w:r>
                    </w:p>
                    <w:p w14:paraId="684B3E07" w14:textId="77777777" w:rsidR="00825C08" w:rsidRPr="002433BD" w:rsidRDefault="00825C08" w:rsidP="00825C08">
                      <w:pPr>
                        <w:pStyle w:val="ProfessionalProfileContactInfo"/>
                        <w:ind w:left="360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</w:p>
                    <w:p w14:paraId="5A4FBF7C" w14:textId="29978EA0" w:rsidR="00A70A2D" w:rsidRDefault="00A70A2D" w:rsidP="002433BD">
                      <w:pPr>
                        <w:pStyle w:val="ProfessionalProfileContactInfo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sz w:val="24"/>
                          <w:szCs w:val="24"/>
                        </w:rPr>
                        <w:t>Applying client validations</w:t>
                      </w:r>
                    </w:p>
                    <w:p w14:paraId="3647622C" w14:textId="77777777" w:rsidR="00825C08" w:rsidRPr="002433BD" w:rsidRDefault="00825C08" w:rsidP="00825C08">
                      <w:pPr>
                        <w:pStyle w:val="ProfessionalProfileContactInfo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</w:p>
                    <w:p w14:paraId="5A584407" w14:textId="42D0162E" w:rsidR="00A70A2D" w:rsidRDefault="00A70A2D" w:rsidP="00A70A2D">
                      <w:pPr>
                        <w:pStyle w:val="ProfessionalProfileContactInfo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 w:rsidRPr="00D9746E">
                        <w:rPr>
                          <w:rFonts w:asciiTheme="minorHAnsi" w:hAnsiTheme="minorHAnsi"/>
                          <w:sz w:val="24"/>
                          <w:szCs w:val="24"/>
                        </w:rPr>
                        <w:t>Worked in maintenance support involving enhancements and production support activitie</w:t>
                      </w:r>
                      <w:r>
                        <w:rPr>
                          <w:rFonts w:asciiTheme="minorHAnsi" w:hAnsiTheme="minorHAnsi"/>
                          <w:sz w:val="24"/>
                          <w:szCs w:val="24"/>
                        </w:rPr>
                        <w:t>s</w:t>
                      </w:r>
                    </w:p>
                    <w:p w14:paraId="43EFB069" w14:textId="77777777" w:rsidR="00825C08" w:rsidRPr="002433BD" w:rsidRDefault="00825C08" w:rsidP="00825C08">
                      <w:pPr>
                        <w:pStyle w:val="ProfessionalProfileContactInfo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</w:p>
                    <w:p w14:paraId="0A9D3FD6" w14:textId="50E7AE4B" w:rsidR="00A70A2D" w:rsidRDefault="00A70A2D" w:rsidP="002433BD">
                      <w:pPr>
                        <w:pStyle w:val="ProfessionalProfileContactInfo"/>
                        <w:numPr>
                          <w:ilvl w:val="0"/>
                          <w:numId w:val="6"/>
                        </w:numPr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  <w:r>
                        <w:rPr>
                          <w:rFonts w:asciiTheme="minorHAnsi" w:hAnsiTheme="minorHAnsi"/>
                          <w:sz w:val="24"/>
                          <w:szCs w:val="24"/>
                        </w:rPr>
                        <w:t>Data upload activities</w:t>
                      </w:r>
                    </w:p>
                    <w:p w14:paraId="63165181" w14:textId="77777777" w:rsidR="00825C08" w:rsidRPr="002433BD" w:rsidRDefault="00825C08" w:rsidP="00825C08">
                      <w:pPr>
                        <w:pStyle w:val="ProfessionalProfileContactInfo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</w:p>
                    <w:p w14:paraId="058E68FF" w14:textId="20D25938" w:rsidR="00825C08" w:rsidRPr="00825C08" w:rsidRDefault="00A70A2D" w:rsidP="00825C08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720"/>
                        </w:tabs>
                        <w:autoSpaceDN w:val="0"/>
                        <w:spacing w:after="120"/>
                        <w:rPr>
                          <w:rFonts w:asciiTheme="minorHAnsi" w:eastAsia="Times New Roman" w:hAnsiTheme="minorHAnsi" w:cstheme="minorHAnsi"/>
                          <w:lang w:eastAsia="en-US"/>
                        </w:rPr>
                      </w:pPr>
                      <w:r w:rsidRPr="00A70A2D">
                        <w:rPr>
                          <w:rFonts w:asciiTheme="minorHAnsi" w:hAnsiTheme="minorHAnsi" w:cstheme="minorHAnsi"/>
                        </w:rPr>
                        <w:t xml:space="preserve">Ability to effectively communicate with Business Stake holders and </w:t>
                      </w:r>
                      <w:proofErr w:type="gramStart"/>
                      <w:r w:rsidRPr="00A70A2D">
                        <w:rPr>
                          <w:rFonts w:asciiTheme="minorHAnsi" w:hAnsiTheme="minorHAnsi" w:cstheme="minorHAnsi"/>
                        </w:rPr>
                        <w:t>managers</w:t>
                      </w:r>
                      <w:proofErr w:type="gramEnd"/>
                    </w:p>
                    <w:p w14:paraId="40B57FED" w14:textId="77777777" w:rsidR="00825C08" w:rsidRPr="00825C08" w:rsidRDefault="00825C08" w:rsidP="00825C08">
                      <w:pPr>
                        <w:tabs>
                          <w:tab w:val="left" w:pos="720"/>
                        </w:tabs>
                        <w:autoSpaceDN w:val="0"/>
                        <w:spacing w:after="120"/>
                        <w:rPr>
                          <w:rFonts w:asciiTheme="minorHAnsi" w:eastAsia="Times New Roman" w:hAnsiTheme="minorHAnsi" w:cstheme="minorHAnsi"/>
                          <w:lang w:eastAsia="en-US"/>
                        </w:rPr>
                      </w:pPr>
                    </w:p>
                    <w:p w14:paraId="6FDF0D65" w14:textId="07C09E3E" w:rsidR="00A70A2D" w:rsidRPr="00C45EB2" w:rsidRDefault="00A70A2D" w:rsidP="00C45EB2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tabs>
                          <w:tab w:val="left" w:pos="720"/>
                        </w:tabs>
                        <w:autoSpaceDN w:val="0"/>
                        <w:spacing w:after="120"/>
                        <w:rPr>
                          <w:rFonts w:asciiTheme="minorHAnsi" w:eastAsia="Times New Roman" w:hAnsiTheme="minorHAnsi" w:cstheme="minorHAnsi"/>
                          <w:lang w:eastAsia="en-US"/>
                        </w:rPr>
                      </w:pPr>
                      <w:r w:rsidRPr="00C45EB2">
                        <w:rPr>
                          <w:rFonts w:asciiTheme="minorHAnsi" w:hAnsiTheme="minorHAnsi"/>
                        </w:rPr>
                        <w:t>Debugging Proficiency</w:t>
                      </w:r>
                    </w:p>
                    <w:p w14:paraId="1AD24350" w14:textId="68A99960" w:rsidR="00A70A2D" w:rsidRPr="00A70A2D" w:rsidRDefault="00A70A2D" w:rsidP="009438F3">
                      <w:pPr>
                        <w:rPr>
                          <w:rFonts w:asciiTheme="minorHAnsi" w:eastAsia="Times New Roman" w:hAnsiTheme="minorHAnsi"/>
                          <w:b/>
                          <w:bCs/>
                          <w:color w:val="1F497D"/>
                          <w:lang w:eastAsia="en-US" w:bidi="en-US"/>
                        </w:rPr>
                      </w:pPr>
                    </w:p>
                    <w:p w14:paraId="06A2717E" w14:textId="01B1D865" w:rsidR="009438F3" w:rsidRPr="00162568" w:rsidRDefault="009438F3" w:rsidP="009438F3">
                      <w:pPr>
                        <w:pStyle w:val="ProfessionalProfileContactInfo"/>
                        <w:rPr>
                          <w:rFonts w:asciiTheme="minorHAnsi" w:hAnsiTheme="minorHAnsi"/>
                          <w:sz w:val="24"/>
                          <w:szCs w:val="24"/>
                        </w:rPr>
                      </w:pPr>
                    </w:p>
                    <w:p w14:paraId="20E8AA6B" w14:textId="77777777" w:rsidR="009438F3" w:rsidRPr="004A5DD4" w:rsidRDefault="009438F3" w:rsidP="009438F3">
                      <w:pPr>
                        <w:pStyle w:val="ProfessionalProfileClients"/>
                        <w:numPr>
                          <w:ilvl w:val="0"/>
                          <w:numId w:val="0"/>
                        </w:numPr>
                        <w:ind w:left="360"/>
                        <w:rPr>
                          <w:rFonts w:asciiTheme="minorHAnsi" w:hAnsiTheme="minorHAnsi"/>
                          <w:noProof/>
                          <w:color w:val="auto"/>
                          <w:highlight w:val="yellow"/>
                        </w:rPr>
                      </w:pPr>
                    </w:p>
                    <w:p w14:paraId="18DE94D4" w14:textId="77777777" w:rsidR="009438F3" w:rsidRPr="00711167" w:rsidRDefault="009438F3" w:rsidP="009438F3">
                      <w:pPr>
                        <w:pStyle w:val="Sidebarcopy"/>
                        <w:spacing w:after="0" w:line="220" w:lineRule="exact"/>
                        <w:rPr>
                          <w:rFonts w:asciiTheme="minorHAnsi" w:eastAsia="Times New Roman" w:hAnsiTheme="minorHAnsi"/>
                          <w:sz w:val="20"/>
                          <w:szCs w:val="18"/>
                          <w:lang w:val="fr-FR"/>
                        </w:rPr>
                      </w:pPr>
                    </w:p>
                    <w:p w14:paraId="2E004735" w14:textId="77777777" w:rsidR="009438F3" w:rsidRPr="00711167" w:rsidRDefault="009438F3" w:rsidP="009438F3">
                      <w:pPr>
                        <w:rPr>
                          <w:rFonts w:asciiTheme="minorHAnsi" w:hAnsiTheme="minorHAnsi"/>
                          <w:sz w:val="28"/>
                        </w:rPr>
                      </w:pPr>
                      <w:r>
                        <w:rPr>
                          <w:rFonts w:asciiTheme="minorHAnsi" w:hAnsiTheme="minorHAnsi"/>
                          <w:sz w:val="28"/>
                        </w:rPr>
                        <w:t xml:space="preserve"> 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C16901">
        <w:rPr>
          <w:bCs/>
          <w:noProof/>
          <w:color w:val="000000"/>
          <w:sz w:val="22"/>
          <w:szCs w:val="22"/>
          <w:lang w:val="en-IN"/>
        </w:rPr>
        <w:t>Involved in Change Requests and Technical Task designs developments</w:t>
      </w:r>
    </w:p>
    <w:p w14:paraId="79C272AC" w14:textId="6432EA4E" w:rsidR="00156B94" w:rsidRPr="00C16901" w:rsidRDefault="00156B94" w:rsidP="00C16901">
      <w:pPr>
        <w:tabs>
          <w:tab w:val="left" w:pos="3600"/>
        </w:tabs>
        <w:autoSpaceDN w:val="0"/>
        <w:spacing w:after="200"/>
        <w:rPr>
          <w:rFonts w:cstheme="minorHAnsi"/>
          <w:sz w:val="22"/>
          <w:szCs w:val="22"/>
        </w:rPr>
      </w:pPr>
      <w:r w:rsidRPr="00C16901">
        <w:rPr>
          <w:rFonts w:cstheme="minorHAnsi"/>
          <w:sz w:val="22"/>
          <w:szCs w:val="22"/>
        </w:rPr>
        <w:t xml:space="preserve"> </w:t>
      </w:r>
    </w:p>
    <w:p w14:paraId="0505A32C" w14:textId="2126B98D" w:rsidR="00156B94" w:rsidRPr="00C16901" w:rsidRDefault="00C16901" w:rsidP="00C16901">
      <w:pPr>
        <w:tabs>
          <w:tab w:val="left" w:pos="3600"/>
        </w:tabs>
        <w:autoSpaceDN w:val="0"/>
        <w:spacing w:after="200"/>
        <w:rPr>
          <w:b/>
          <w:noProof/>
          <w:color w:val="000000"/>
          <w:lang w:val="en-IN"/>
        </w:rPr>
      </w:pPr>
      <w:r w:rsidRPr="00C16901">
        <w:rPr>
          <w:b/>
          <w:noProof/>
          <w:color w:val="000000"/>
          <w:lang w:val="en-IN"/>
        </w:rPr>
        <w:t xml:space="preserve">Organization : Tectura </w:t>
      </w:r>
      <w:r>
        <w:rPr>
          <w:b/>
          <w:noProof/>
          <w:color w:val="000000"/>
          <w:lang w:val="en-IN"/>
        </w:rPr>
        <w:t>Infotech</w:t>
      </w:r>
    </w:p>
    <w:p w14:paraId="03F9E270" w14:textId="7B55225B" w:rsidR="002E1C5D" w:rsidRDefault="002E1C5D" w:rsidP="002E1C5D">
      <w:pPr>
        <w:pStyle w:val="Bodycopy"/>
        <w:spacing w:after="0" w:line="240" w:lineRule="auto"/>
        <w:ind w:right="2304"/>
        <w:rPr>
          <w:rFonts w:ascii="Times New Roman" w:hAnsi="Times New Roman"/>
          <w:b/>
          <w:noProof/>
          <w:color w:val="000000"/>
          <w:sz w:val="22"/>
          <w:szCs w:val="22"/>
          <w:lang w:val="en-IN"/>
        </w:rPr>
      </w:pPr>
      <w:r w:rsidRPr="00C524A2">
        <w:rPr>
          <w:rFonts w:ascii="Times New Roman" w:hAnsi="Times New Roman"/>
          <w:b/>
          <w:noProof/>
          <w:color w:val="000000"/>
          <w:sz w:val="22"/>
          <w:szCs w:val="22"/>
          <w:lang w:val="en-IN"/>
        </w:rPr>
        <w:t xml:space="preserve">Client : InterPack                     </w:t>
      </w:r>
      <w:r>
        <w:rPr>
          <w:rFonts w:ascii="Times New Roman" w:hAnsi="Times New Roman"/>
          <w:b/>
          <w:noProof/>
          <w:color w:val="000000"/>
          <w:sz w:val="22"/>
          <w:szCs w:val="22"/>
          <w:lang w:val="en-IN"/>
        </w:rPr>
        <w:t>AX 2012 R2 and D365 F &amp; O Implementation</w:t>
      </w:r>
    </w:p>
    <w:p w14:paraId="25AB05B2" w14:textId="77777777" w:rsidR="002D6E6B" w:rsidRPr="00C524A2" w:rsidRDefault="002D6E6B" w:rsidP="002E1C5D">
      <w:pPr>
        <w:pStyle w:val="Bodycopy"/>
        <w:spacing w:after="0" w:line="240" w:lineRule="auto"/>
        <w:ind w:right="2304"/>
        <w:rPr>
          <w:rFonts w:ascii="Times New Roman" w:hAnsi="Times New Roman"/>
          <w:b/>
          <w:noProof/>
          <w:color w:val="000000"/>
          <w:sz w:val="22"/>
          <w:szCs w:val="22"/>
          <w:lang w:val="en-IN"/>
        </w:rPr>
      </w:pPr>
    </w:p>
    <w:p w14:paraId="0C8E6E55" w14:textId="4AFF0813" w:rsidR="002E1C5D" w:rsidRDefault="002E1C5D" w:rsidP="002E1C5D">
      <w:pPr>
        <w:pStyle w:val="Bodycopy"/>
        <w:numPr>
          <w:ilvl w:val="0"/>
          <w:numId w:val="24"/>
        </w:numPr>
        <w:spacing w:after="0" w:line="240" w:lineRule="auto"/>
        <w:ind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  <w:r>
        <w:rPr>
          <w:rFonts w:ascii="Times New Roman" w:hAnsi="Times New Roman"/>
          <w:noProof/>
          <w:color w:val="000000"/>
          <w:sz w:val="22"/>
          <w:szCs w:val="22"/>
          <w:lang w:val="en-IN"/>
        </w:rPr>
        <w:t>Customization of SSRS reports in D365</w:t>
      </w:r>
    </w:p>
    <w:p w14:paraId="01AAD99C" w14:textId="5FB2DA5A" w:rsidR="007E5C29" w:rsidRDefault="007E5C29" w:rsidP="007E5C29">
      <w:pPr>
        <w:pStyle w:val="Bodycopy"/>
        <w:numPr>
          <w:ilvl w:val="0"/>
          <w:numId w:val="24"/>
        </w:numPr>
        <w:spacing w:after="0" w:line="240" w:lineRule="auto"/>
        <w:ind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  <w:r>
        <w:rPr>
          <w:rFonts w:ascii="Times New Roman" w:hAnsi="Times New Roman"/>
          <w:noProof/>
          <w:color w:val="000000"/>
          <w:sz w:val="22"/>
          <w:szCs w:val="22"/>
          <w:lang w:val="en-IN"/>
        </w:rPr>
        <w:t>Barcode Generation and it’s reports</w:t>
      </w:r>
    </w:p>
    <w:p w14:paraId="34E5925A" w14:textId="6E5C64C8" w:rsidR="007E5C29" w:rsidRDefault="007E5C29" w:rsidP="002E1C5D">
      <w:pPr>
        <w:pStyle w:val="Bodycopy"/>
        <w:numPr>
          <w:ilvl w:val="0"/>
          <w:numId w:val="24"/>
        </w:numPr>
        <w:spacing w:after="0" w:line="240" w:lineRule="auto"/>
        <w:ind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  <w:r>
        <w:rPr>
          <w:rFonts w:ascii="Times New Roman" w:hAnsi="Times New Roman"/>
          <w:noProof/>
          <w:color w:val="000000"/>
          <w:sz w:val="22"/>
          <w:szCs w:val="22"/>
          <w:lang w:val="en-IN"/>
        </w:rPr>
        <w:t>Shopfloor Integration(only ERP side)</w:t>
      </w:r>
    </w:p>
    <w:p w14:paraId="69542262" w14:textId="3C8F5154" w:rsidR="002E1C5D" w:rsidRDefault="002E1C5D" w:rsidP="002E1C5D">
      <w:pPr>
        <w:pStyle w:val="Bodycopy"/>
        <w:numPr>
          <w:ilvl w:val="0"/>
          <w:numId w:val="24"/>
        </w:numPr>
        <w:spacing w:after="0" w:line="240" w:lineRule="auto"/>
        <w:ind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  <w:r>
        <w:rPr>
          <w:rFonts w:ascii="Times New Roman" w:hAnsi="Times New Roman"/>
          <w:noProof/>
          <w:color w:val="000000"/>
          <w:sz w:val="22"/>
          <w:szCs w:val="22"/>
          <w:lang w:val="en-IN"/>
        </w:rPr>
        <w:t>Data Extraction</w:t>
      </w:r>
      <w:r w:rsidR="004D2084">
        <w:rPr>
          <w:rFonts w:ascii="Times New Roman" w:hAnsi="Times New Roman"/>
          <w:noProof/>
          <w:color w:val="000000"/>
          <w:sz w:val="22"/>
          <w:szCs w:val="22"/>
          <w:lang w:val="en-IN"/>
        </w:rPr>
        <w:t xml:space="preserve"> and Upload(DIXF) </w:t>
      </w:r>
    </w:p>
    <w:p w14:paraId="2976A5D6" w14:textId="37FC12CC" w:rsidR="002E1C5D" w:rsidRDefault="002E1C5D" w:rsidP="002E1C5D">
      <w:pPr>
        <w:pStyle w:val="Bodycopy"/>
        <w:numPr>
          <w:ilvl w:val="0"/>
          <w:numId w:val="24"/>
        </w:numPr>
        <w:spacing w:after="0" w:line="240" w:lineRule="auto"/>
        <w:ind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  <w:r>
        <w:rPr>
          <w:rFonts w:ascii="Times New Roman" w:hAnsi="Times New Roman"/>
          <w:noProof/>
          <w:color w:val="000000"/>
          <w:sz w:val="22"/>
          <w:szCs w:val="22"/>
          <w:lang w:val="en-IN"/>
        </w:rPr>
        <w:t>Worked on Implementation activities.</w:t>
      </w:r>
    </w:p>
    <w:p w14:paraId="14B4178F" w14:textId="1BD3B603" w:rsidR="002E1C5D" w:rsidRPr="002E1C5D" w:rsidRDefault="002E1C5D" w:rsidP="002E1C5D">
      <w:pPr>
        <w:pStyle w:val="Bodycopy"/>
        <w:numPr>
          <w:ilvl w:val="0"/>
          <w:numId w:val="24"/>
        </w:numPr>
        <w:spacing w:after="0" w:line="240" w:lineRule="auto"/>
        <w:ind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  <w:r>
        <w:rPr>
          <w:rFonts w:ascii="Times New Roman" w:hAnsi="Times New Roman"/>
          <w:noProof/>
          <w:color w:val="000000"/>
          <w:sz w:val="22"/>
          <w:szCs w:val="22"/>
          <w:lang w:val="en-IN"/>
        </w:rPr>
        <w:t>On going support issues</w:t>
      </w:r>
    </w:p>
    <w:p w14:paraId="6A5E251F" w14:textId="77777777" w:rsidR="002E1C5D" w:rsidRDefault="002E1C5D" w:rsidP="00E423D3">
      <w:pPr>
        <w:pStyle w:val="Bodycopy"/>
        <w:spacing w:after="0" w:line="240" w:lineRule="auto"/>
        <w:ind w:right="2304"/>
        <w:rPr>
          <w:rFonts w:ascii="Times New Roman" w:hAnsi="Times New Roman"/>
          <w:b/>
          <w:noProof/>
          <w:color w:val="000000"/>
          <w:sz w:val="22"/>
          <w:szCs w:val="22"/>
          <w:lang w:val="en-IN"/>
        </w:rPr>
      </w:pPr>
    </w:p>
    <w:p w14:paraId="3BE1873D" w14:textId="2D0634BD" w:rsidR="006E11DB" w:rsidRDefault="006E11DB" w:rsidP="00E423D3">
      <w:pPr>
        <w:pStyle w:val="Bodycopy"/>
        <w:spacing w:after="0" w:line="240" w:lineRule="auto"/>
        <w:ind w:right="2304"/>
        <w:rPr>
          <w:rFonts w:ascii="Times New Roman" w:hAnsi="Times New Roman"/>
          <w:b/>
          <w:noProof/>
          <w:color w:val="000000"/>
          <w:sz w:val="22"/>
          <w:szCs w:val="22"/>
          <w:lang w:val="en-IN"/>
        </w:rPr>
      </w:pPr>
      <w:r w:rsidRPr="00C524A2">
        <w:rPr>
          <w:rFonts w:ascii="Times New Roman" w:hAnsi="Times New Roman"/>
          <w:b/>
          <w:noProof/>
          <w:color w:val="000000"/>
          <w:sz w:val="22"/>
          <w:szCs w:val="22"/>
          <w:lang w:val="en-IN"/>
        </w:rPr>
        <w:t>Client : BGI Ethiopia</w:t>
      </w:r>
      <w:r w:rsidR="00E423D3" w:rsidRPr="00C524A2">
        <w:rPr>
          <w:rFonts w:ascii="Times New Roman" w:hAnsi="Times New Roman"/>
          <w:b/>
          <w:noProof/>
          <w:color w:val="000000"/>
          <w:sz w:val="22"/>
          <w:szCs w:val="22"/>
          <w:lang w:val="en-IN"/>
        </w:rPr>
        <w:t xml:space="preserve">                                                          </w:t>
      </w:r>
      <w:r w:rsidR="00C524A2">
        <w:rPr>
          <w:rFonts w:ascii="Times New Roman" w:hAnsi="Times New Roman"/>
          <w:b/>
          <w:noProof/>
          <w:color w:val="000000"/>
          <w:sz w:val="22"/>
          <w:szCs w:val="22"/>
          <w:lang w:val="en-IN"/>
        </w:rPr>
        <w:t xml:space="preserve">                 </w:t>
      </w:r>
      <w:r w:rsidR="00E423D3" w:rsidRPr="00C524A2">
        <w:rPr>
          <w:rFonts w:ascii="Times New Roman" w:hAnsi="Times New Roman"/>
          <w:b/>
          <w:noProof/>
          <w:color w:val="000000"/>
          <w:sz w:val="22"/>
          <w:szCs w:val="22"/>
          <w:lang w:val="en-IN"/>
        </w:rPr>
        <w:t>AX 2012 R2</w:t>
      </w:r>
    </w:p>
    <w:p w14:paraId="6221FD8A" w14:textId="77777777" w:rsidR="002D6E6B" w:rsidRPr="00C524A2" w:rsidRDefault="002D6E6B" w:rsidP="00E423D3">
      <w:pPr>
        <w:pStyle w:val="Bodycopy"/>
        <w:spacing w:after="0" w:line="240" w:lineRule="auto"/>
        <w:ind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</w:p>
    <w:p w14:paraId="046A4A46" w14:textId="164BE61F" w:rsidR="00E423D3" w:rsidRPr="00C524A2" w:rsidRDefault="00E423D3" w:rsidP="006E11DB">
      <w:pPr>
        <w:pStyle w:val="Bodycopy"/>
        <w:numPr>
          <w:ilvl w:val="0"/>
          <w:numId w:val="24"/>
        </w:numPr>
        <w:spacing w:after="0" w:line="240" w:lineRule="auto"/>
        <w:ind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  <w:r w:rsidRPr="00C524A2">
        <w:rPr>
          <w:rFonts w:ascii="Times New Roman" w:hAnsi="Times New Roman"/>
          <w:noProof/>
          <w:color w:val="000000"/>
          <w:sz w:val="22"/>
          <w:szCs w:val="22"/>
          <w:lang w:val="en-IN"/>
        </w:rPr>
        <w:t xml:space="preserve">  Decrypting the encrypted objects in AOT</w:t>
      </w:r>
    </w:p>
    <w:p w14:paraId="1477E142" w14:textId="4F3CB417" w:rsidR="00E423D3" w:rsidRPr="00C524A2" w:rsidRDefault="00094B15" w:rsidP="00E423D3">
      <w:pPr>
        <w:pStyle w:val="Bodycopy"/>
        <w:numPr>
          <w:ilvl w:val="0"/>
          <w:numId w:val="24"/>
        </w:numPr>
        <w:spacing w:after="0" w:line="240" w:lineRule="auto"/>
        <w:ind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  <w:r>
        <w:rPr>
          <w:rFonts w:ascii="Times New Roman" w:hAnsi="Times New Roman"/>
          <w:noProof/>
          <w:color w:val="000000"/>
          <w:sz w:val="22"/>
          <w:szCs w:val="22"/>
          <w:lang w:val="en-IN"/>
        </w:rPr>
        <w:t xml:space="preserve">  </w:t>
      </w:r>
      <w:r w:rsidR="000E4E64">
        <w:rPr>
          <w:rFonts w:ascii="Times New Roman" w:hAnsi="Times New Roman"/>
          <w:noProof/>
          <w:color w:val="000000"/>
          <w:sz w:val="22"/>
          <w:szCs w:val="22"/>
          <w:lang w:val="en-IN"/>
        </w:rPr>
        <w:t xml:space="preserve">Handling </w:t>
      </w:r>
      <w:r w:rsidR="00E423D3" w:rsidRPr="00C524A2">
        <w:rPr>
          <w:rFonts w:ascii="Times New Roman" w:hAnsi="Times New Roman"/>
          <w:noProof/>
          <w:color w:val="000000"/>
          <w:sz w:val="22"/>
          <w:szCs w:val="22"/>
          <w:lang w:val="en-IN"/>
        </w:rPr>
        <w:t xml:space="preserve">support issues </w:t>
      </w:r>
    </w:p>
    <w:p w14:paraId="39FD7C3D" w14:textId="77777777" w:rsidR="00E423D3" w:rsidRPr="00C524A2" w:rsidRDefault="00E423D3" w:rsidP="00E423D3">
      <w:pPr>
        <w:pStyle w:val="Bodycopy"/>
        <w:spacing w:after="0" w:line="240" w:lineRule="auto"/>
        <w:ind w:left="397"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</w:p>
    <w:p w14:paraId="6FC39B0A" w14:textId="4D0890E4" w:rsidR="00E423D3" w:rsidRDefault="00E423D3" w:rsidP="00E423D3">
      <w:pPr>
        <w:pStyle w:val="Bodycopy"/>
        <w:spacing w:after="0" w:line="240" w:lineRule="auto"/>
        <w:ind w:right="2304"/>
        <w:rPr>
          <w:rFonts w:ascii="Times New Roman" w:hAnsi="Times New Roman"/>
          <w:b/>
          <w:noProof/>
          <w:color w:val="000000"/>
          <w:sz w:val="22"/>
          <w:szCs w:val="22"/>
          <w:lang w:val="en-IN"/>
        </w:rPr>
      </w:pPr>
      <w:r w:rsidRPr="00C524A2">
        <w:rPr>
          <w:rFonts w:ascii="Times New Roman" w:hAnsi="Times New Roman"/>
          <w:b/>
          <w:noProof/>
          <w:color w:val="000000"/>
          <w:sz w:val="22"/>
          <w:szCs w:val="22"/>
          <w:lang w:val="en-IN"/>
        </w:rPr>
        <w:t xml:space="preserve">Client : AB Mauri Pakistan   </w:t>
      </w:r>
      <w:r w:rsidR="00947B52" w:rsidRPr="00C524A2">
        <w:rPr>
          <w:rFonts w:ascii="Times New Roman" w:hAnsi="Times New Roman"/>
          <w:b/>
          <w:noProof/>
          <w:color w:val="000000"/>
          <w:sz w:val="22"/>
          <w:szCs w:val="22"/>
          <w:lang w:val="en-IN"/>
        </w:rPr>
        <w:t xml:space="preserve">     </w:t>
      </w:r>
      <w:r w:rsidRPr="00C524A2">
        <w:rPr>
          <w:rFonts w:ascii="Times New Roman" w:hAnsi="Times New Roman"/>
          <w:b/>
          <w:noProof/>
          <w:color w:val="000000"/>
          <w:sz w:val="22"/>
          <w:szCs w:val="22"/>
          <w:lang w:val="en-IN"/>
        </w:rPr>
        <w:t xml:space="preserve"> </w:t>
      </w:r>
      <w:r w:rsidR="00C524A2">
        <w:rPr>
          <w:rFonts w:ascii="Times New Roman" w:hAnsi="Times New Roman"/>
          <w:b/>
          <w:noProof/>
          <w:color w:val="000000"/>
          <w:sz w:val="22"/>
          <w:szCs w:val="22"/>
          <w:lang w:val="en-IN"/>
        </w:rPr>
        <w:t xml:space="preserve">         </w:t>
      </w:r>
      <w:r w:rsidR="00947B52" w:rsidRPr="00C524A2">
        <w:rPr>
          <w:rFonts w:ascii="Times New Roman" w:hAnsi="Times New Roman"/>
          <w:b/>
          <w:noProof/>
          <w:color w:val="000000"/>
          <w:sz w:val="22"/>
          <w:szCs w:val="22"/>
          <w:lang w:val="en-IN"/>
        </w:rPr>
        <w:t>AX</w:t>
      </w:r>
      <w:r w:rsidRPr="00C524A2">
        <w:rPr>
          <w:rFonts w:ascii="Times New Roman" w:hAnsi="Times New Roman"/>
          <w:b/>
          <w:noProof/>
          <w:color w:val="000000"/>
          <w:sz w:val="22"/>
          <w:szCs w:val="22"/>
          <w:lang w:val="en-IN"/>
        </w:rPr>
        <w:t xml:space="preserve"> 2012 R3 Implementation &amp; Rollout</w:t>
      </w:r>
    </w:p>
    <w:p w14:paraId="5CAB5B09" w14:textId="77777777" w:rsidR="002D6E6B" w:rsidRPr="00C524A2" w:rsidRDefault="002D6E6B" w:rsidP="00E423D3">
      <w:pPr>
        <w:pStyle w:val="Bodycopy"/>
        <w:spacing w:after="0" w:line="240" w:lineRule="auto"/>
        <w:ind w:right="2304"/>
        <w:rPr>
          <w:rFonts w:ascii="Times New Roman" w:hAnsi="Times New Roman"/>
          <w:b/>
          <w:noProof/>
          <w:color w:val="000000"/>
          <w:sz w:val="22"/>
          <w:szCs w:val="22"/>
          <w:lang w:val="en-IN"/>
        </w:rPr>
      </w:pPr>
    </w:p>
    <w:p w14:paraId="61F62007" w14:textId="60EC2E53" w:rsidR="00E423D3" w:rsidRPr="00C524A2" w:rsidRDefault="00E423D3" w:rsidP="00947B52">
      <w:pPr>
        <w:pStyle w:val="Bodycopy"/>
        <w:numPr>
          <w:ilvl w:val="0"/>
          <w:numId w:val="24"/>
        </w:numPr>
        <w:spacing w:after="0" w:line="240" w:lineRule="auto"/>
        <w:ind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  <w:r w:rsidRPr="00C524A2">
        <w:rPr>
          <w:rFonts w:ascii="Times New Roman" w:hAnsi="Times New Roman"/>
          <w:noProof/>
          <w:color w:val="000000"/>
          <w:sz w:val="22"/>
          <w:szCs w:val="22"/>
          <w:lang w:val="en-IN"/>
        </w:rPr>
        <w:t xml:space="preserve">  </w:t>
      </w:r>
      <w:r w:rsidR="00947B52" w:rsidRPr="00C524A2">
        <w:rPr>
          <w:rFonts w:ascii="Times New Roman" w:hAnsi="Times New Roman"/>
          <w:noProof/>
          <w:color w:val="000000"/>
          <w:sz w:val="22"/>
          <w:szCs w:val="22"/>
          <w:lang w:val="en-IN"/>
        </w:rPr>
        <w:t>Development of new reports based on requirement</w:t>
      </w:r>
    </w:p>
    <w:p w14:paraId="5FBA2095" w14:textId="6BE89EF9" w:rsidR="00947B52" w:rsidRPr="00C524A2" w:rsidRDefault="00947B52" w:rsidP="00947B52">
      <w:pPr>
        <w:pStyle w:val="Bodycopy"/>
        <w:numPr>
          <w:ilvl w:val="0"/>
          <w:numId w:val="24"/>
        </w:numPr>
        <w:spacing w:after="0" w:line="240" w:lineRule="auto"/>
        <w:ind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  <w:r w:rsidRPr="00C524A2">
        <w:rPr>
          <w:rFonts w:ascii="Times New Roman" w:hAnsi="Times New Roman"/>
          <w:snapToGrid w:val="0"/>
          <w:spacing w:val="-4"/>
          <w:kern w:val="20"/>
          <w:sz w:val="22"/>
          <w:szCs w:val="22"/>
          <w:lang w:val="en-IN"/>
        </w:rPr>
        <w:t xml:space="preserve">  Involved in the data upload activities</w:t>
      </w:r>
    </w:p>
    <w:p w14:paraId="7966FFFB" w14:textId="4584708C" w:rsidR="00F632C9" w:rsidRPr="00C524A2" w:rsidRDefault="00413E42" w:rsidP="00F632C9">
      <w:pPr>
        <w:pStyle w:val="Bodycopy"/>
        <w:numPr>
          <w:ilvl w:val="0"/>
          <w:numId w:val="24"/>
        </w:numPr>
        <w:spacing w:after="0" w:line="240" w:lineRule="auto"/>
        <w:ind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  <w:r>
        <w:rPr>
          <w:rFonts w:ascii="Times New Roman" w:hAnsi="Times New Roman"/>
          <w:noProof/>
          <w:color w:val="000000"/>
          <w:sz w:val="22"/>
          <w:szCs w:val="22"/>
          <w:lang w:val="en-IN"/>
        </w:rPr>
        <w:t xml:space="preserve">  </w:t>
      </w:r>
      <w:r w:rsidR="000E4E64">
        <w:rPr>
          <w:rFonts w:ascii="Times New Roman" w:hAnsi="Times New Roman"/>
          <w:noProof/>
          <w:color w:val="000000"/>
          <w:sz w:val="22"/>
          <w:szCs w:val="22"/>
          <w:lang w:val="en-IN"/>
        </w:rPr>
        <w:t>Worked on AB Mauri India support issues</w:t>
      </w:r>
    </w:p>
    <w:p w14:paraId="52694066" w14:textId="77777777" w:rsidR="00F632C9" w:rsidRPr="00C524A2" w:rsidRDefault="00F632C9" w:rsidP="00F632C9">
      <w:pPr>
        <w:pStyle w:val="Bodycopy"/>
        <w:spacing w:after="0" w:line="240" w:lineRule="auto"/>
        <w:ind w:left="397"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</w:p>
    <w:p w14:paraId="2140AF8F" w14:textId="34D04ACD" w:rsidR="00947B52" w:rsidRDefault="00947B52" w:rsidP="00947B52">
      <w:pPr>
        <w:pStyle w:val="Bodycopy"/>
        <w:spacing w:after="0" w:line="240" w:lineRule="auto"/>
        <w:ind w:right="2304"/>
        <w:rPr>
          <w:rFonts w:ascii="Times New Roman" w:hAnsi="Times New Roman"/>
          <w:b/>
          <w:noProof/>
          <w:color w:val="000000"/>
          <w:sz w:val="22"/>
          <w:szCs w:val="22"/>
          <w:lang w:val="en-IN"/>
        </w:rPr>
      </w:pPr>
      <w:r w:rsidRPr="00C524A2">
        <w:rPr>
          <w:rFonts w:ascii="Times New Roman" w:hAnsi="Times New Roman"/>
          <w:b/>
          <w:noProof/>
          <w:color w:val="000000"/>
          <w:sz w:val="22"/>
          <w:szCs w:val="22"/>
          <w:lang w:val="en-IN"/>
        </w:rPr>
        <w:t xml:space="preserve">Client : Savills                           </w:t>
      </w:r>
      <w:r w:rsidR="00C524A2">
        <w:rPr>
          <w:rFonts w:ascii="Times New Roman" w:hAnsi="Times New Roman"/>
          <w:b/>
          <w:noProof/>
          <w:color w:val="000000"/>
          <w:sz w:val="22"/>
          <w:szCs w:val="22"/>
          <w:lang w:val="en-IN"/>
        </w:rPr>
        <w:t xml:space="preserve">                               </w:t>
      </w:r>
      <w:r w:rsidRPr="00C524A2">
        <w:rPr>
          <w:rFonts w:ascii="Times New Roman" w:hAnsi="Times New Roman"/>
          <w:b/>
          <w:noProof/>
          <w:color w:val="000000"/>
          <w:sz w:val="22"/>
          <w:szCs w:val="22"/>
          <w:lang w:val="en-IN"/>
        </w:rPr>
        <w:t xml:space="preserve">         </w:t>
      </w:r>
      <w:r w:rsidR="00C524A2">
        <w:rPr>
          <w:rFonts w:ascii="Times New Roman" w:hAnsi="Times New Roman"/>
          <w:b/>
          <w:noProof/>
          <w:color w:val="000000"/>
          <w:sz w:val="22"/>
          <w:szCs w:val="22"/>
          <w:lang w:val="en-IN"/>
        </w:rPr>
        <w:t xml:space="preserve">                    </w:t>
      </w:r>
      <w:r w:rsidRPr="00C524A2">
        <w:rPr>
          <w:rFonts w:ascii="Times New Roman" w:hAnsi="Times New Roman"/>
          <w:b/>
          <w:noProof/>
          <w:color w:val="000000"/>
          <w:sz w:val="22"/>
          <w:szCs w:val="22"/>
          <w:lang w:val="en-IN"/>
        </w:rPr>
        <w:t xml:space="preserve">D635 F &amp; O </w:t>
      </w:r>
    </w:p>
    <w:p w14:paraId="35D26ED8" w14:textId="77777777" w:rsidR="002D6E6B" w:rsidRPr="00C524A2" w:rsidRDefault="002D6E6B" w:rsidP="00947B52">
      <w:pPr>
        <w:pStyle w:val="Bodycopy"/>
        <w:spacing w:after="0" w:line="240" w:lineRule="auto"/>
        <w:ind w:right="2304"/>
        <w:rPr>
          <w:rFonts w:ascii="Times New Roman" w:hAnsi="Times New Roman"/>
          <w:b/>
          <w:noProof/>
          <w:color w:val="000000"/>
          <w:sz w:val="22"/>
          <w:szCs w:val="22"/>
          <w:lang w:val="en-IN"/>
        </w:rPr>
      </w:pPr>
    </w:p>
    <w:p w14:paraId="499BCBE1" w14:textId="431316DD" w:rsidR="00947B52" w:rsidRPr="00C524A2" w:rsidRDefault="00947B52" w:rsidP="00947B52">
      <w:pPr>
        <w:pStyle w:val="Bodycopy"/>
        <w:numPr>
          <w:ilvl w:val="0"/>
          <w:numId w:val="24"/>
        </w:numPr>
        <w:spacing w:after="0" w:line="240" w:lineRule="auto"/>
        <w:ind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  <w:r w:rsidRPr="00C524A2">
        <w:rPr>
          <w:rFonts w:ascii="Times New Roman" w:hAnsi="Times New Roman"/>
          <w:noProof/>
          <w:color w:val="000000"/>
          <w:sz w:val="22"/>
          <w:szCs w:val="22"/>
          <w:lang w:val="en-IN"/>
        </w:rPr>
        <w:t xml:space="preserve"> </w:t>
      </w:r>
      <w:r w:rsidR="00174A49">
        <w:rPr>
          <w:rFonts w:ascii="Times New Roman" w:hAnsi="Times New Roman"/>
          <w:noProof/>
          <w:color w:val="000000"/>
          <w:sz w:val="22"/>
          <w:szCs w:val="22"/>
          <w:lang w:val="en-IN"/>
        </w:rPr>
        <w:t>Customization</w:t>
      </w:r>
      <w:r w:rsidRPr="00C524A2">
        <w:rPr>
          <w:rFonts w:ascii="Times New Roman" w:hAnsi="Times New Roman"/>
          <w:noProof/>
          <w:color w:val="000000"/>
          <w:sz w:val="22"/>
          <w:szCs w:val="22"/>
          <w:lang w:val="en-IN"/>
        </w:rPr>
        <w:t xml:space="preserve"> of SSRS report</w:t>
      </w:r>
      <w:r w:rsidR="007E5C29">
        <w:rPr>
          <w:rFonts w:ascii="Times New Roman" w:hAnsi="Times New Roman"/>
          <w:noProof/>
          <w:color w:val="000000"/>
          <w:sz w:val="22"/>
          <w:szCs w:val="22"/>
          <w:lang w:val="en-IN"/>
        </w:rPr>
        <w:t>s</w:t>
      </w:r>
      <w:r w:rsidRPr="00C524A2">
        <w:rPr>
          <w:rFonts w:ascii="Times New Roman" w:hAnsi="Times New Roman"/>
          <w:noProof/>
          <w:color w:val="000000"/>
          <w:sz w:val="22"/>
          <w:szCs w:val="22"/>
          <w:lang w:val="en-IN"/>
        </w:rPr>
        <w:t xml:space="preserve"> such as PO Confirmation, Free text Invoice, Project Invoice …</w:t>
      </w:r>
    </w:p>
    <w:p w14:paraId="09900336" w14:textId="77777777" w:rsidR="00947B52" w:rsidRPr="00C524A2" w:rsidRDefault="00947B52" w:rsidP="00947B52">
      <w:pPr>
        <w:pStyle w:val="Bodycopy"/>
        <w:spacing w:after="0" w:line="240" w:lineRule="auto"/>
        <w:ind w:left="397"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</w:p>
    <w:p w14:paraId="5D8CBDAB" w14:textId="77777777" w:rsidR="002D6E6B" w:rsidRDefault="00947B52" w:rsidP="00AB2BC2">
      <w:pPr>
        <w:pStyle w:val="Bodycopy"/>
        <w:spacing w:after="0" w:line="240" w:lineRule="auto"/>
        <w:ind w:right="2304"/>
        <w:rPr>
          <w:rFonts w:ascii="Times New Roman" w:hAnsi="Times New Roman"/>
          <w:b/>
          <w:noProof/>
          <w:color w:val="000000"/>
          <w:sz w:val="22"/>
          <w:szCs w:val="22"/>
          <w:lang w:val="en-IN"/>
        </w:rPr>
      </w:pPr>
      <w:r w:rsidRPr="00C524A2">
        <w:rPr>
          <w:rFonts w:ascii="Times New Roman" w:hAnsi="Times New Roman"/>
          <w:b/>
          <w:noProof/>
          <w:color w:val="000000"/>
          <w:sz w:val="22"/>
          <w:szCs w:val="22"/>
          <w:lang w:val="en-IN"/>
        </w:rPr>
        <w:t xml:space="preserve">Client : All Cargo Logistics                                               </w:t>
      </w:r>
      <w:r w:rsidR="00C524A2">
        <w:rPr>
          <w:rFonts w:ascii="Times New Roman" w:hAnsi="Times New Roman"/>
          <w:b/>
          <w:noProof/>
          <w:color w:val="000000"/>
          <w:sz w:val="22"/>
          <w:szCs w:val="22"/>
          <w:lang w:val="en-IN"/>
        </w:rPr>
        <w:t xml:space="preserve">                  </w:t>
      </w:r>
      <w:r w:rsidRPr="00C524A2">
        <w:rPr>
          <w:rFonts w:ascii="Times New Roman" w:hAnsi="Times New Roman"/>
          <w:b/>
          <w:noProof/>
          <w:color w:val="000000"/>
          <w:sz w:val="22"/>
          <w:szCs w:val="22"/>
          <w:lang w:val="en-IN"/>
        </w:rPr>
        <w:t xml:space="preserve">D635 F &amp; O      </w:t>
      </w:r>
    </w:p>
    <w:p w14:paraId="479BEB95" w14:textId="64F31C2C" w:rsidR="00AB2BC2" w:rsidRPr="00C524A2" w:rsidRDefault="00947B52" w:rsidP="00AB2BC2">
      <w:pPr>
        <w:pStyle w:val="Bodycopy"/>
        <w:spacing w:after="0" w:line="240" w:lineRule="auto"/>
        <w:ind w:right="2304"/>
        <w:rPr>
          <w:rFonts w:ascii="Times New Roman" w:hAnsi="Times New Roman"/>
          <w:b/>
          <w:noProof/>
          <w:color w:val="000000"/>
          <w:sz w:val="22"/>
          <w:szCs w:val="22"/>
          <w:lang w:val="en-IN"/>
        </w:rPr>
      </w:pPr>
      <w:r w:rsidRPr="00C524A2">
        <w:rPr>
          <w:rFonts w:ascii="Times New Roman" w:hAnsi="Times New Roman"/>
          <w:b/>
          <w:noProof/>
          <w:color w:val="000000"/>
          <w:sz w:val="22"/>
          <w:szCs w:val="22"/>
          <w:lang w:val="en-IN"/>
        </w:rPr>
        <w:t xml:space="preserve">                                                               </w:t>
      </w:r>
      <w:r w:rsidR="00AB2BC2" w:rsidRPr="00C524A2">
        <w:rPr>
          <w:rFonts w:ascii="Times New Roman" w:hAnsi="Times New Roman"/>
          <w:b/>
          <w:noProof/>
          <w:color w:val="000000"/>
          <w:sz w:val="22"/>
          <w:szCs w:val="22"/>
          <w:lang w:val="en-IN"/>
        </w:rPr>
        <w:t xml:space="preserve">                        </w:t>
      </w:r>
    </w:p>
    <w:p w14:paraId="02268374" w14:textId="036E144C" w:rsidR="00906034" w:rsidRPr="00075C36" w:rsidRDefault="00AB2BC2" w:rsidP="00906034">
      <w:pPr>
        <w:pStyle w:val="Bodycopy"/>
        <w:numPr>
          <w:ilvl w:val="0"/>
          <w:numId w:val="24"/>
        </w:numPr>
        <w:spacing w:after="0" w:line="240" w:lineRule="auto"/>
        <w:ind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  <w:r w:rsidRPr="00C524A2">
        <w:rPr>
          <w:rFonts w:ascii="Times New Roman" w:hAnsi="Times New Roman"/>
          <w:color w:val="000000"/>
          <w:lang w:eastAsia="en-IN"/>
        </w:rPr>
        <w:t xml:space="preserve"> </w:t>
      </w:r>
      <w:r w:rsidRPr="002E1C5D">
        <w:rPr>
          <w:rFonts w:ascii="Times New Roman" w:hAnsi="Times New Roman"/>
          <w:color w:val="000000"/>
          <w:sz w:val="22"/>
          <w:szCs w:val="22"/>
          <w:lang w:eastAsia="en-IN"/>
        </w:rPr>
        <w:t>SUNMFS and AX 2009 Integration</w:t>
      </w:r>
    </w:p>
    <w:p w14:paraId="310D6CB2" w14:textId="77777777" w:rsidR="00075C36" w:rsidRPr="00BE32FA" w:rsidRDefault="00075C36" w:rsidP="00075C36">
      <w:pPr>
        <w:pStyle w:val="Bodycopy"/>
        <w:spacing w:after="0" w:line="240" w:lineRule="auto"/>
        <w:ind w:left="397"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</w:p>
    <w:p w14:paraId="73399B81" w14:textId="77777777" w:rsidR="00156B94" w:rsidRDefault="00156B94" w:rsidP="00C43C1F">
      <w:pPr>
        <w:pStyle w:val="Bodycopy"/>
        <w:spacing w:after="0" w:line="240" w:lineRule="auto"/>
        <w:ind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</w:p>
    <w:p w14:paraId="650DA967" w14:textId="60E1F7AE" w:rsidR="00156B94" w:rsidRDefault="00156B94" w:rsidP="00C43C1F">
      <w:pPr>
        <w:pStyle w:val="Bodycopy"/>
        <w:spacing w:after="0" w:line="240" w:lineRule="auto"/>
        <w:ind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</w:p>
    <w:p w14:paraId="0558B38B" w14:textId="65A92BDD" w:rsidR="00C43C1F" w:rsidRDefault="00906034" w:rsidP="00C43C1F">
      <w:pPr>
        <w:pStyle w:val="Bodycopy"/>
        <w:spacing w:after="0" w:line="240" w:lineRule="auto"/>
        <w:ind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  <w:r w:rsidRPr="00C524A2">
        <w:rPr>
          <w:rFonts w:ascii="Times New Roman" w:hAnsi="Times New Roman"/>
          <w:noProof/>
          <w:color w:val="000000"/>
          <w:sz w:val="22"/>
          <w:szCs w:val="22"/>
          <w:lang w:val="en-IN"/>
        </w:rPr>
        <w:t>Wo</w:t>
      </w:r>
      <w:r w:rsidR="000E4E64">
        <w:rPr>
          <w:rFonts w:ascii="Times New Roman" w:hAnsi="Times New Roman"/>
          <w:noProof/>
          <w:color w:val="000000"/>
          <w:sz w:val="22"/>
          <w:szCs w:val="22"/>
          <w:lang w:val="en-IN"/>
        </w:rPr>
        <w:t>r</w:t>
      </w:r>
      <w:r w:rsidRPr="00C524A2">
        <w:rPr>
          <w:rFonts w:ascii="Times New Roman" w:hAnsi="Times New Roman"/>
          <w:noProof/>
          <w:color w:val="000000"/>
          <w:sz w:val="22"/>
          <w:szCs w:val="22"/>
          <w:lang w:val="en-IN"/>
        </w:rPr>
        <w:t>ked for more than 10 on going support projects irrespective of there versions.</w:t>
      </w:r>
      <w:r w:rsidR="00BE32FA">
        <w:rPr>
          <w:rFonts w:ascii="Times New Roman" w:hAnsi="Times New Roman"/>
          <w:noProof/>
          <w:color w:val="000000"/>
          <w:sz w:val="22"/>
          <w:szCs w:val="22"/>
          <w:lang w:val="en-IN"/>
        </w:rPr>
        <w:t xml:space="preserve"> </w:t>
      </w:r>
    </w:p>
    <w:p w14:paraId="7F098877" w14:textId="0A05DD81" w:rsidR="00C43C1F" w:rsidRDefault="00C43C1F" w:rsidP="00C43C1F">
      <w:pPr>
        <w:pStyle w:val="Bodycopy"/>
        <w:spacing w:after="0" w:line="240" w:lineRule="auto"/>
        <w:ind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</w:p>
    <w:p w14:paraId="1E0F6293" w14:textId="4F456A88" w:rsidR="00D36C1A" w:rsidRDefault="00D36C1A" w:rsidP="00C43C1F">
      <w:pPr>
        <w:pStyle w:val="Bodycopy"/>
        <w:spacing w:after="0" w:line="240" w:lineRule="auto"/>
        <w:ind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</w:p>
    <w:p w14:paraId="3514C809" w14:textId="794AD8EF" w:rsidR="00D36C1A" w:rsidRDefault="00D36C1A" w:rsidP="00C43C1F">
      <w:pPr>
        <w:pStyle w:val="Bodycopy"/>
        <w:spacing w:after="0" w:line="240" w:lineRule="auto"/>
        <w:ind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</w:p>
    <w:p w14:paraId="47713698" w14:textId="5D48431A" w:rsidR="00D36C1A" w:rsidRDefault="00D36C1A" w:rsidP="00C43C1F">
      <w:pPr>
        <w:pStyle w:val="Bodycopy"/>
        <w:spacing w:after="0" w:line="240" w:lineRule="auto"/>
        <w:ind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</w:p>
    <w:p w14:paraId="38432D23" w14:textId="042778C0" w:rsidR="00D36C1A" w:rsidRDefault="00D36C1A" w:rsidP="00C43C1F">
      <w:pPr>
        <w:pStyle w:val="Bodycopy"/>
        <w:spacing w:after="0" w:line="240" w:lineRule="auto"/>
        <w:ind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</w:p>
    <w:p w14:paraId="795019D7" w14:textId="10FC40DF" w:rsidR="00D36C1A" w:rsidRDefault="00D36C1A" w:rsidP="00C43C1F">
      <w:pPr>
        <w:pStyle w:val="Bodycopy"/>
        <w:spacing w:after="0" w:line="240" w:lineRule="auto"/>
        <w:ind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</w:p>
    <w:p w14:paraId="385176EA" w14:textId="284BC8EC" w:rsidR="00D36C1A" w:rsidRDefault="00D36C1A" w:rsidP="00C43C1F">
      <w:pPr>
        <w:pStyle w:val="Bodycopy"/>
        <w:spacing w:after="0" w:line="240" w:lineRule="auto"/>
        <w:ind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</w:p>
    <w:p w14:paraId="7E67DE5F" w14:textId="77777777" w:rsidR="00D36C1A" w:rsidRPr="00C43C1F" w:rsidRDefault="00D36C1A" w:rsidP="00C43C1F">
      <w:pPr>
        <w:pStyle w:val="Bodycopy"/>
        <w:spacing w:after="0" w:line="240" w:lineRule="auto"/>
        <w:ind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</w:p>
    <w:tbl>
      <w:tblPr>
        <w:tblStyle w:val="MediumList1-Accent5"/>
        <w:tblW w:w="9720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9720"/>
      </w:tblGrid>
      <w:tr w:rsidR="00C43C1F" w:rsidRPr="00162568" w14:paraId="2D804942" w14:textId="77777777" w:rsidTr="00500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20" w:type="dxa"/>
          </w:tcPr>
          <w:p w14:paraId="36EC9797" w14:textId="04F201F1" w:rsidR="00C43C1F" w:rsidRPr="00FD3A44" w:rsidRDefault="00C43C1F" w:rsidP="00500493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="Futura Md BT" w:hAnsi="Futura Md BT"/>
                <w:b/>
                <w:color w:val="1F497D" w:themeColor="text2"/>
                <w:sz w:val="28"/>
                <w:szCs w:val="28"/>
              </w:rPr>
              <w:t>WORK EXPERIENCE</w:t>
            </w:r>
          </w:p>
        </w:tc>
      </w:tr>
    </w:tbl>
    <w:p w14:paraId="4725CDD5" w14:textId="77777777" w:rsidR="002D6E6B" w:rsidRDefault="002D6E6B" w:rsidP="00D36C1A">
      <w:pPr>
        <w:pStyle w:val="Bodycopy"/>
        <w:tabs>
          <w:tab w:val="right" w:pos="9923"/>
        </w:tabs>
        <w:spacing w:after="80" w:line="240" w:lineRule="auto"/>
        <w:ind w:left="397"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</w:p>
    <w:p w14:paraId="370195C8" w14:textId="19ABC7A9" w:rsidR="00C43C1F" w:rsidRDefault="00C43C1F" w:rsidP="00D36C1A">
      <w:pPr>
        <w:pStyle w:val="Bodycopy"/>
        <w:numPr>
          <w:ilvl w:val="0"/>
          <w:numId w:val="24"/>
        </w:numPr>
        <w:tabs>
          <w:tab w:val="right" w:pos="9923"/>
        </w:tabs>
        <w:spacing w:after="80" w:line="240" w:lineRule="auto"/>
        <w:ind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  <w:r>
        <w:rPr>
          <w:rFonts w:ascii="Times New Roman" w:hAnsi="Times New Roman"/>
          <w:noProof/>
          <w:color w:val="000000"/>
          <w:sz w:val="22"/>
          <w:szCs w:val="22"/>
          <w:lang w:val="en-IN"/>
        </w:rPr>
        <w:t>Arrow Electronics (GESC), Bangalore                     Since Dec 9</w:t>
      </w:r>
      <w:r w:rsidRPr="00C43C1F">
        <w:rPr>
          <w:rFonts w:ascii="Times New Roman" w:hAnsi="Times New Roman"/>
          <w:noProof/>
          <w:color w:val="000000"/>
          <w:sz w:val="22"/>
          <w:szCs w:val="22"/>
          <w:vertAlign w:val="superscript"/>
          <w:lang w:val="en-IN"/>
        </w:rPr>
        <w:t>th</w:t>
      </w:r>
      <w:r>
        <w:rPr>
          <w:rFonts w:ascii="Times New Roman" w:hAnsi="Times New Roman"/>
          <w:noProof/>
          <w:color w:val="000000"/>
          <w:sz w:val="22"/>
          <w:szCs w:val="22"/>
          <w:lang w:val="en-IN"/>
        </w:rPr>
        <w:t xml:space="preserve"> 2019</w:t>
      </w:r>
    </w:p>
    <w:p w14:paraId="34327FBE" w14:textId="791B36BC" w:rsidR="00906034" w:rsidRPr="002D6E6B" w:rsidRDefault="00C43C1F" w:rsidP="00D36C1A">
      <w:pPr>
        <w:pStyle w:val="Bodycopy"/>
        <w:numPr>
          <w:ilvl w:val="0"/>
          <w:numId w:val="24"/>
        </w:numPr>
        <w:tabs>
          <w:tab w:val="right" w:pos="9923"/>
        </w:tabs>
        <w:spacing w:after="80" w:line="240" w:lineRule="auto"/>
        <w:ind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  <w:r>
        <w:rPr>
          <w:rFonts w:ascii="Times New Roman" w:hAnsi="Times New Roman"/>
          <w:noProof/>
          <w:color w:val="000000"/>
          <w:sz w:val="22"/>
          <w:szCs w:val="22"/>
          <w:lang w:val="en-IN"/>
        </w:rPr>
        <w:t xml:space="preserve">Tectura Infotech Pvt. Limited, Chennai          </w:t>
      </w:r>
      <w:r w:rsidR="00500493">
        <w:rPr>
          <w:rFonts w:ascii="Times New Roman" w:hAnsi="Times New Roman"/>
          <w:noProof/>
          <w:color w:val="000000"/>
          <w:sz w:val="22"/>
          <w:szCs w:val="22"/>
          <w:lang w:val="en-IN"/>
        </w:rPr>
        <w:tab/>
        <w:t xml:space="preserve">  </w:t>
      </w:r>
      <w:r>
        <w:rPr>
          <w:rFonts w:ascii="Times New Roman" w:hAnsi="Times New Roman"/>
          <w:noProof/>
          <w:color w:val="000000"/>
          <w:sz w:val="22"/>
          <w:szCs w:val="22"/>
          <w:lang w:val="en-IN"/>
        </w:rPr>
        <w:t xml:space="preserve"> 07-08-2017 to 05-12-2019</w:t>
      </w:r>
    </w:p>
    <w:p w14:paraId="3671BB36" w14:textId="77777777" w:rsidR="002D6E6B" w:rsidRPr="00C43C1F" w:rsidRDefault="002D6E6B" w:rsidP="00D36C1A">
      <w:pPr>
        <w:pStyle w:val="Bodycopy"/>
        <w:tabs>
          <w:tab w:val="right" w:pos="9923"/>
        </w:tabs>
        <w:spacing w:after="80" w:line="240" w:lineRule="auto"/>
        <w:ind w:left="397"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</w:p>
    <w:tbl>
      <w:tblPr>
        <w:tblStyle w:val="MediumList1-Accent5"/>
        <w:tblW w:w="9709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4855"/>
        <w:gridCol w:w="4854"/>
      </w:tblGrid>
      <w:tr w:rsidR="00D36C1A" w:rsidRPr="00906034" w14:paraId="1ED6DBB2" w14:textId="1637C03D" w:rsidTr="00500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855" w:type="dxa"/>
          </w:tcPr>
          <w:p w14:paraId="105B6FA6" w14:textId="05B2C411" w:rsidR="00D36C1A" w:rsidRPr="00FD3A44" w:rsidRDefault="00D36C1A" w:rsidP="00500493">
            <w:pPr>
              <w:tabs>
                <w:tab w:val="left" w:pos="650"/>
                <w:tab w:val="center" w:pos="3798"/>
              </w:tabs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FD3A44">
              <w:rPr>
                <w:rFonts w:ascii="Futura Md BT" w:hAnsi="Futura Md BT"/>
                <w:b/>
                <w:color w:val="1F497D" w:themeColor="text2"/>
                <w:sz w:val="28"/>
                <w:szCs w:val="28"/>
              </w:rPr>
              <w:t>PROFESSIONAL ACCREDITIONS</w:t>
            </w:r>
          </w:p>
        </w:tc>
        <w:tc>
          <w:tcPr>
            <w:tcW w:w="4854" w:type="dxa"/>
          </w:tcPr>
          <w:p w14:paraId="73D6B29B" w14:textId="77777777" w:rsidR="00D36C1A" w:rsidRPr="00FD3A44" w:rsidRDefault="00D36C1A" w:rsidP="00D36C1A">
            <w:pPr>
              <w:tabs>
                <w:tab w:val="left" w:pos="650"/>
                <w:tab w:val="center" w:pos="3798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Futura Md BT" w:hAnsi="Futura Md BT"/>
                <w:b/>
                <w:color w:val="1F497D" w:themeColor="text2"/>
                <w:sz w:val="28"/>
                <w:szCs w:val="28"/>
              </w:rPr>
            </w:pPr>
          </w:p>
        </w:tc>
      </w:tr>
    </w:tbl>
    <w:p w14:paraId="596F6710" w14:textId="0E3684D8" w:rsidR="002D6E6B" w:rsidRDefault="002D6E6B" w:rsidP="00D36C1A">
      <w:pPr>
        <w:pStyle w:val="Bodycopy"/>
        <w:spacing w:after="0" w:line="240" w:lineRule="auto"/>
        <w:ind w:left="397"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</w:p>
    <w:p w14:paraId="33B6EB78" w14:textId="65A75124" w:rsidR="00906034" w:rsidRDefault="00906034" w:rsidP="00D36C1A">
      <w:pPr>
        <w:pStyle w:val="Bodycopy"/>
        <w:numPr>
          <w:ilvl w:val="0"/>
          <w:numId w:val="24"/>
        </w:numPr>
        <w:spacing w:after="0" w:line="240" w:lineRule="auto"/>
        <w:ind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  <w:r w:rsidRPr="00C524A2">
        <w:rPr>
          <w:rFonts w:ascii="Times New Roman" w:hAnsi="Times New Roman"/>
          <w:noProof/>
          <w:color w:val="000000"/>
          <w:sz w:val="22"/>
          <w:szCs w:val="22"/>
          <w:lang w:val="en-IN"/>
        </w:rPr>
        <w:t xml:space="preserve">MB6 894 - Development extensions and deployment for Microsoft Dynamics </w:t>
      </w:r>
      <w:r w:rsidR="00C43C1F">
        <w:rPr>
          <w:rFonts w:ascii="Times New Roman" w:hAnsi="Times New Roman"/>
          <w:noProof/>
          <w:color w:val="000000"/>
          <w:sz w:val="22"/>
          <w:szCs w:val="22"/>
          <w:lang w:val="en-IN"/>
        </w:rPr>
        <w:t xml:space="preserve">      </w:t>
      </w:r>
      <w:r w:rsidRPr="00C524A2">
        <w:rPr>
          <w:rFonts w:ascii="Times New Roman" w:hAnsi="Times New Roman"/>
          <w:noProof/>
          <w:color w:val="000000"/>
          <w:sz w:val="22"/>
          <w:szCs w:val="22"/>
          <w:lang w:val="en-IN"/>
        </w:rPr>
        <w:t>365 for finance and operations</w:t>
      </w:r>
    </w:p>
    <w:p w14:paraId="5EE0CDC8" w14:textId="77777777" w:rsidR="001D7C3C" w:rsidRPr="00C524A2" w:rsidRDefault="001D7C3C" w:rsidP="00D36C1A">
      <w:pPr>
        <w:pStyle w:val="Bodycopy"/>
        <w:spacing w:after="0" w:line="240" w:lineRule="auto"/>
        <w:ind w:left="397"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</w:p>
    <w:p w14:paraId="0B23B843" w14:textId="71436D96" w:rsidR="00906034" w:rsidRDefault="00906034" w:rsidP="00D36C1A">
      <w:pPr>
        <w:pStyle w:val="Bodycopy"/>
        <w:numPr>
          <w:ilvl w:val="0"/>
          <w:numId w:val="24"/>
        </w:numPr>
        <w:spacing w:after="0" w:line="240" w:lineRule="auto"/>
        <w:ind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  <w:r w:rsidRPr="00C524A2">
        <w:rPr>
          <w:rFonts w:ascii="Times New Roman" w:hAnsi="Times New Roman"/>
          <w:noProof/>
          <w:color w:val="000000"/>
          <w:sz w:val="22"/>
          <w:szCs w:val="22"/>
          <w:lang w:val="en-IN"/>
        </w:rPr>
        <w:t>70-535    -  Architecting Microsoft Azure Solutions</w:t>
      </w:r>
    </w:p>
    <w:p w14:paraId="42CFFDF7" w14:textId="77777777" w:rsidR="001D7C3C" w:rsidRDefault="001D7C3C" w:rsidP="00D36C1A">
      <w:pPr>
        <w:pStyle w:val="Bodycopy"/>
        <w:spacing w:after="0" w:line="240" w:lineRule="auto"/>
        <w:ind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</w:p>
    <w:p w14:paraId="5F7C8EB3" w14:textId="6A492E0A" w:rsidR="00FD49B8" w:rsidRDefault="00FD49B8" w:rsidP="00D36C1A">
      <w:pPr>
        <w:pStyle w:val="Bodycopy"/>
        <w:numPr>
          <w:ilvl w:val="0"/>
          <w:numId w:val="24"/>
        </w:numPr>
        <w:spacing w:after="0" w:line="240" w:lineRule="auto"/>
        <w:ind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  <w:r>
        <w:rPr>
          <w:rFonts w:ascii="Times New Roman" w:hAnsi="Times New Roman"/>
          <w:noProof/>
          <w:color w:val="000000"/>
          <w:sz w:val="22"/>
          <w:szCs w:val="22"/>
          <w:lang w:val="en-IN"/>
        </w:rPr>
        <w:t xml:space="preserve">Machine Learning </w:t>
      </w:r>
      <w:r w:rsidR="006A4ACD">
        <w:rPr>
          <w:rFonts w:ascii="Times New Roman" w:hAnsi="Times New Roman"/>
          <w:noProof/>
          <w:color w:val="000000"/>
          <w:sz w:val="22"/>
          <w:szCs w:val="22"/>
          <w:lang w:val="en-IN"/>
        </w:rPr>
        <w:t xml:space="preserve">      </w:t>
      </w:r>
      <w:r>
        <w:rPr>
          <w:rFonts w:ascii="Times New Roman" w:hAnsi="Times New Roman"/>
          <w:noProof/>
          <w:color w:val="000000"/>
          <w:sz w:val="22"/>
          <w:szCs w:val="22"/>
          <w:lang w:val="en-IN"/>
        </w:rPr>
        <w:t xml:space="preserve"> - </w:t>
      </w:r>
      <w:r w:rsidR="006A4ACD">
        <w:rPr>
          <w:rFonts w:ascii="Times New Roman" w:hAnsi="Times New Roman"/>
          <w:noProof/>
          <w:color w:val="000000"/>
          <w:sz w:val="22"/>
          <w:szCs w:val="22"/>
          <w:lang w:val="en-IN"/>
        </w:rPr>
        <w:t xml:space="preserve">  </w:t>
      </w:r>
      <w:r w:rsidRPr="008B50F3">
        <w:rPr>
          <w:rFonts w:ascii="Times New Roman" w:hAnsi="Times New Roman"/>
          <w:noProof/>
          <w:color w:val="000000"/>
          <w:sz w:val="22"/>
          <w:szCs w:val="22"/>
          <w:lang w:val="en-IN"/>
        </w:rPr>
        <w:t>de140dcc94ac4a48beaeb8437cfb4491</w:t>
      </w:r>
    </w:p>
    <w:p w14:paraId="792A3D29" w14:textId="77777777" w:rsidR="001D7C3C" w:rsidRDefault="001D7C3C" w:rsidP="00D36C1A">
      <w:pPr>
        <w:pStyle w:val="Bodycopy"/>
        <w:spacing w:after="0" w:line="240" w:lineRule="auto"/>
        <w:ind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</w:p>
    <w:p w14:paraId="0BFC22D5" w14:textId="1E39F572" w:rsidR="00E07382" w:rsidRPr="001D7C3C" w:rsidRDefault="00E07382" w:rsidP="00D36C1A">
      <w:pPr>
        <w:pStyle w:val="Bodycopy"/>
        <w:numPr>
          <w:ilvl w:val="0"/>
          <w:numId w:val="24"/>
        </w:numPr>
        <w:spacing w:after="0" w:line="240" w:lineRule="auto"/>
        <w:ind w:right="2304"/>
        <w:rPr>
          <w:rStyle w:val="Hyperlink"/>
          <w:rFonts w:ascii="Times New Roman" w:hAnsi="Times New Roman"/>
          <w:noProof/>
          <w:color w:val="000000"/>
          <w:sz w:val="22"/>
          <w:szCs w:val="22"/>
          <w:u w:val="none"/>
          <w:lang w:val="en-IN"/>
        </w:rPr>
      </w:pPr>
      <w:r>
        <w:rPr>
          <w:rFonts w:ascii="Times New Roman" w:hAnsi="Times New Roman"/>
          <w:noProof/>
          <w:color w:val="000000"/>
          <w:sz w:val="22"/>
          <w:szCs w:val="22"/>
          <w:lang w:val="en-IN"/>
        </w:rPr>
        <w:t xml:space="preserve">AI Professional - </w:t>
      </w:r>
      <w:hyperlink r:id="rId8" w:history="1">
        <w:r w:rsidR="006A4ACD" w:rsidRPr="000A6D04">
          <w:rPr>
            <w:rStyle w:val="Hyperlink"/>
            <w:rFonts w:ascii="Times New Roman" w:hAnsi="Times New Roman"/>
            <w:noProof/>
            <w:sz w:val="22"/>
            <w:szCs w:val="22"/>
            <w:lang w:val="en-IN"/>
          </w:rPr>
          <w:t>https://learn.intellipaat.com/certificates/1062f9e2-647e-47b5-b287-a80cc5f31a98</w:t>
        </w:r>
      </w:hyperlink>
    </w:p>
    <w:p w14:paraId="3089EA7C" w14:textId="77777777" w:rsidR="001D7C3C" w:rsidRDefault="001D7C3C" w:rsidP="00D36C1A">
      <w:pPr>
        <w:pStyle w:val="Bodycopy"/>
        <w:spacing w:after="0" w:line="240" w:lineRule="auto"/>
        <w:ind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</w:p>
    <w:p w14:paraId="49806AE8" w14:textId="68E99E73" w:rsidR="00825C08" w:rsidRPr="00825C08" w:rsidRDefault="006A4ACD" w:rsidP="00D36C1A">
      <w:pPr>
        <w:pStyle w:val="Bodycopy"/>
        <w:numPr>
          <w:ilvl w:val="0"/>
          <w:numId w:val="24"/>
        </w:numPr>
        <w:spacing w:after="0" w:line="240" w:lineRule="auto"/>
        <w:ind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  <w:r>
        <w:rPr>
          <w:rFonts w:ascii="Times New Roman" w:hAnsi="Times New Roman"/>
          <w:noProof/>
          <w:color w:val="000000"/>
          <w:sz w:val="22"/>
          <w:szCs w:val="22"/>
          <w:lang w:val="en-IN"/>
        </w:rPr>
        <w:t xml:space="preserve">Python for Data Science -  </w:t>
      </w:r>
      <w:r w:rsidRPr="006A4ACD">
        <w:rPr>
          <w:rFonts w:ascii="Times New Roman" w:hAnsi="Times New Roman"/>
          <w:noProof/>
          <w:color w:val="000000"/>
          <w:sz w:val="22"/>
          <w:szCs w:val="22"/>
          <w:lang w:val="en-IN"/>
        </w:rPr>
        <w:t>6030682368454fc7952768a98db17191</w:t>
      </w:r>
    </w:p>
    <w:p w14:paraId="726AF5DB" w14:textId="6EC6AF47" w:rsidR="00295840" w:rsidRDefault="00D36C1A" w:rsidP="00D36C1A">
      <w:pPr>
        <w:pStyle w:val="Bodycopy"/>
        <w:spacing w:after="0" w:line="240" w:lineRule="auto"/>
        <w:ind w:left="397"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  <w:r>
        <w:rPr>
          <w:rFonts w:ascii="Times New Roman" w:hAnsi="Times New Roman"/>
          <w:noProof/>
          <w:color w:val="000000"/>
          <w:sz w:val="22"/>
          <w:szCs w:val="22"/>
          <w:lang w:val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B20FCE" wp14:editId="0FB8AC57">
                <wp:simplePos x="0" y="0"/>
                <wp:positionH relativeFrom="margin">
                  <wp:posOffset>5080</wp:posOffset>
                </wp:positionH>
                <wp:positionV relativeFrom="paragraph">
                  <wp:posOffset>155575</wp:posOffset>
                </wp:positionV>
                <wp:extent cx="61087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87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545D2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pt,12.25pt" to="481.4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" strokecolor="#4bacc6 [3208]">
                <w10:wrap anchorx="margin"/>
              </v:line>
            </w:pict>
          </mc:Fallback>
        </mc:AlternateContent>
      </w:r>
    </w:p>
    <w:p w14:paraId="5CB9B48C" w14:textId="27CA885F" w:rsidR="00162568" w:rsidRPr="00500493" w:rsidRDefault="00295840" w:rsidP="00D36C1A">
      <w:pPr>
        <w:shd w:val="clear" w:color="auto" w:fill="DAEEF3" w:themeFill="accent5" w:themeFillTint="33"/>
        <w:tabs>
          <w:tab w:val="left" w:pos="650"/>
          <w:tab w:val="right" w:pos="9603"/>
        </w:tabs>
        <w:cnfStyle w:val="000010100000" w:firstRow="0" w:lastRow="0" w:firstColumn="0" w:lastColumn="0" w:oddVBand="1" w:evenVBand="0" w:oddHBand="1" w:evenHBand="0" w:firstRowFirstColumn="0" w:firstRowLastColumn="0" w:lastRowFirstColumn="0" w:lastRowLastColumn="0"/>
        <w:rPr>
          <w:rFonts w:asciiTheme="minorHAnsi" w:hAnsiTheme="minorHAnsi" w:cstheme="minorHAnsi"/>
          <w:noProof/>
          <w:color w:val="000000"/>
          <w:sz w:val="28"/>
          <w:szCs w:val="28"/>
          <w:lang w:val="en-IN"/>
        </w:rPr>
      </w:pPr>
      <w:r w:rsidRPr="00500493">
        <w:rPr>
          <w:rFonts w:ascii="Futura Md BT" w:hAnsi="Futura Md BT"/>
          <w:b/>
          <w:color w:val="1F497D" w:themeColor="text2"/>
          <w:sz w:val="28"/>
          <w:szCs w:val="28"/>
        </w:rPr>
        <w:t>ACCOMPLISHMENT</w:t>
      </w:r>
    </w:p>
    <w:p w14:paraId="31CF57D0" w14:textId="1FDE64A7" w:rsidR="00825C08" w:rsidRDefault="00500493" w:rsidP="00D36C1A">
      <w:pPr>
        <w:pStyle w:val="Bodycopy"/>
        <w:spacing w:after="0" w:line="240" w:lineRule="auto"/>
        <w:ind w:right="2304"/>
        <w:rPr>
          <w:rFonts w:asciiTheme="minorHAnsi" w:hAnsiTheme="minorHAnsi" w:cstheme="minorHAnsi"/>
          <w:noProof/>
          <w:color w:val="000000"/>
          <w:sz w:val="22"/>
          <w:szCs w:val="22"/>
          <w:lang w:val="en-IN"/>
        </w:rPr>
      </w:pPr>
      <w:r w:rsidRPr="00500493">
        <w:rPr>
          <w:rFonts w:asciiTheme="minorHAnsi" w:hAnsiTheme="minorHAnsi" w:cstheme="minorHAnsi"/>
          <w:noProof/>
          <w:color w:val="000000"/>
          <w:sz w:val="28"/>
          <w:szCs w:val="28"/>
          <w:lang w:val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C7F6AC" wp14:editId="74649A54">
                <wp:simplePos x="0" y="0"/>
                <wp:positionH relativeFrom="margin">
                  <wp:posOffset>5080</wp:posOffset>
                </wp:positionH>
                <wp:positionV relativeFrom="paragraph">
                  <wp:posOffset>6350</wp:posOffset>
                </wp:positionV>
                <wp:extent cx="6102350" cy="6350"/>
                <wp:effectExtent l="0" t="0" r="31750" b="317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02350" cy="6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5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84AB33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4pt,.5pt" to="480.9pt,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" strokecolor="#4bacc6 [3208]">
                <w10:wrap anchorx="margin"/>
              </v:line>
            </w:pict>
          </mc:Fallback>
        </mc:AlternateContent>
      </w:r>
    </w:p>
    <w:p w14:paraId="2AC9C577" w14:textId="631ABFE3" w:rsidR="00825C08" w:rsidRDefault="00825C08" w:rsidP="00D36C1A">
      <w:pPr>
        <w:pStyle w:val="BodyText"/>
        <w:numPr>
          <w:ilvl w:val="0"/>
          <w:numId w:val="24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Achieved Recognition &amp; Applause Award for exemplary contributions to the</w:t>
      </w:r>
    </w:p>
    <w:p w14:paraId="610F5477" w14:textId="08C7755C" w:rsidR="00825C08" w:rsidRPr="00825C08" w:rsidRDefault="00825C08" w:rsidP="00D36C1A">
      <w:pPr>
        <w:pStyle w:val="BodyText"/>
        <w:ind w:left="397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Business in 2020</w:t>
      </w:r>
    </w:p>
    <w:p w14:paraId="60F3C2DC" w14:textId="5E6C8C54" w:rsidR="00295840" w:rsidRPr="00162568" w:rsidRDefault="00295840" w:rsidP="00D36C1A">
      <w:pPr>
        <w:pStyle w:val="Bodycopy"/>
        <w:spacing w:after="0" w:line="240" w:lineRule="auto"/>
        <w:ind w:right="2304"/>
        <w:rPr>
          <w:rFonts w:asciiTheme="minorHAnsi" w:hAnsiTheme="minorHAnsi" w:cstheme="minorHAnsi"/>
          <w:noProof/>
          <w:color w:val="000000"/>
          <w:sz w:val="22"/>
          <w:szCs w:val="22"/>
          <w:lang w:val="en-IN"/>
        </w:rPr>
      </w:pPr>
    </w:p>
    <w:tbl>
      <w:tblPr>
        <w:tblStyle w:val="MediumList1-Accent5"/>
        <w:tblW w:w="9761" w:type="dxa"/>
        <w:tblInd w:w="-72" w:type="dxa"/>
        <w:tblLayout w:type="fixed"/>
        <w:tblLook w:val="0000" w:firstRow="0" w:lastRow="0" w:firstColumn="0" w:lastColumn="0" w:noHBand="0" w:noVBand="0"/>
      </w:tblPr>
      <w:tblGrid>
        <w:gridCol w:w="9761"/>
      </w:tblGrid>
      <w:tr w:rsidR="003D7647" w:rsidRPr="00162568" w14:paraId="17B56CC8" w14:textId="77777777" w:rsidTr="00500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1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761" w:type="dxa"/>
          </w:tcPr>
          <w:p w14:paraId="2E449283" w14:textId="3517997F" w:rsidR="003D7647" w:rsidRPr="00FD3A44" w:rsidRDefault="00AF7A9D" w:rsidP="00D36C1A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FD3A44">
              <w:rPr>
                <w:rFonts w:ascii="Futura Md BT" w:hAnsi="Futura Md BT"/>
                <w:b/>
                <w:color w:val="1F497D" w:themeColor="text2"/>
                <w:sz w:val="28"/>
                <w:szCs w:val="28"/>
              </w:rPr>
              <w:t>A</w:t>
            </w:r>
            <w:r w:rsidR="003D7647" w:rsidRPr="00FD3A44">
              <w:rPr>
                <w:rFonts w:ascii="Futura Md BT" w:hAnsi="Futura Md BT"/>
                <w:b/>
                <w:color w:val="1F497D" w:themeColor="text2"/>
                <w:sz w:val="28"/>
                <w:szCs w:val="28"/>
              </w:rPr>
              <w:t>CADEMIC</w:t>
            </w:r>
            <w:r w:rsidR="00C67AEC" w:rsidRPr="00FD3A44">
              <w:rPr>
                <w:rFonts w:ascii="Futura Md BT" w:hAnsi="Futura Md BT"/>
                <w:b/>
                <w:color w:val="1F497D" w:themeColor="text2"/>
                <w:sz w:val="28"/>
                <w:szCs w:val="28"/>
              </w:rPr>
              <w:t xml:space="preserve"> PROFILE</w:t>
            </w:r>
          </w:p>
        </w:tc>
      </w:tr>
    </w:tbl>
    <w:p w14:paraId="2C778403" w14:textId="77777777" w:rsidR="00C352AF" w:rsidRDefault="00C352AF" w:rsidP="00D36C1A">
      <w:pPr>
        <w:pStyle w:val="Bodycopy"/>
        <w:tabs>
          <w:tab w:val="right" w:pos="9923"/>
        </w:tabs>
        <w:spacing w:after="80" w:line="240" w:lineRule="auto"/>
        <w:ind w:left="397"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</w:p>
    <w:p w14:paraId="1681F795" w14:textId="4CF9F6A2" w:rsidR="00777293" w:rsidRPr="00C524A2" w:rsidRDefault="00777293" w:rsidP="00D36C1A">
      <w:pPr>
        <w:pStyle w:val="Bodycopy"/>
        <w:tabs>
          <w:tab w:val="right" w:pos="9923"/>
        </w:tabs>
        <w:spacing w:after="80" w:line="240" w:lineRule="auto"/>
        <w:ind w:left="397"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  <w:r w:rsidRPr="00C524A2">
        <w:rPr>
          <w:rFonts w:ascii="Times New Roman" w:hAnsi="Times New Roman"/>
          <w:noProof/>
          <w:color w:val="000000"/>
          <w:sz w:val="22"/>
          <w:szCs w:val="22"/>
          <w:lang w:val="en-IN"/>
        </w:rPr>
        <w:t>Bachelor of Technology in Computer Science</w:t>
      </w:r>
      <w:r w:rsidRPr="00C524A2">
        <w:rPr>
          <w:rFonts w:ascii="Times New Roman" w:hAnsi="Times New Roman"/>
          <w:noProof/>
          <w:color w:val="000000"/>
          <w:sz w:val="22"/>
          <w:szCs w:val="22"/>
          <w:lang w:val="en-IN"/>
        </w:rPr>
        <w:tab/>
        <w:t>2013 – 2017</w:t>
      </w:r>
    </w:p>
    <w:p w14:paraId="1FC32CDD" w14:textId="632E98FD" w:rsidR="00777293" w:rsidRPr="00C524A2" w:rsidRDefault="00777293" w:rsidP="00D36C1A">
      <w:pPr>
        <w:pStyle w:val="Bodycopy"/>
        <w:tabs>
          <w:tab w:val="right" w:pos="9923"/>
        </w:tabs>
        <w:spacing w:after="80" w:line="240" w:lineRule="auto"/>
        <w:ind w:left="397" w:right="2304"/>
        <w:rPr>
          <w:rFonts w:ascii="Times New Roman" w:hAnsi="Times New Roman"/>
          <w:noProof/>
          <w:color w:val="000000"/>
          <w:sz w:val="22"/>
          <w:szCs w:val="22"/>
          <w:lang w:val="en-IN"/>
        </w:rPr>
      </w:pPr>
      <w:r w:rsidRPr="00C524A2">
        <w:rPr>
          <w:rFonts w:ascii="Times New Roman" w:hAnsi="Times New Roman"/>
          <w:noProof/>
          <w:color w:val="000000"/>
          <w:sz w:val="22"/>
          <w:szCs w:val="22"/>
          <w:lang w:val="en-IN"/>
        </w:rPr>
        <w:t xml:space="preserve">Vignan’s Institute Of </w:t>
      </w:r>
      <w:r w:rsidR="00AF08B8">
        <w:rPr>
          <w:rFonts w:ascii="Times New Roman" w:hAnsi="Times New Roman"/>
          <w:noProof/>
          <w:color w:val="000000"/>
          <w:sz w:val="22"/>
          <w:szCs w:val="22"/>
          <w:lang w:val="en-IN"/>
        </w:rPr>
        <w:t xml:space="preserve"> </w:t>
      </w:r>
      <w:r w:rsidRPr="00C524A2">
        <w:rPr>
          <w:rFonts w:ascii="Times New Roman" w:hAnsi="Times New Roman"/>
          <w:noProof/>
          <w:color w:val="000000"/>
          <w:sz w:val="22"/>
          <w:szCs w:val="22"/>
          <w:lang w:val="en-IN"/>
        </w:rPr>
        <w:t>Engineering For Women</w:t>
      </w:r>
      <w:r w:rsidRPr="00C524A2">
        <w:rPr>
          <w:rFonts w:ascii="Times New Roman" w:hAnsi="Times New Roman"/>
          <w:noProof/>
          <w:color w:val="000000"/>
          <w:sz w:val="22"/>
          <w:szCs w:val="22"/>
          <w:lang w:val="en-IN"/>
        </w:rPr>
        <w:tab/>
        <w:t>Visakhapatnam, AP</w:t>
      </w:r>
    </w:p>
    <w:p w14:paraId="3094513F" w14:textId="7AA74DA3" w:rsidR="009C2AA7" w:rsidRDefault="009C2AA7" w:rsidP="0045720B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7F5A5EB2" w14:textId="48EFD5DD" w:rsidR="00C45EB2" w:rsidRDefault="00C45EB2" w:rsidP="0045720B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33EC5B39" w14:textId="0D746EAE" w:rsidR="00C45EB2" w:rsidRDefault="00C45EB2" w:rsidP="0045720B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46C6BBF0" w14:textId="5124BEE7" w:rsidR="00C45EB2" w:rsidRDefault="00C45EB2" w:rsidP="0045720B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9BC8029" w14:textId="1F8D4903" w:rsidR="00C45EB2" w:rsidRDefault="00C45EB2" w:rsidP="0045720B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A36C0B3" w14:textId="718B46E0" w:rsidR="00C45EB2" w:rsidRDefault="00C45EB2" w:rsidP="0045720B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072AF3E4" w14:textId="15DB36B1" w:rsidR="00C45EB2" w:rsidRDefault="00C45EB2" w:rsidP="0045720B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15CDD502" w14:textId="147163C1" w:rsidR="00C45EB2" w:rsidRDefault="00C45EB2" w:rsidP="0045720B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5D0C952A" w14:textId="46C352FC" w:rsidR="00C45EB2" w:rsidRDefault="00C45EB2" w:rsidP="0045720B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p w14:paraId="4E536882" w14:textId="77777777" w:rsidR="00C45EB2" w:rsidRPr="0045720B" w:rsidRDefault="00C45EB2" w:rsidP="0045720B">
      <w:pPr>
        <w:jc w:val="both"/>
        <w:rPr>
          <w:rFonts w:asciiTheme="minorHAnsi" w:hAnsiTheme="minorHAnsi" w:cstheme="minorHAnsi"/>
          <w:b/>
          <w:sz w:val="22"/>
          <w:szCs w:val="22"/>
        </w:rPr>
      </w:pPr>
    </w:p>
    <w:sectPr w:rsidR="00C45EB2" w:rsidRPr="0045720B" w:rsidSect="00150D7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 w:code="9"/>
      <w:pgMar w:top="1440" w:right="1152" w:bottom="1440" w:left="1152" w:header="567" w:footer="6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3EC872" w14:textId="77777777" w:rsidR="002B252D" w:rsidRDefault="002B252D" w:rsidP="006B298D">
      <w:r>
        <w:separator/>
      </w:r>
    </w:p>
  </w:endnote>
  <w:endnote w:type="continuationSeparator" w:id="0">
    <w:p w14:paraId="48CB3CA6" w14:textId="77777777" w:rsidR="002B252D" w:rsidRDefault="002B252D" w:rsidP="006B29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Bk BT">
    <w:altName w:val="Segoe UI"/>
    <w:charset w:val="00"/>
    <w:family w:val="swiss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Futura Hv BT">
    <w:charset w:val="00"/>
    <w:family w:val="swiss"/>
    <w:pitch w:val="variable"/>
    <w:sig w:usb0="00000087" w:usb1="00000000" w:usb2="00000000" w:usb3="00000000" w:csb0="0000001B" w:csb1="00000000"/>
  </w:font>
  <w:font w:name="Futura MdCn BT">
    <w:charset w:val="00"/>
    <w:family w:val="swiss"/>
    <w:pitch w:val="variable"/>
    <w:sig w:usb0="00000087" w:usb1="00000000" w:usb2="00000000" w:usb3="00000000" w:csb0="0000001B" w:csb1="00000000"/>
  </w:font>
  <w:font w:name="Futura Md BT">
    <w:altName w:val="Lucida Sans Unicode"/>
    <w:charset w:val="00"/>
    <w:family w:val="swiss"/>
    <w:pitch w:val="variable"/>
    <w:sig w:usb0="00000001" w:usb1="00000000" w:usb2="00000000" w:usb3="00000000" w:csb0="0000001B" w:csb1="00000000"/>
  </w:font>
  <w:font w:name="Futura LtCn BT"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ndalus">
    <w:altName w:val="Arial"/>
    <w:charset w:val="00"/>
    <w:family w:val="roman"/>
    <w:pitch w:val="variable"/>
    <w:sig w:usb0="00002003" w:usb1="80000000" w:usb2="00000008" w:usb3="00000000" w:csb0="0000004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3FA43EC" w14:textId="77777777" w:rsidR="00D9390A" w:rsidRDefault="00D939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842432638"/>
      <w:docPartObj>
        <w:docPartGallery w:val="Page Numbers (Bottom of Page)"/>
        <w:docPartUnique/>
      </w:docPartObj>
    </w:sdtPr>
    <w:sdtEndPr>
      <w:rPr>
        <w:rFonts w:asciiTheme="minorHAnsi" w:hAnsiTheme="minorHAnsi"/>
        <w:noProof/>
        <w:sz w:val="20"/>
      </w:rPr>
    </w:sdtEndPr>
    <w:sdtContent>
      <w:p w14:paraId="23FDCCA6" w14:textId="18EB69A7" w:rsidR="00DA5571" w:rsidRPr="00543823" w:rsidRDefault="00577798">
        <w:pPr>
          <w:pStyle w:val="Footer"/>
          <w:jc w:val="center"/>
          <w:rPr>
            <w:rFonts w:asciiTheme="minorHAnsi" w:hAnsiTheme="minorHAnsi"/>
            <w:sz w:val="20"/>
          </w:rPr>
        </w:pPr>
        <w:r w:rsidRPr="00543823">
          <w:rPr>
            <w:rFonts w:asciiTheme="minorHAnsi" w:hAnsiTheme="minorHAnsi"/>
            <w:sz w:val="20"/>
          </w:rPr>
          <w:fldChar w:fldCharType="begin"/>
        </w:r>
        <w:r w:rsidR="00DA5571" w:rsidRPr="00543823">
          <w:rPr>
            <w:rFonts w:asciiTheme="minorHAnsi" w:hAnsiTheme="minorHAnsi"/>
            <w:sz w:val="20"/>
          </w:rPr>
          <w:instrText xml:space="preserve"> PAGE   \* MERGEFORMAT </w:instrText>
        </w:r>
        <w:r w:rsidRPr="00543823">
          <w:rPr>
            <w:rFonts w:asciiTheme="minorHAnsi" w:hAnsiTheme="minorHAnsi"/>
            <w:sz w:val="20"/>
          </w:rPr>
          <w:fldChar w:fldCharType="separate"/>
        </w:r>
        <w:r w:rsidR="00151CF4">
          <w:rPr>
            <w:rFonts w:asciiTheme="minorHAnsi" w:hAnsiTheme="minorHAnsi"/>
            <w:noProof/>
            <w:sz w:val="20"/>
          </w:rPr>
          <w:t>1</w:t>
        </w:r>
        <w:r w:rsidRPr="00543823">
          <w:rPr>
            <w:rFonts w:asciiTheme="minorHAnsi" w:hAnsiTheme="minorHAnsi"/>
            <w:noProof/>
            <w:sz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62AC84" w14:textId="77777777" w:rsidR="00D9390A" w:rsidRDefault="00D939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26C061D" w14:textId="77777777" w:rsidR="002B252D" w:rsidRDefault="002B252D" w:rsidP="006B298D">
      <w:r>
        <w:separator/>
      </w:r>
    </w:p>
  </w:footnote>
  <w:footnote w:type="continuationSeparator" w:id="0">
    <w:p w14:paraId="0083635A" w14:textId="77777777" w:rsidR="002B252D" w:rsidRDefault="002B252D" w:rsidP="006B29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10EEAA" w14:textId="77777777" w:rsidR="00D9390A" w:rsidRDefault="00D939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C64CB" w14:textId="6E3BAD8B" w:rsidR="00CF139B" w:rsidRPr="000D737A" w:rsidRDefault="001110BB" w:rsidP="00423C70">
    <w:pPr>
      <w:keepNext/>
      <w:outlineLvl w:val="1"/>
      <w:rPr>
        <w:b/>
        <w:bCs/>
        <w:caps/>
        <w:noProof/>
        <w:color w:val="0070C0"/>
        <w:sz w:val="32"/>
        <w:szCs w:val="32"/>
        <w:lang w:eastAsia="en-US"/>
      </w:rPr>
    </w:pPr>
    <w:r>
      <w:rPr>
        <w:noProof/>
        <w:sz w:val="20"/>
        <w:szCs w:val="20"/>
      </w:rPr>
      <w:drawing>
        <wp:anchor distT="0" distB="0" distL="114300" distR="114300" simplePos="0" relativeHeight="251660288" behindDoc="1" locked="0" layoutInCell="1" allowOverlap="1" wp14:anchorId="47131366" wp14:editId="0325C698">
          <wp:simplePos x="0" y="0"/>
          <wp:positionH relativeFrom="column">
            <wp:posOffset>4843780</wp:posOffset>
          </wp:positionH>
          <wp:positionV relativeFrom="paragraph">
            <wp:posOffset>-29845</wp:posOffset>
          </wp:positionV>
          <wp:extent cx="1619250" cy="647700"/>
          <wp:effectExtent l="0" t="0" r="0" b="0"/>
          <wp:wrapNone/>
          <wp:docPr id="5" name="Picture 4" descr="normal__bk_logo-microsoft-dynamic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83321300" name="normal__bk_logo-microsoft-dynamics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9250" cy="6477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CF139B" w:rsidRPr="000D737A">
      <w:rPr>
        <w:noProof/>
        <w:color w:val="0070C0"/>
        <w:lang w:val="en-IN" w:eastAsia="en-IN"/>
      </w:rPr>
      <w:t xml:space="preserve">                                                 </w:t>
    </w:r>
    <w:r w:rsidR="00423C70" w:rsidRPr="000D737A">
      <w:rPr>
        <w:noProof/>
        <w:color w:val="0070C0"/>
        <w:lang w:val="en-IN" w:eastAsia="en-IN"/>
      </w:rPr>
      <w:t xml:space="preserve">    </w:t>
    </w:r>
    <w:r w:rsidR="00423C70" w:rsidRPr="000D737A">
      <w:rPr>
        <w:b/>
        <w:bCs/>
        <w:caps/>
        <w:noProof/>
        <w:color w:val="0070C0"/>
        <w:sz w:val="32"/>
        <w:szCs w:val="32"/>
        <w:lang w:eastAsia="en-US"/>
      </w:rPr>
      <w:t>JhANSI KoTHAKOTA</w:t>
    </w:r>
  </w:p>
  <w:p w14:paraId="06DB9613" w14:textId="672DBCD4" w:rsidR="000E3227" w:rsidRPr="00423C70" w:rsidRDefault="001110BB" w:rsidP="001110BB">
    <w:pPr>
      <w:keepNext/>
      <w:tabs>
        <w:tab w:val="left" w:pos="8910"/>
      </w:tabs>
      <w:outlineLvl w:val="1"/>
      <w:rPr>
        <w:rFonts w:ascii="Andalus" w:hAnsi="Andalus" w:cs="Andalus"/>
        <w:b/>
        <w:bCs/>
        <w:caps/>
        <w:noProof/>
        <w:color w:val="0070C0"/>
        <w:sz w:val="28"/>
        <w:szCs w:val="32"/>
        <w:lang w:eastAsia="en-US"/>
      </w:rPr>
    </w:pPr>
    <w:r>
      <w:rPr>
        <w:rFonts w:ascii="Andalus" w:hAnsi="Andalus" w:cs="Andalus"/>
        <w:b/>
        <w:bCs/>
        <w:caps/>
        <w:noProof/>
        <w:color w:val="0070C0"/>
        <w:sz w:val="28"/>
        <w:szCs w:val="32"/>
        <w:lang w:eastAsia="en-US"/>
      </w:rPr>
      <w:tab/>
    </w:r>
  </w:p>
  <w:p w14:paraId="0BF7A0BF" w14:textId="68606B72" w:rsidR="000E3227" w:rsidRPr="000D737A" w:rsidRDefault="002B252D" w:rsidP="000E3227">
    <w:pPr>
      <w:pStyle w:val="Sidebarcopy"/>
      <w:spacing w:after="0" w:line="220" w:lineRule="exact"/>
      <w:jc w:val="center"/>
      <w:rPr>
        <w:rFonts w:ascii="Times New Roman" w:hAnsi="Times New Roman"/>
        <w:sz w:val="22"/>
        <w:szCs w:val="22"/>
      </w:rPr>
    </w:pPr>
    <w:hyperlink r:id="rId2" w:history="1">
      <w:r w:rsidR="00423C70" w:rsidRPr="000D737A">
        <w:rPr>
          <w:rStyle w:val="Hyperlink"/>
          <w:rFonts w:ascii="Times New Roman" w:hAnsi="Times New Roman"/>
          <w:color w:val="auto"/>
          <w:sz w:val="22"/>
          <w:szCs w:val="22"/>
          <w:u w:val="none"/>
        </w:rPr>
        <w:t>kothakotajhansi@gmail.com</w:t>
      </w:r>
    </w:hyperlink>
    <w:r w:rsidR="000E3227" w:rsidRPr="000D737A">
      <w:rPr>
        <w:rFonts w:ascii="Times New Roman" w:hAnsi="Times New Roman"/>
        <w:sz w:val="22"/>
        <w:szCs w:val="22"/>
      </w:rPr>
      <w:t xml:space="preserve">, </w:t>
    </w:r>
    <w:r w:rsidR="008868DB">
      <w:rPr>
        <w:rFonts w:ascii="Times New Roman" w:hAnsi="Times New Roman"/>
        <w:sz w:val="22"/>
        <w:szCs w:val="22"/>
      </w:rPr>
      <w:t>+</w:t>
    </w:r>
    <w:r w:rsidR="00423C70" w:rsidRPr="000D737A">
      <w:rPr>
        <w:rStyle w:val="Hyperlink"/>
        <w:rFonts w:ascii="Times New Roman" w:hAnsi="Times New Roman"/>
        <w:color w:val="auto"/>
        <w:sz w:val="22"/>
        <w:szCs w:val="22"/>
        <w:u w:val="none"/>
      </w:rPr>
      <w:t>9</w:t>
    </w:r>
    <w:r w:rsidR="008868DB">
      <w:rPr>
        <w:rStyle w:val="Hyperlink"/>
        <w:rFonts w:ascii="Times New Roman" w:hAnsi="Times New Roman"/>
        <w:color w:val="auto"/>
        <w:sz w:val="22"/>
        <w:szCs w:val="22"/>
        <w:u w:val="none"/>
      </w:rPr>
      <w:t>1</w:t>
    </w:r>
    <w:r w:rsidR="00423C70" w:rsidRPr="000D737A">
      <w:rPr>
        <w:rStyle w:val="Hyperlink"/>
        <w:rFonts w:ascii="Times New Roman" w:hAnsi="Times New Roman"/>
        <w:color w:val="auto"/>
        <w:sz w:val="22"/>
        <w:szCs w:val="22"/>
        <w:u w:val="none"/>
      </w:rPr>
      <w:t>9866170202</w:t>
    </w:r>
    <w:r w:rsidR="001110BB">
      <w:rPr>
        <w:rStyle w:val="Hyperlink"/>
        <w:rFonts w:ascii="Times New Roman" w:hAnsi="Times New Roman"/>
        <w:color w:val="auto"/>
        <w:sz w:val="22"/>
        <w:szCs w:val="22"/>
        <w:u w:val="none"/>
      </w:rPr>
      <w:t xml:space="preserve">    </w:t>
    </w:r>
  </w:p>
  <w:p w14:paraId="62F3B95F" w14:textId="2D27AD12" w:rsidR="006B298D" w:rsidRPr="00423C70" w:rsidRDefault="007B063B" w:rsidP="00423C70">
    <w:pPr>
      <w:keepNext/>
      <w:ind w:left="720" w:firstLine="720"/>
      <w:jc w:val="right"/>
      <w:outlineLvl w:val="1"/>
      <w:rPr>
        <w:lang w:eastAsia="en-US"/>
      </w:rPr>
    </w:pPr>
    <w:r>
      <w:rPr>
        <w:noProof/>
        <w:lang w:val="en-IN" w:eastAsia="en-IN"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F32EEA8" wp14:editId="4D5A3D4A">
              <wp:simplePos x="0" y="0"/>
              <wp:positionH relativeFrom="column">
                <wp:posOffset>-161925</wp:posOffset>
              </wp:positionH>
              <wp:positionV relativeFrom="paragraph">
                <wp:posOffset>201294</wp:posOffset>
              </wp:positionV>
              <wp:extent cx="6372225" cy="0"/>
              <wp:effectExtent l="0" t="0" r="0" b="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37222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0E21E6" id="Straight Connector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12.75pt,15.85pt" to="489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" strokecolor="#4579b8 [3044]">
              <o:lock v:ext="edit" shapetype="f"/>
            </v:line>
          </w:pict>
        </mc:Fallback>
      </mc:AlternateContent>
    </w:r>
    <w:r w:rsidR="002E1359">
      <w:rPr>
        <w:lang w:eastAsia="en-US"/>
      </w:rPr>
      <w:tab/>
    </w:r>
    <w:r w:rsidR="002E1359">
      <w:rPr>
        <w:lang w:eastAsia="en-US"/>
      </w:rPr>
      <w:tab/>
    </w:r>
    <w:r w:rsidR="002E1359">
      <w:rPr>
        <w:lang w:eastAsia="en-US"/>
      </w:rPr>
      <w:tab/>
    </w:r>
    <w:r w:rsidR="002E1359">
      <w:rPr>
        <w:lang w:eastAsia="en-US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A90266" w14:textId="77777777" w:rsidR="00D9390A" w:rsidRDefault="00D939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364E6"/>
    <w:multiLevelType w:val="hybridMultilevel"/>
    <w:tmpl w:val="2B0CEDE4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83B5D5A"/>
    <w:multiLevelType w:val="hybridMultilevel"/>
    <w:tmpl w:val="237EE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B1A67"/>
    <w:multiLevelType w:val="hybridMultilevel"/>
    <w:tmpl w:val="523C23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924BC1"/>
    <w:multiLevelType w:val="hybridMultilevel"/>
    <w:tmpl w:val="D1400DC8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E5877A4"/>
    <w:multiLevelType w:val="singleLevel"/>
    <w:tmpl w:val="D828F49E"/>
    <w:lvl w:ilvl="0">
      <w:start w:val="1"/>
      <w:numFmt w:val="bullet"/>
      <w:pStyle w:val="ProfessionalProfileClien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8"/>
      </w:rPr>
    </w:lvl>
  </w:abstractNum>
  <w:abstractNum w:abstractNumId="5" w15:restartNumberingAfterBreak="0">
    <w:nsid w:val="111A55B1"/>
    <w:multiLevelType w:val="hybridMultilevel"/>
    <w:tmpl w:val="59ACB7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2E54D5"/>
    <w:multiLevelType w:val="hybridMultilevel"/>
    <w:tmpl w:val="6B0081A8"/>
    <w:lvl w:ilvl="0" w:tplc="4C8294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8064A2" w:themeColor="accent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5F2309"/>
    <w:multiLevelType w:val="hybridMultilevel"/>
    <w:tmpl w:val="B58067EA"/>
    <w:lvl w:ilvl="0" w:tplc="0409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8" w15:restartNumberingAfterBreak="0">
    <w:nsid w:val="145B247C"/>
    <w:multiLevelType w:val="hybridMultilevel"/>
    <w:tmpl w:val="E6920806"/>
    <w:lvl w:ilvl="0" w:tplc="7602C820">
      <w:start w:val="1"/>
      <w:numFmt w:val="bullet"/>
      <w:lvlText w:val=""/>
      <w:lvlJc w:val="left"/>
      <w:pPr>
        <w:tabs>
          <w:tab w:val="num" w:pos="360"/>
        </w:tabs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CA32AF"/>
    <w:multiLevelType w:val="hybridMultilevel"/>
    <w:tmpl w:val="B5563646"/>
    <w:lvl w:ilvl="0" w:tplc="8A1A84C4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51B6540"/>
    <w:multiLevelType w:val="hybridMultilevel"/>
    <w:tmpl w:val="3D0C732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97F5AF5"/>
    <w:multiLevelType w:val="hybridMultilevel"/>
    <w:tmpl w:val="484E6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DB7CDE"/>
    <w:multiLevelType w:val="hybridMultilevel"/>
    <w:tmpl w:val="3DB805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B274EAC"/>
    <w:multiLevelType w:val="hybridMultilevel"/>
    <w:tmpl w:val="A0D488F0"/>
    <w:lvl w:ilvl="0" w:tplc="CDB2CA8E">
      <w:start w:val="1"/>
      <w:numFmt w:val="bullet"/>
      <w:lvlText w:val=""/>
      <w:lvlJc w:val="left"/>
      <w:pPr>
        <w:ind w:left="397" w:hanging="284"/>
      </w:pPr>
      <w:rPr>
        <w:rFonts w:ascii="Symbol" w:hAnsi="Symbol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0951EAC"/>
    <w:multiLevelType w:val="hybridMultilevel"/>
    <w:tmpl w:val="264451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29329C2"/>
    <w:multiLevelType w:val="hybridMultilevel"/>
    <w:tmpl w:val="50402DB4"/>
    <w:lvl w:ilvl="0" w:tplc="3392EE58">
      <w:start w:val="1"/>
      <w:numFmt w:val="bullet"/>
      <w:lvlText w:val=""/>
      <w:lvlJc w:val="left"/>
      <w:pPr>
        <w:ind w:left="397" w:hanging="397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35A6A1F"/>
    <w:multiLevelType w:val="hybridMultilevel"/>
    <w:tmpl w:val="01F0CED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824182E"/>
    <w:multiLevelType w:val="hybridMultilevel"/>
    <w:tmpl w:val="A044D58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9FB3FA5"/>
    <w:multiLevelType w:val="hybridMultilevel"/>
    <w:tmpl w:val="ABA68A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B551293"/>
    <w:multiLevelType w:val="hybridMultilevel"/>
    <w:tmpl w:val="312E3424"/>
    <w:lvl w:ilvl="0" w:tplc="A40E17A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D8F061A"/>
    <w:multiLevelType w:val="hybridMultilevel"/>
    <w:tmpl w:val="6DCEDF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2E0B09DC"/>
    <w:multiLevelType w:val="hybridMultilevel"/>
    <w:tmpl w:val="89BEAD62"/>
    <w:lvl w:ilvl="0" w:tplc="F74CDC7E">
      <w:start w:val="1"/>
      <w:numFmt w:val="decimal"/>
      <w:lvlText w:val="%1."/>
      <w:lvlJc w:val="left"/>
      <w:pPr>
        <w:ind w:left="360" w:hanging="360"/>
      </w:pPr>
      <w:rPr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2E6C2599"/>
    <w:multiLevelType w:val="hybridMultilevel"/>
    <w:tmpl w:val="21309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56A6B3D"/>
    <w:multiLevelType w:val="hybridMultilevel"/>
    <w:tmpl w:val="90B641C4"/>
    <w:lvl w:ilvl="0" w:tplc="48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FB37F14"/>
    <w:multiLevelType w:val="hybridMultilevel"/>
    <w:tmpl w:val="39B2D1CE"/>
    <w:lvl w:ilvl="0" w:tplc="70D07744">
      <w:start w:val="1"/>
      <w:numFmt w:val="bullet"/>
      <w:pStyle w:val="Bullet1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45C4D0E6"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Futura Bk BT" w:eastAsia="Times New Roman" w:hAnsi="Futura Bk BT" w:cs="Futura Bk BT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</w:rPr>
    </w:lvl>
  </w:abstractNum>
  <w:abstractNum w:abstractNumId="25" w15:restartNumberingAfterBreak="0">
    <w:nsid w:val="472776E2"/>
    <w:multiLevelType w:val="multilevel"/>
    <w:tmpl w:val="3448F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82C0599"/>
    <w:multiLevelType w:val="hybridMultilevel"/>
    <w:tmpl w:val="CA0E23E2"/>
    <w:lvl w:ilvl="0" w:tplc="E28CB4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4A855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64503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A00AC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5EEA1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EC612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F0EE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9CAD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FC0C4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4A487EA1"/>
    <w:multiLevelType w:val="hybridMultilevel"/>
    <w:tmpl w:val="50CCFA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B6B7FDA"/>
    <w:multiLevelType w:val="hybridMultilevel"/>
    <w:tmpl w:val="D534D004"/>
    <w:lvl w:ilvl="0" w:tplc="BB32DB9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4157F65"/>
    <w:multiLevelType w:val="hybridMultilevel"/>
    <w:tmpl w:val="2940DF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6664D33"/>
    <w:multiLevelType w:val="hybridMultilevel"/>
    <w:tmpl w:val="E6E2E7F2"/>
    <w:lvl w:ilvl="0" w:tplc="A40E17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79E7FBE"/>
    <w:multiLevelType w:val="hybridMultilevel"/>
    <w:tmpl w:val="EC38C148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94156F9"/>
    <w:multiLevelType w:val="hybridMultilevel"/>
    <w:tmpl w:val="CD105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9822001"/>
    <w:multiLevelType w:val="hybridMultilevel"/>
    <w:tmpl w:val="F376AB3C"/>
    <w:lvl w:ilvl="0" w:tplc="CDB2CA8E">
      <w:start w:val="1"/>
      <w:numFmt w:val="bullet"/>
      <w:lvlText w:val=""/>
      <w:lvlJc w:val="left"/>
      <w:pPr>
        <w:ind w:left="1045" w:hanging="284"/>
      </w:pPr>
      <w:rPr>
        <w:rFonts w:ascii="Symbol" w:hAnsi="Symbol" w:hint="default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20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5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2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9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128" w:hanging="360"/>
      </w:pPr>
      <w:rPr>
        <w:rFonts w:ascii="Wingdings" w:hAnsi="Wingdings" w:hint="default"/>
      </w:rPr>
    </w:lvl>
  </w:abstractNum>
  <w:abstractNum w:abstractNumId="34" w15:restartNumberingAfterBreak="0">
    <w:nsid w:val="5B046347"/>
    <w:multiLevelType w:val="hybridMultilevel"/>
    <w:tmpl w:val="E814C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EB7D47"/>
    <w:multiLevelType w:val="hybridMultilevel"/>
    <w:tmpl w:val="A904B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C4157C"/>
    <w:multiLevelType w:val="hybridMultilevel"/>
    <w:tmpl w:val="FAB832CC"/>
    <w:lvl w:ilvl="0" w:tplc="1E7E2240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66CC33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2D1D52"/>
    <w:multiLevelType w:val="hybridMultilevel"/>
    <w:tmpl w:val="21D66C2C"/>
    <w:lvl w:ilvl="0" w:tplc="4009000F">
      <w:start w:val="1"/>
      <w:numFmt w:val="decimal"/>
      <w:lvlText w:val="%1."/>
      <w:lvlJc w:val="left"/>
      <w:pPr>
        <w:ind w:left="0" w:hanging="360"/>
      </w:pPr>
    </w:lvl>
    <w:lvl w:ilvl="1" w:tplc="40090019" w:tentative="1">
      <w:start w:val="1"/>
      <w:numFmt w:val="lowerLetter"/>
      <w:lvlText w:val="%2."/>
      <w:lvlJc w:val="left"/>
      <w:pPr>
        <w:ind w:left="720" w:hanging="360"/>
      </w:pPr>
    </w:lvl>
    <w:lvl w:ilvl="2" w:tplc="4009001B" w:tentative="1">
      <w:start w:val="1"/>
      <w:numFmt w:val="lowerRoman"/>
      <w:lvlText w:val="%3."/>
      <w:lvlJc w:val="right"/>
      <w:pPr>
        <w:ind w:left="1440" w:hanging="180"/>
      </w:pPr>
    </w:lvl>
    <w:lvl w:ilvl="3" w:tplc="4009000F" w:tentative="1">
      <w:start w:val="1"/>
      <w:numFmt w:val="decimal"/>
      <w:lvlText w:val="%4."/>
      <w:lvlJc w:val="left"/>
      <w:pPr>
        <w:ind w:left="2160" w:hanging="360"/>
      </w:pPr>
    </w:lvl>
    <w:lvl w:ilvl="4" w:tplc="40090019" w:tentative="1">
      <w:start w:val="1"/>
      <w:numFmt w:val="lowerLetter"/>
      <w:lvlText w:val="%5."/>
      <w:lvlJc w:val="left"/>
      <w:pPr>
        <w:ind w:left="2880" w:hanging="360"/>
      </w:pPr>
    </w:lvl>
    <w:lvl w:ilvl="5" w:tplc="4009001B" w:tentative="1">
      <w:start w:val="1"/>
      <w:numFmt w:val="lowerRoman"/>
      <w:lvlText w:val="%6."/>
      <w:lvlJc w:val="right"/>
      <w:pPr>
        <w:ind w:left="3600" w:hanging="180"/>
      </w:pPr>
    </w:lvl>
    <w:lvl w:ilvl="6" w:tplc="4009000F" w:tentative="1">
      <w:start w:val="1"/>
      <w:numFmt w:val="decimal"/>
      <w:lvlText w:val="%7."/>
      <w:lvlJc w:val="left"/>
      <w:pPr>
        <w:ind w:left="4320" w:hanging="360"/>
      </w:pPr>
    </w:lvl>
    <w:lvl w:ilvl="7" w:tplc="40090019" w:tentative="1">
      <w:start w:val="1"/>
      <w:numFmt w:val="lowerLetter"/>
      <w:lvlText w:val="%8."/>
      <w:lvlJc w:val="left"/>
      <w:pPr>
        <w:ind w:left="5040" w:hanging="360"/>
      </w:pPr>
    </w:lvl>
    <w:lvl w:ilvl="8" w:tplc="40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8" w15:restartNumberingAfterBreak="0">
    <w:nsid w:val="6DC31271"/>
    <w:multiLevelType w:val="hybridMultilevel"/>
    <w:tmpl w:val="758635B4"/>
    <w:lvl w:ilvl="0" w:tplc="40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0C04F6"/>
    <w:multiLevelType w:val="hybridMultilevel"/>
    <w:tmpl w:val="E8767E36"/>
    <w:lvl w:ilvl="0" w:tplc="4009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40" w15:restartNumberingAfterBreak="0">
    <w:nsid w:val="70B81130"/>
    <w:multiLevelType w:val="hybridMultilevel"/>
    <w:tmpl w:val="A43ADCE2"/>
    <w:lvl w:ilvl="0" w:tplc="78E8D02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10757DB"/>
    <w:multiLevelType w:val="hybridMultilevel"/>
    <w:tmpl w:val="450C3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39D24A9"/>
    <w:multiLevelType w:val="hybridMultilevel"/>
    <w:tmpl w:val="33EEA4FE"/>
    <w:lvl w:ilvl="0" w:tplc="A40E17AA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5DD7CF1"/>
    <w:multiLevelType w:val="hybridMultilevel"/>
    <w:tmpl w:val="FCC829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EE34FB"/>
    <w:multiLevelType w:val="hybridMultilevel"/>
    <w:tmpl w:val="8BE8BE92"/>
    <w:lvl w:ilvl="0" w:tplc="0409000D">
      <w:start w:val="1"/>
      <w:numFmt w:val="bullet"/>
      <w:lvlText w:val=""/>
      <w:lvlJc w:val="left"/>
      <w:pPr>
        <w:ind w:left="504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45" w15:restartNumberingAfterBreak="0">
    <w:nsid w:val="7CA9390C"/>
    <w:multiLevelType w:val="hybridMultilevel"/>
    <w:tmpl w:val="DE561900"/>
    <w:lvl w:ilvl="0" w:tplc="77903C5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40090003">
      <w:start w:val="1"/>
      <w:numFmt w:val="bullet"/>
      <w:lvlText w:val="o"/>
      <w:lvlJc w:val="left"/>
      <w:pPr>
        <w:ind w:left="1571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EE017E"/>
    <w:multiLevelType w:val="hybridMultilevel"/>
    <w:tmpl w:val="C096DD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E043ED9"/>
    <w:multiLevelType w:val="hybridMultilevel"/>
    <w:tmpl w:val="01F0CED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4"/>
  </w:num>
  <w:num w:numId="2">
    <w:abstractNumId w:val="36"/>
  </w:num>
  <w:num w:numId="3">
    <w:abstractNumId w:val="3"/>
  </w:num>
  <w:num w:numId="4">
    <w:abstractNumId w:val="4"/>
  </w:num>
  <w:num w:numId="5">
    <w:abstractNumId w:val="40"/>
  </w:num>
  <w:num w:numId="6">
    <w:abstractNumId w:val="31"/>
  </w:num>
  <w:num w:numId="7">
    <w:abstractNumId w:val="34"/>
  </w:num>
  <w:num w:numId="8">
    <w:abstractNumId w:val="35"/>
  </w:num>
  <w:num w:numId="9">
    <w:abstractNumId w:val="32"/>
  </w:num>
  <w:num w:numId="10">
    <w:abstractNumId w:val="29"/>
  </w:num>
  <w:num w:numId="11">
    <w:abstractNumId w:val="1"/>
  </w:num>
  <w:num w:numId="12">
    <w:abstractNumId w:val="20"/>
  </w:num>
  <w:num w:numId="13">
    <w:abstractNumId w:val="44"/>
  </w:num>
  <w:num w:numId="14">
    <w:abstractNumId w:val="8"/>
  </w:num>
  <w:num w:numId="15">
    <w:abstractNumId w:val="43"/>
  </w:num>
  <w:num w:numId="16">
    <w:abstractNumId w:val="41"/>
  </w:num>
  <w:num w:numId="17">
    <w:abstractNumId w:val="10"/>
  </w:num>
  <w:num w:numId="18">
    <w:abstractNumId w:val="18"/>
  </w:num>
  <w:num w:numId="19">
    <w:abstractNumId w:val="21"/>
  </w:num>
  <w:num w:numId="20">
    <w:abstractNumId w:val="19"/>
  </w:num>
  <w:num w:numId="21">
    <w:abstractNumId w:val="9"/>
  </w:num>
  <w:num w:numId="22">
    <w:abstractNumId w:val="17"/>
  </w:num>
  <w:num w:numId="23">
    <w:abstractNumId w:val="15"/>
  </w:num>
  <w:num w:numId="24">
    <w:abstractNumId w:val="13"/>
  </w:num>
  <w:num w:numId="25">
    <w:abstractNumId w:val="33"/>
  </w:num>
  <w:num w:numId="26">
    <w:abstractNumId w:val="45"/>
  </w:num>
  <w:num w:numId="27">
    <w:abstractNumId w:val="37"/>
  </w:num>
  <w:num w:numId="28">
    <w:abstractNumId w:val="16"/>
  </w:num>
  <w:num w:numId="29">
    <w:abstractNumId w:val="28"/>
  </w:num>
  <w:num w:numId="30">
    <w:abstractNumId w:val="47"/>
  </w:num>
  <w:num w:numId="31">
    <w:abstractNumId w:val="27"/>
  </w:num>
  <w:num w:numId="32">
    <w:abstractNumId w:val="0"/>
  </w:num>
  <w:num w:numId="33">
    <w:abstractNumId w:val="38"/>
  </w:num>
  <w:num w:numId="34">
    <w:abstractNumId w:val="25"/>
  </w:num>
  <w:num w:numId="35">
    <w:abstractNumId w:val="39"/>
  </w:num>
  <w:num w:numId="36">
    <w:abstractNumId w:val="28"/>
  </w:num>
  <w:num w:numId="37">
    <w:abstractNumId w:val="7"/>
  </w:num>
  <w:num w:numId="38">
    <w:abstractNumId w:val="12"/>
  </w:num>
  <w:num w:numId="39">
    <w:abstractNumId w:val="2"/>
  </w:num>
  <w:num w:numId="40">
    <w:abstractNumId w:val="11"/>
  </w:num>
  <w:num w:numId="41">
    <w:abstractNumId w:val="22"/>
  </w:num>
  <w:num w:numId="42">
    <w:abstractNumId w:val="30"/>
  </w:num>
  <w:num w:numId="43">
    <w:abstractNumId w:val="42"/>
  </w:num>
  <w:num w:numId="44">
    <w:abstractNumId w:val="6"/>
  </w:num>
  <w:num w:numId="45">
    <w:abstractNumId w:val="46"/>
  </w:num>
  <w:num w:numId="46">
    <w:abstractNumId w:val="23"/>
  </w:num>
  <w:num w:numId="47">
    <w:abstractNumId w:val="5"/>
  </w:num>
  <w:num w:numId="48">
    <w:abstractNumId w:val="26"/>
  </w:num>
  <w:num w:numId="4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298D"/>
    <w:rsid w:val="000025E2"/>
    <w:rsid w:val="000061A8"/>
    <w:rsid w:val="00013A0E"/>
    <w:rsid w:val="000271F8"/>
    <w:rsid w:val="00042F36"/>
    <w:rsid w:val="00043751"/>
    <w:rsid w:val="00044195"/>
    <w:rsid w:val="000465B9"/>
    <w:rsid w:val="000469FD"/>
    <w:rsid w:val="0005788B"/>
    <w:rsid w:val="000616F3"/>
    <w:rsid w:val="00065B58"/>
    <w:rsid w:val="00075865"/>
    <w:rsid w:val="00075C36"/>
    <w:rsid w:val="00083990"/>
    <w:rsid w:val="00093FC7"/>
    <w:rsid w:val="00094B15"/>
    <w:rsid w:val="000B191F"/>
    <w:rsid w:val="000C1CF8"/>
    <w:rsid w:val="000C228B"/>
    <w:rsid w:val="000D0ACC"/>
    <w:rsid w:val="000D1ED2"/>
    <w:rsid w:val="000D737A"/>
    <w:rsid w:val="000E3227"/>
    <w:rsid w:val="000E360B"/>
    <w:rsid w:val="000E4E64"/>
    <w:rsid w:val="000E69D6"/>
    <w:rsid w:val="000F04E5"/>
    <w:rsid w:val="000F1FC1"/>
    <w:rsid w:val="000F7171"/>
    <w:rsid w:val="0010563A"/>
    <w:rsid w:val="001066EA"/>
    <w:rsid w:val="00107160"/>
    <w:rsid w:val="001110BB"/>
    <w:rsid w:val="001119FD"/>
    <w:rsid w:val="001169DD"/>
    <w:rsid w:val="001302EC"/>
    <w:rsid w:val="001335EA"/>
    <w:rsid w:val="001346CB"/>
    <w:rsid w:val="00134E83"/>
    <w:rsid w:val="001474DF"/>
    <w:rsid w:val="00150D74"/>
    <w:rsid w:val="00151CF4"/>
    <w:rsid w:val="00152B27"/>
    <w:rsid w:val="00156332"/>
    <w:rsid w:val="00156B94"/>
    <w:rsid w:val="00160ED1"/>
    <w:rsid w:val="00162568"/>
    <w:rsid w:val="0016523A"/>
    <w:rsid w:val="00170886"/>
    <w:rsid w:val="00174A49"/>
    <w:rsid w:val="0017746D"/>
    <w:rsid w:val="001808EB"/>
    <w:rsid w:val="001933DE"/>
    <w:rsid w:val="001A337C"/>
    <w:rsid w:val="001B7C4D"/>
    <w:rsid w:val="001D599E"/>
    <w:rsid w:val="001D7C3C"/>
    <w:rsid w:val="001E00F8"/>
    <w:rsid w:val="001E3885"/>
    <w:rsid w:val="001F6FC2"/>
    <w:rsid w:val="001F7839"/>
    <w:rsid w:val="0020032B"/>
    <w:rsid w:val="002058BD"/>
    <w:rsid w:val="00205B07"/>
    <w:rsid w:val="002145AA"/>
    <w:rsid w:val="00217423"/>
    <w:rsid w:val="00220C10"/>
    <w:rsid w:val="00223BB5"/>
    <w:rsid w:val="00231021"/>
    <w:rsid w:val="00231177"/>
    <w:rsid w:val="00236B36"/>
    <w:rsid w:val="002433BD"/>
    <w:rsid w:val="002433E7"/>
    <w:rsid w:val="00244A8A"/>
    <w:rsid w:val="002569E7"/>
    <w:rsid w:val="002717A4"/>
    <w:rsid w:val="00273E69"/>
    <w:rsid w:val="002745A9"/>
    <w:rsid w:val="002808EB"/>
    <w:rsid w:val="002841A4"/>
    <w:rsid w:val="002874BB"/>
    <w:rsid w:val="00295840"/>
    <w:rsid w:val="002A3835"/>
    <w:rsid w:val="002A72F2"/>
    <w:rsid w:val="002B0BCD"/>
    <w:rsid w:val="002B252D"/>
    <w:rsid w:val="002B51BF"/>
    <w:rsid w:val="002B744A"/>
    <w:rsid w:val="002C1F61"/>
    <w:rsid w:val="002C5C7A"/>
    <w:rsid w:val="002C667B"/>
    <w:rsid w:val="002C6745"/>
    <w:rsid w:val="002D6E6B"/>
    <w:rsid w:val="002D7037"/>
    <w:rsid w:val="002E1359"/>
    <w:rsid w:val="002E1ABD"/>
    <w:rsid w:val="002E1C5D"/>
    <w:rsid w:val="002E4C3C"/>
    <w:rsid w:val="002F60DC"/>
    <w:rsid w:val="00303504"/>
    <w:rsid w:val="00312FF1"/>
    <w:rsid w:val="00315539"/>
    <w:rsid w:val="00321720"/>
    <w:rsid w:val="0032467E"/>
    <w:rsid w:val="003246DD"/>
    <w:rsid w:val="003352D9"/>
    <w:rsid w:val="00336D1E"/>
    <w:rsid w:val="00342382"/>
    <w:rsid w:val="00342B4C"/>
    <w:rsid w:val="00355CBC"/>
    <w:rsid w:val="003622E1"/>
    <w:rsid w:val="003740E5"/>
    <w:rsid w:val="00374989"/>
    <w:rsid w:val="003752BD"/>
    <w:rsid w:val="00377F0D"/>
    <w:rsid w:val="00383E46"/>
    <w:rsid w:val="003865AA"/>
    <w:rsid w:val="00386A1D"/>
    <w:rsid w:val="003909BB"/>
    <w:rsid w:val="00391E42"/>
    <w:rsid w:val="00392579"/>
    <w:rsid w:val="003A5528"/>
    <w:rsid w:val="003B0140"/>
    <w:rsid w:val="003C08D5"/>
    <w:rsid w:val="003C46E6"/>
    <w:rsid w:val="003D19F2"/>
    <w:rsid w:val="003D2C69"/>
    <w:rsid w:val="003D56C4"/>
    <w:rsid w:val="003D615C"/>
    <w:rsid w:val="003D7647"/>
    <w:rsid w:val="003E16F4"/>
    <w:rsid w:val="003E1C9E"/>
    <w:rsid w:val="003E482E"/>
    <w:rsid w:val="004036FC"/>
    <w:rsid w:val="00404B1D"/>
    <w:rsid w:val="00407121"/>
    <w:rsid w:val="00411341"/>
    <w:rsid w:val="00413E42"/>
    <w:rsid w:val="00414C44"/>
    <w:rsid w:val="00423C70"/>
    <w:rsid w:val="004253DF"/>
    <w:rsid w:val="004305B0"/>
    <w:rsid w:val="00430B91"/>
    <w:rsid w:val="0044288D"/>
    <w:rsid w:val="0045365E"/>
    <w:rsid w:val="00453A13"/>
    <w:rsid w:val="0045720B"/>
    <w:rsid w:val="00457FC1"/>
    <w:rsid w:val="0046463B"/>
    <w:rsid w:val="00466C7D"/>
    <w:rsid w:val="0047603D"/>
    <w:rsid w:val="00477D81"/>
    <w:rsid w:val="004852F5"/>
    <w:rsid w:val="00485D2D"/>
    <w:rsid w:val="004928DB"/>
    <w:rsid w:val="004A3C8E"/>
    <w:rsid w:val="004A4D60"/>
    <w:rsid w:val="004A5476"/>
    <w:rsid w:val="004A5DD4"/>
    <w:rsid w:val="004A625A"/>
    <w:rsid w:val="004B1EF4"/>
    <w:rsid w:val="004B45B9"/>
    <w:rsid w:val="004C12F6"/>
    <w:rsid w:val="004C5149"/>
    <w:rsid w:val="004C688A"/>
    <w:rsid w:val="004D078E"/>
    <w:rsid w:val="004D0AC4"/>
    <w:rsid w:val="004D2084"/>
    <w:rsid w:val="004E1B2C"/>
    <w:rsid w:val="00500493"/>
    <w:rsid w:val="0050057A"/>
    <w:rsid w:val="00503F14"/>
    <w:rsid w:val="0050640F"/>
    <w:rsid w:val="0050674B"/>
    <w:rsid w:val="005121AF"/>
    <w:rsid w:val="00512CE0"/>
    <w:rsid w:val="00515B0D"/>
    <w:rsid w:val="005245DF"/>
    <w:rsid w:val="00531824"/>
    <w:rsid w:val="00543823"/>
    <w:rsid w:val="00567752"/>
    <w:rsid w:val="00573CBF"/>
    <w:rsid w:val="00575E62"/>
    <w:rsid w:val="00577798"/>
    <w:rsid w:val="0059178A"/>
    <w:rsid w:val="00597EE7"/>
    <w:rsid w:val="005A3D36"/>
    <w:rsid w:val="005A76E7"/>
    <w:rsid w:val="005B3D97"/>
    <w:rsid w:val="005C24D9"/>
    <w:rsid w:val="005C3D07"/>
    <w:rsid w:val="005C6BCB"/>
    <w:rsid w:val="005D26B2"/>
    <w:rsid w:val="005E1417"/>
    <w:rsid w:val="005F271F"/>
    <w:rsid w:val="005F3FE6"/>
    <w:rsid w:val="005F46CB"/>
    <w:rsid w:val="0061149B"/>
    <w:rsid w:val="006274ED"/>
    <w:rsid w:val="006333E8"/>
    <w:rsid w:val="00634DCC"/>
    <w:rsid w:val="00637E77"/>
    <w:rsid w:val="0065513F"/>
    <w:rsid w:val="0065544D"/>
    <w:rsid w:val="00655610"/>
    <w:rsid w:val="00662956"/>
    <w:rsid w:val="00663BA7"/>
    <w:rsid w:val="00663F9C"/>
    <w:rsid w:val="006641CE"/>
    <w:rsid w:val="006654C5"/>
    <w:rsid w:val="00665E25"/>
    <w:rsid w:val="00672090"/>
    <w:rsid w:val="00674252"/>
    <w:rsid w:val="00675471"/>
    <w:rsid w:val="0067678E"/>
    <w:rsid w:val="0067739E"/>
    <w:rsid w:val="00680556"/>
    <w:rsid w:val="00680CEE"/>
    <w:rsid w:val="006833EE"/>
    <w:rsid w:val="0068400A"/>
    <w:rsid w:val="00686F45"/>
    <w:rsid w:val="00693588"/>
    <w:rsid w:val="00696BBA"/>
    <w:rsid w:val="006A0A49"/>
    <w:rsid w:val="006A1FE4"/>
    <w:rsid w:val="006A3E8A"/>
    <w:rsid w:val="006A46F9"/>
    <w:rsid w:val="006A4ACD"/>
    <w:rsid w:val="006A51F8"/>
    <w:rsid w:val="006B0A71"/>
    <w:rsid w:val="006B2672"/>
    <w:rsid w:val="006B288B"/>
    <w:rsid w:val="006B298D"/>
    <w:rsid w:val="006B4083"/>
    <w:rsid w:val="006B4673"/>
    <w:rsid w:val="006B75D7"/>
    <w:rsid w:val="006C29FE"/>
    <w:rsid w:val="006D141E"/>
    <w:rsid w:val="006D674F"/>
    <w:rsid w:val="006E11DB"/>
    <w:rsid w:val="006E3911"/>
    <w:rsid w:val="006E4D6E"/>
    <w:rsid w:val="006F1A9F"/>
    <w:rsid w:val="006F49A8"/>
    <w:rsid w:val="0070269C"/>
    <w:rsid w:val="00711167"/>
    <w:rsid w:val="00711F5F"/>
    <w:rsid w:val="007120F3"/>
    <w:rsid w:val="00715259"/>
    <w:rsid w:val="0071664B"/>
    <w:rsid w:val="00721620"/>
    <w:rsid w:val="007323B9"/>
    <w:rsid w:val="0073305B"/>
    <w:rsid w:val="007510D2"/>
    <w:rsid w:val="00755121"/>
    <w:rsid w:val="00761590"/>
    <w:rsid w:val="007635E2"/>
    <w:rsid w:val="00765FE1"/>
    <w:rsid w:val="00766675"/>
    <w:rsid w:val="00767F52"/>
    <w:rsid w:val="00772535"/>
    <w:rsid w:val="00777293"/>
    <w:rsid w:val="007820E9"/>
    <w:rsid w:val="007822E2"/>
    <w:rsid w:val="00784CA9"/>
    <w:rsid w:val="00786968"/>
    <w:rsid w:val="00787100"/>
    <w:rsid w:val="00794AC1"/>
    <w:rsid w:val="00796C1B"/>
    <w:rsid w:val="007A629E"/>
    <w:rsid w:val="007A635B"/>
    <w:rsid w:val="007B063B"/>
    <w:rsid w:val="007B5089"/>
    <w:rsid w:val="007C4BF9"/>
    <w:rsid w:val="007C7E10"/>
    <w:rsid w:val="007E5C29"/>
    <w:rsid w:val="007F0717"/>
    <w:rsid w:val="007F3269"/>
    <w:rsid w:val="00802D27"/>
    <w:rsid w:val="00816068"/>
    <w:rsid w:val="00821199"/>
    <w:rsid w:val="00825C08"/>
    <w:rsid w:val="008343D0"/>
    <w:rsid w:val="00843078"/>
    <w:rsid w:val="0084448A"/>
    <w:rsid w:val="00851231"/>
    <w:rsid w:val="00853B80"/>
    <w:rsid w:val="00855518"/>
    <w:rsid w:val="00861842"/>
    <w:rsid w:val="008717EC"/>
    <w:rsid w:val="0087499C"/>
    <w:rsid w:val="008749AC"/>
    <w:rsid w:val="00884BB1"/>
    <w:rsid w:val="008868DB"/>
    <w:rsid w:val="00887989"/>
    <w:rsid w:val="00891470"/>
    <w:rsid w:val="008A21EC"/>
    <w:rsid w:val="008B3656"/>
    <w:rsid w:val="008B52F7"/>
    <w:rsid w:val="008D3230"/>
    <w:rsid w:val="008D3393"/>
    <w:rsid w:val="008E1581"/>
    <w:rsid w:val="008F759A"/>
    <w:rsid w:val="0090321B"/>
    <w:rsid w:val="00903F06"/>
    <w:rsid w:val="00905C63"/>
    <w:rsid w:val="00906034"/>
    <w:rsid w:val="00913385"/>
    <w:rsid w:val="00915958"/>
    <w:rsid w:val="00924716"/>
    <w:rsid w:val="00932657"/>
    <w:rsid w:val="00937373"/>
    <w:rsid w:val="009438F3"/>
    <w:rsid w:val="00947B52"/>
    <w:rsid w:val="00955E05"/>
    <w:rsid w:val="00962F42"/>
    <w:rsid w:val="00976053"/>
    <w:rsid w:val="00976BA6"/>
    <w:rsid w:val="00987FB4"/>
    <w:rsid w:val="0099103B"/>
    <w:rsid w:val="00991BA8"/>
    <w:rsid w:val="00992739"/>
    <w:rsid w:val="009A3DB0"/>
    <w:rsid w:val="009B1A36"/>
    <w:rsid w:val="009C2AA7"/>
    <w:rsid w:val="009C561E"/>
    <w:rsid w:val="009D4E98"/>
    <w:rsid w:val="009D634B"/>
    <w:rsid w:val="009D65F6"/>
    <w:rsid w:val="009E17E0"/>
    <w:rsid w:val="009E1940"/>
    <w:rsid w:val="009E3C07"/>
    <w:rsid w:val="009F12B3"/>
    <w:rsid w:val="009F1A9F"/>
    <w:rsid w:val="009F3B69"/>
    <w:rsid w:val="009F7108"/>
    <w:rsid w:val="00A01905"/>
    <w:rsid w:val="00A03110"/>
    <w:rsid w:val="00A17B54"/>
    <w:rsid w:val="00A230D7"/>
    <w:rsid w:val="00A23EED"/>
    <w:rsid w:val="00A264E9"/>
    <w:rsid w:val="00A30B13"/>
    <w:rsid w:val="00A431A8"/>
    <w:rsid w:val="00A54903"/>
    <w:rsid w:val="00A60660"/>
    <w:rsid w:val="00A62A86"/>
    <w:rsid w:val="00A70A2D"/>
    <w:rsid w:val="00A71A89"/>
    <w:rsid w:val="00A72466"/>
    <w:rsid w:val="00A808A7"/>
    <w:rsid w:val="00A83BDD"/>
    <w:rsid w:val="00A8537E"/>
    <w:rsid w:val="00A91274"/>
    <w:rsid w:val="00A952BC"/>
    <w:rsid w:val="00AA2949"/>
    <w:rsid w:val="00AB16AC"/>
    <w:rsid w:val="00AB2BC2"/>
    <w:rsid w:val="00AB4342"/>
    <w:rsid w:val="00AC6C25"/>
    <w:rsid w:val="00AD188E"/>
    <w:rsid w:val="00AD1F56"/>
    <w:rsid w:val="00AD7ED3"/>
    <w:rsid w:val="00AE03E4"/>
    <w:rsid w:val="00AE07A9"/>
    <w:rsid w:val="00AE0EBC"/>
    <w:rsid w:val="00AE25DC"/>
    <w:rsid w:val="00AE2670"/>
    <w:rsid w:val="00AF08B8"/>
    <w:rsid w:val="00AF25C8"/>
    <w:rsid w:val="00AF39DE"/>
    <w:rsid w:val="00AF7A9D"/>
    <w:rsid w:val="00AF7AA1"/>
    <w:rsid w:val="00B02582"/>
    <w:rsid w:val="00B13F3C"/>
    <w:rsid w:val="00B21655"/>
    <w:rsid w:val="00B25F8F"/>
    <w:rsid w:val="00B319F6"/>
    <w:rsid w:val="00B426B8"/>
    <w:rsid w:val="00B437CF"/>
    <w:rsid w:val="00B50AE2"/>
    <w:rsid w:val="00B51542"/>
    <w:rsid w:val="00B65274"/>
    <w:rsid w:val="00B66601"/>
    <w:rsid w:val="00B700DE"/>
    <w:rsid w:val="00B7059A"/>
    <w:rsid w:val="00B73580"/>
    <w:rsid w:val="00B76205"/>
    <w:rsid w:val="00B90F93"/>
    <w:rsid w:val="00B9219C"/>
    <w:rsid w:val="00B925E1"/>
    <w:rsid w:val="00B9737F"/>
    <w:rsid w:val="00BA121A"/>
    <w:rsid w:val="00BA39D8"/>
    <w:rsid w:val="00BA5631"/>
    <w:rsid w:val="00BC22F2"/>
    <w:rsid w:val="00BC326E"/>
    <w:rsid w:val="00BC4ED9"/>
    <w:rsid w:val="00BD78C2"/>
    <w:rsid w:val="00BE32FA"/>
    <w:rsid w:val="00BF05BE"/>
    <w:rsid w:val="00C11B95"/>
    <w:rsid w:val="00C16901"/>
    <w:rsid w:val="00C20FC3"/>
    <w:rsid w:val="00C352AF"/>
    <w:rsid w:val="00C43C1F"/>
    <w:rsid w:val="00C4431F"/>
    <w:rsid w:val="00C45EB2"/>
    <w:rsid w:val="00C4719A"/>
    <w:rsid w:val="00C524A2"/>
    <w:rsid w:val="00C52594"/>
    <w:rsid w:val="00C63B81"/>
    <w:rsid w:val="00C67AEC"/>
    <w:rsid w:val="00C70A89"/>
    <w:rsid w:val="00C839E2"/>
    <w:rsid w:val="00CA319C"/>
    <w:rsid w:val="00CA59CA"/>
    <w:rsid w:val="00CA7EF8"/>
    <w:rsid w:val="00CB0D3F"/>
    <w:rsid w:val="00CB2447"/>
    <w:rsid w:val="00CB4EFE"/>
    <w:rsid w:val="00CB7AAC"/>
    <w:rsid w:val="00CC085C"/>
    <w:rsid w:val="00CC7238"/>
    <w:rsid w:val="00CC7633"/>
    <w:rsid w:val="00CD3483"/>
    <w:rsid w:val="00CD6EF2"/>
    <w:rsid w:val="00CE1306"/>
    <w:rsid w:val="00CE5806"/>
    <w:rsid w:val="00CE7BEA"/>
    <w:rsid w:val="00CF139B"/>
    <w:rsid w:val="00D03949"/>
    <w:rsid w:val="00D06C71"/>
    <w:rsid w:val="00D26B2F"/>
    <w:rsid w:val="00D3334D"/>
    <w:rsid w:val="00D36C1A"/>
    <w:rsid w:val="00D36C90"/>
    <w:rsid w:val="00D4326F"/>
    <w:rsid w:val="00D56116"/>
    <w:rsid w:val="00D5634E"/>
    <w:rsid w:val="00D57354"/>
    <w:rsid w:val="00D727A2"/>
    <w:rsid w:val="00D74047"/>
    <w:rsid w:val="00D76AEB"/>
    <w:rsid w:val="00D77842"/>
    <w:rsid w:val="00D92BBF"/>
    <w:rsid w:val="00D9390A"/>
    <w:rsid w:val="00D9746E"/>
    <w:rsid w:val="00DA5571"/>
    <w:rsid w:val="00DB389D"/>
    <w:rsid w:val="00DB39D5"/>
    <w:rsid w:val="00DB41F2"/>
    <w:rsid w:val="00DC462B"/>
    <w:rsid w:val="00DC5ED5"/>
    <w:rsid w:val="00DD13DF"/>
    <w:rsid w:val="00DD5B3C"/>
    <w:rsid w:val="00DD746A"/>
    <w:rsid w:val="00DD77C0"/>
    <w:rsid w:val="00DD789D"/>
    <w:rsid w:val="00DE1964"/>
    <w:rsid w:val="00DE598F"/>
    <w:rsid w:val="00DE6FBC"/>
    <w:rsid w:val="00DF27E3"/>
    <w:rsid w:val="00DF3065"/>
    <w:rsid w:val="00DF4FC6"/>
    <w:rsid w:val="00E011A0"/>
    <w:rsid w:val="00E07382"/>
    <w:rsid w:val="00E20C8A"/>
    <w:rsid w:val="00E213F9"/>
    <w:rsid w:val="00E25ED6"/>
    <w:rsid w:val="00E26460"/>
    <w:rsid w:val="00E304EA"/>
    <w:rsid w:val="00E423D3"/>
    <w:rsid w:val="00E43F30"/>
    <w:rsid w:val="00E45AE1"/>
    <w:rsid w:val="00E47C59"/>
    <w:rsid w:val="00E51030"/>
    <w:rsid w:val="00E5374B"/>
    <w:rsid w:val="00E56F00"/>
    <w:rsid w:val="00E575E1"/>
    <w:rsid w:val="00E61AA4"/>
    <w:rsid w:val="00E62D1C"/>
    <w:rsid w:val="00E6767F"/>
    <w:rsid w:val="00E76130"/>
    <w:rsid w:val="00E81391"/>
    <w:rsid w:val="00E8337B"/>
    <w:rsid w:val="00E86E4A"/>
    <w:rsid w:val="00E970FD"/>
    <w:rsid w:val="00EA53E3"/>
    <w:rsid w:val="00EB249A"/>
    <w:rsid w:val="00EB7D5B"/>
    <w:rsid w:val="00EC1996"/>
    <w:rsid w:val="00EC324C"/>
    <w:rsid w:val="00EC3313"/>
    <w:rsid w:val="00EC64A0"/>
    <w:rsid w:val="00ED0686"/>
    <w:rsid w:val="00ED26B4"/>
    <w:rsid w:val="00EE47C3"/>
    <w:rsid w:val="00EF7CC1"/>
    <w:rsid w:val="00F008DE"/>
    <w:rsid w:val="00F00C97"/>
    <w:rsid w:val="00F05C17"/>
    <w:rsid w:val="00F127F6"/>
    <w:rsid w:val="00F13077"/>
    <w:rsid w:val="00F16ED0"/>
    <w:rsid w:val="00F3006F"/>
    <w:rsid w:val="00F3068F"/>
    <w:rsid w:val="00F34FF0"/>
    <w:rsid w:val="00F352BA"/>
    <w:rsid w:val="00F5659D"/>
    <w:rsid w:val="00F62879"/>
    <w:rsid w:val="00F632C9"/>
    <w:rsid w:val="00F646A6"/>
    <w:rsid w:val="00F67E1A"/>
    <w:rsid w:val="00F725FC"/>
    <w:rsid w:val="00F7287A"/>
    <w:rsid w:val="00F75AA5"/>
    <w:rsid w:val="00F969FA"/>
    <w:rsid w:val="00FD3A44"/>
    <w:rsid w:val="00FD49B8"/>
    <w:rsid w:val="00FE4072"/>
    <w:rsid w:val="00FF1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7928A2"/>
  <w15:docId w15:val="{14DA504E-B609-4AED-AB0A-F3AA66141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6FBC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copy">
    <w:name w:val="Body copy"/>
    <w:basedOn w:val="Normal"/>
    <w:rsid w:val="006B298D"/>
    <w:pPr>
      <w:spacing w:after="180" w:line="300" w:lineRule="exact"/>
    </w:pPr>
    <w:rPr>
      <w:rFonts w:ascii="Futura Bk BT" w:hAnsi="Futura Bk BT"/>
      <w:sz w:val="20"/>
      <w:szCs w:val="20"/>
      <w:lang w:val="en-GB" w:eastAsia="en-US"/>
    </w:rPr>
  </w:style>
  <w:style w:type="paragraph" w:customStyle="1" w:styleId="Bullet1">
    <w:name w:val="Bullet 1"/>
    <w:basedOn w:val="Normal"/>
    <w:link w:val="Bullet1CharChar"/>
    <w:rsid w:val="006B298D"/>
    <w:pPr>
      <w:numPr>
        <w:numId w:val="1"/>
      </w:numPr>
      <w:tabs>
        <w:tab w:val="left" w:pos="240"/>
        <w:tab w:val="left" w:pos="2700"/>
      </w:tabs>
      <w:autoSpaceDE w:val="0"/>
      <w:autoSpaceDN w:val="0"/>
      <w:adjustRightInd w:val="0"/>
      <w:spacing w:line="360" w:lineRule="atLeast"/>
      <w:textAlignment w:val="center"/>
    </w:pPr>
    <w:rPr>
      <w:rFonts w:ascii="Futura Bk BT" w:hAnsi="Futura Bk BT"/>
      <w:color w:val="000000"/>
      <w:sz w:val="20"/>
      <w:szCs w:val="22"/>
    </w:rPr>
  </w:style>
  <w:style w:type="character" w:customStyle="1" w:styleId="Bullet1CharChar">
    <w:name w:val="Bullet 1 Char Char"/>
    <w:link w:val="Bullet1"/>
    <w:rsid w:val="006B298D"/>
    <w:rPr>
      <w:rFonts w:ascii="Futura Bk BT" w:eastAsia="PMingLiU" w:hAnsi="Futura Bk BT" w:cs="Times New Roman"/>
      <w:color w:val="000000"/>
      <w:sz w:val="20"/>
      <w:lang w:eastAsia="zh-TW"/>
    </w:rPr>
  </w:style>
  <w:style w:type="paragraph" w:customStyle="1" w:styleId="ProfessionalProfileHeader1">
    <w:name w:val="Professional Profile Header 1"/>
    <w:basedOn w:val="Normal"/>
    <w:link w:val="ProfessionalProfileHeader1CharChar"/>
    <w:rsid w:val="006B298D"/>
    <w:pPr>
      <w:spacing w:before="360"/>
      <w:ind w:left="2160"/>
    </w:pPr>
    <w:rPr>
      <w:rFonts w:ascii="Futura Hv BT" w:hAnsi="Futura Hv BT"/>
      <w:caps/>
      <w:color w:val="006B54"/>
      <w:sz w:val="22"/>
      <w:szCs w:val="22"/>
      <w:lang w:eastAsia="en-US"/>
    </w:rPr>
  </w:style>
  <w:style w:type="character" w:customStyle="1" w:styleId="ProfessionalProfileHeader1CharChar">
    <w:name w:val="Professional Profile Header 1 Char Char"/>
    <w:link w:val="ProfessionalProfileHeader1"/>
    <w:rsid w:val="006B298D"/>
    <w:rPr>
      <w:rFonts w:ascii="Futura Hv BT" w:eastAsia="PMingLiU" w:hAnsi="Futura Hv BT" w:cs="Times New Roman"/>
      <w:caps/>
      <w:color w:val="006B54"/>
    </w:rPr>
  </w:style>
  <w:style w:type="paragraph" w:customStyle="1" w:styleId="ProfessionalProfileTableHeader">
    <w:name w:val="Professional Profile Table Header"/>
    <w:basedOn w:val="Normal"/>
    <w:rsid w:val="006B298D"/>
    <w:pPr>
      <w:keepLines/>
      <w:numPr>
        <w:ilvl w:val="12"/>
      </w:numPr>
      <w:spacing w:before="60" w:after="60"/>
    </w:pPr>
    <w:rPr>
      <w:rFonts w:ascii="Futura MdCn BT" w:hAnsi="Futura MdCn BT"/>
      <w:caps/>
      <w:snapToGrid w:val="0"/>
      <w:color w:val="FFFFFF"/>
      <w:spacing w:val="-4"/>
      <w:kern w:val="20"/>
      <w:sz w:val="18"/>
      <w:szCs w:val="20"/>
      <w:lang w:eastAsia="en-US"/>
    </w:rPr>
  </w:style>
  <w:style w:type="paragraph" w:customStyle="1" w:styleId="ProfessionalProfileTableHeaderCenter">
    <w:name w:val="Professional Profile Table Header Center"/>
    <w:basedOn w:val="Normal"/>
    <w:rsid w:val="006B298D"/>
    <w:pPr>
      <w:keepLines/>
      <w:numPr>
        <w:ilvl w:val="12"/>
      </w:numPr>
      <w:tabs>
        <w:tab w:val="left" w:pos="360"/>
      </w:tabs>
      <w:spacing w:before="60" w:after="60"/>
      <w:jc w:val="center"/>
    </w:pPr>
    <w:rPr>
      <w:rFonts w:ascii="Futura MdCn BT" w:hAnsi="Futura MdCn BT"/>
      <w:caps/>
      <w:snapToGrid w:val="0"/>
      <w:color w:val="FFFFFF"/>
      <w:spacing w:val="-4"/>
      <w:kern w:val="20"/>
      <w:sz w:val="18"/>
      <w:szCs w:val="18"/>
      <w:lang w:eastAsia="en-US"/>
    </w:rPr>
  </w:style>
  <w:style w:type="paragraph" w:customStyle="1" w:styleId="Tablecopy">
    <w:name w:val="Table copy"/>
    <w:basedOn w:val="Bodycopy"/>
    <w:rsid w:val="006B298D"/>
    <w:pPr>
      <w:spacing w:before="40" w:after="40" w:line="140" w:lineRule="exact"/>
    </w:pPr>
    <w:rPr>
      <w:rFonts w:eastAsia="Times New Roman"/>
      <w:color w:val="000000"/>
      <w:sz w:val="14"/>
    </w:rPr>
  </w:style>
  <w:style w:type="paragraph" w:customStyle="1" w:styleId="Sidebarcopy">
    <w:name w:val="Sidebar copy"/>
    <w:basedOn w:val="Normal"/>
    <w:rsid w:val="006B298D"/>
    <w:pPr>
      <w:spacing w:after="180" w:line="200" w:lineRule="exact"/>
    </w:pPr>
    <w:rPr>
      <w:rFonts w:ascii="Futura Bk BT" w:hAnsi="Futura Bk BT"/>
      <w:sz w:val="16"/>
      <w:szCs w:val="20"/>
      <w:lang w:eastAsia="en-US"/>
    </w:rPr>
  </w:style>
  <w:style w:type="paragraph" w:customStyle="1" w:styleId="ProfessionalProfileContactInfo">
    <w:name w:val="Professional Profile Contact Info"/>
    <w:basedOn w:val="Normal"/>
    <w:rsid w:val="006B298D"/>
    <w:rPr>
      <w:rFonts w:ascii="Futura Bk BT" w:hAnsi="Futura Bk BT" w:cs="Futura Bk BT"/>
      <w:noProof/>
      <w:sz w:val="16"/>
      <w:szCs w:val="16"/>
      <w:lang w:eastAsia="en-US"/>
    </w:rPr>
  </w:style>
  <w:style w:type="paragraph" w:customStyle="1" w:styleId="ProfessionalProfileClientsList">
    <w:name w:val="Professional Profile Clients List"/>
    <w:basedOn w:val="Normal"/>
    <w:rsid w:val="006B298D"/>
    <w:pPr>
      <w:autoSpaceDE w:val="0"/>
      <w:autoSpaceDN w:val="0"/>
      <w:adjustRightInd w:val="0"/>
      <w:spacing w:before="360" w:line="288" w:lineRule="auto"/>
      <w:textAlignment w:val="center"/>
    </w:pPr>
    <w:rPr>
      <w:rFonts w:ascii="Futura Md BT" w:hAnsi="Futura Md BT" w:cs="Futura Hv BT"/>
      <w:color w:val="000000"/>
      <w:sz w:val="16"/>
      <w:szCs w:val="16"/>
      <w:lang w:eastAsia="en-US"/>
    </w:rPr>
  </w:style>
  <w:style w:type="paragraph" w:customStyle="1" w:styleId="ProfessionalProfileName">
    <w:name w:val="Professional Profile Name"/>
    <w:basedOn w:val="ProfessionalProfileContactInfo"/>
    <w:rsid w:val="006B298D"/>
    <w:rPr>
      <w:rFonts w:ascii="Futura Md BT" w:hAnsi="Futura Md BT"/>
      <w:sz w:val="18"/>
      <w:szCs w:val="18"/>
    </w:rPr>
  </w:style>
  <w:style w:type="paragraph" w:customStyle="1" w:styleId="ProfessionalProfileClients">
    <w:name w:val="Professional Profile Clients"/>
    <w:basedOn w:val="Normal"/>
    <w:rsid w:val="006B298D"/>
    <w:pPr>
      <w:numPr>
        <w:numId w:val="4"/>
      </w:numPr>
      <w:autoSpaceDE w:val="0"/>
      <w:autoSpaceDN w:val="0"/>
      <w:adjustRightInd w:val="0"/>
      <w:textAlignment w:val="center"/>
    </w:pPr>
    <w:rPr>
      <w:rFonts w:ascii="Futura LtCn BT" w:hAnsi="Futura LtCn BT" w:cs="Futura Bk BT"/>
      <w:color w:val="4D4D4D"/>
      <w:sz w:val="20"/>
      <w:szCs w:val="20"/>
      <w:lang w:eastAsia="en-US"/>
    </w:rPr>
  </w:style>
  <w:style w:type="character" w:styleId="Hyperlink">
    <w:name w:val="Hyperlink"/>
    <w:basedOn w:val="DefaultParagraphFont"/>
    <w:uiPriority w:val="99"/>
    <w:rsid w:val="006B298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29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298D"/>
    <w:rPr>
      <w:rFonts w:ascii="Times New Roman" w:eastAsia="PMingLiU" w:hAnsi="Times New Roman" w:cs="Times New Roman"/>
      <w:sz w:val="24"/>
      <w:szCs w:val="24"/>
      <w:lang w:eastAsia="zh-TW"/>
    </w:rPr>
  </w:style>
  <w:style w:type="paragraph" w:styleId="Footer">
    <w:name w:val="footer"/>
    <w:basedOn w:val="Normal"/>
    <w:link w:val="FooterChar"/>
    <w:uiPriority w:val="99"/>
    <w:unhideWhenUsed/>
    <w:rsid w:val="006B29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298D"/>
    <w:rPr>
      <w:rFonts w:ascii="Times New Roman" w:eastAsia="PMingLiU" w:hAnsi="Times New Roman" w:cs="Times New Roman"/>
      <w:sz w:val="24"/>
      <w:szCs w:val="24"/>
      <w:lang w:eastAsia="zh-TW"/>
    </w:rPr>
  </w:style>
  <w:style w:type="table" w:styleId="LightShading-Accent3">
    <w:name w:val="Light Shading Accent 3"/>
    <w:basedOn w:val="TableNormal"/>
    <w:uiPriority w:val="60"/>
    <w:rsid w:val="006B298D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List1-Accent3">
    <w:name w:val="Medium List 1 Accent 3"/>
    <w:basedOn w:val="TableNormal"/>
    <w:uiPriority w:val="65"/>
    <w:rsid w:val="00597EE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5">
    <w:name w:val="Medium List 1 Accent 5"/>
    <w:basedOn w:val="TableNormal"/>
    <w:uiPriority w:val="65"/>
    <w:rsid w:val="00597EE7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TableGrid">
    <w:name w:val="Table Grid"/>
    <w:basedOn w:val="TableNormal"/>
    <w:uiPriority w:val="59"/>
    <w:rsid w:val="00B762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5">
    <w:name w:val="Light Shading Accent 5"/>
    <w:basedOn w:val="TableNormal"/>
    <w:uiPriority w:val="60"/>
    <w:rsid w:val="00321720"/>
    <w:pPr>
      <w:spacing w:after="0" w:line="240" w:lineRule="auto"/>
    </w:pPr>
    <w:rPr>
      <w:rFonts w:ascii="Times New Roman" w:eastAsia="PMingLiU" w:hAnsi="Times New Roman" w:cs="Times New Roman"/>
      <w:color w:val="31849B" w:themeColor="accent5" w:themeShade="BF"/>
      <w:sz w:val="20"/>
      <w:szCs w:val="20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1-Accent5">
    <w:name w:val="Medium Shading 1 Accent 5"/>
    <w:basedOn w:val="TableNormal"/>
    <w:uiPriority w:val="63"/>
    <w:rsid w:val="00E304EA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DD13D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69E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69E7"/>
    <w:rPr>
      <w:rFonts w:ascii="Segoe UI" w:eastAsia="PMingLiU" w:hAnsi="Segoe UI" w:cs="Segoe UI"/>
      <w:sz w:val="18"/>
      <w:szCs w:val="18"/>
      <w:lang w:eastAsia="zh-TW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1581"/>
    <w:rPr>
      <w:color w:val="605E5C"/>
      <w:shd w:val="clear" w:color="auto" w:fill="E1DFDD"/>
    </w:rPr>
  </w:style>
  <w:style w:type="character" w:styleId="Emphasis">
    <w:name w:val="Emphasis"/>
    <w:basedOn w:val="DefaultParagraphFont"/>
    <w:qFormat/>
    <w:rsid w:val="008F759A"/>
    <w:rPr>
      <w:i w:val="0"/>
      <w:iCs w:val="0"/>
      <w:color w:val="4F81BD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6A4ACD"/>
    <w:rPr>
      <w:color w:val="605E5C"/>
      <w:shd w:val="clear" w:color="auto" w:fill="E1DFDD"/>
    </w:rPr>
  </w:style>
  <w:style w:type="paragraph" w:styleId="BodyText">
    <w:name w:val="Body Text"/>
    <w:basedOn w:val="Normal"/>
    <w:link w:val="BodyTextChar"/>
    <w:uiPriority w:val="1"/>
    <w:qFormat/>
    <w:rsid w:val="00295840"/>
    <w:pPr>
      <w:widowControl w:val="0"/>
      <w:autoSpaceDE w:val="0"/>
      <w:autoSpaceDN w:val="0"/>
    </w:pPr>
    <w:rPr>
      <w:rFonts w:ascii="Lucida Sans" w:eastAsia="Lucida Sans" w:hAnsi="Lucida Sans" w:cs="Lucida Sans"/>
      <w:sz w:val="18"/>
      <w:szCs w:val="18"/>
      <w:lang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295840"/>
    <w:rPr>
      <w:rFonts w:ascii="Lucida Sans" w:eastAsia="Lucida Sans" w:hAnsi="Lucida Sans" w:cs="Lucida Sans"/>
      <w:sz w:val="18"/>
      <w:szCs w:val="18"/>
      <w:lang w:bidi="en-US"/>
    </w:rPr>
  </w:style>
  <w:style w:type="paragraph" w:customStyle="1" w:styleId="3-Body">
    <w:name w:val="3-Body"/>
    <w:basedOn w:val="Normal"/>
    <w:link w:val="3-BodyChar"/>
    <w:qFormat/>
    <w:rsid w:val="00E62D1C"/>
    <w:pPr>
      <w:spacing w:line="276" w:lineRule="auto"/>
    </w:pPr>
    <w:rPr>
      <w:rFonts w:ascii="Verdana" w:eastAsia="Calibri" w:hAnsi="Verdana"/>
      <w:sz w:val="22"/>
      <w:szCs w:val="22"/>
      <w:lang w:val="en-GB" w:eastAsia="en-US"/>
    </w:rPr>
  </w:style>
  <w:style w:type="character" w:customStyle="1" w:styleId="3-BodyChar">
    <w:name w:val="3-Body Char"/>
    <w:link w:val="3-Body"/>
    <w:rsid w:val="00E62D1C"/>
    <w:rPr>
      <w:rFonts w:ascii="Verdana" w:eastAsia="Calibri" w:hAnsi="Verdana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6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31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54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9747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0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0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62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0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intellipaat.com/certificates/1062f9e2-647e-47b5-b287-a80cc5f31a98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mailto:kothakotajhansi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0B5AA-5F7E-4686-AEFA-DAF2897EFA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1821</TotalTime>
  <Pages>3</Pages>
  <Words>708</Words>
  <Characters>4037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Ramachandran, Mathanraj @ Chennai</dc:creator>
  <cp:lastModifiedBy>Jhansi Kothakota</cp:lastModifiedBy>
  <cp:revision>36</cp:revision>
  <cp:lastPrinted>2019-04-25T12:43:00Z</cp:lastPrinted>
  <dcterms:created xsi:type="dcterms:W3CDTF">2019-08-13T04:20:00Z</dcterms:created>
  <dcterms:modified xsi:type="dcterms:W3CDTF">2021-01-29T10:56:00Z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879e395e-e3b5-421f-8616-70a10f9451af_Enabled">
    <vt:lpwstr>True</vt:lpwstr>
  </property>
  <property fmtid="{D5CDD505-2E9C-101B-9397-08002B2CF9AE}" pid="3" name="MSIP_Label_879e395e-e3b5-421f-8616-70a10f9451af_SiteId">
    <vt:lpwstr>0beb0c35-9cbb-4feb-99e5-589e415c7944</vt:lpwstr>
  </property>
  <property fmtid="{D5CDD505-2E9C-101B-9397-08002B2CF9AE}" pid="4" name="MSIP_Label_879e395e-e3b5-421f-8616-70a10f9451af_SetDate">
    <vt:lpwstr>2019-12-11T00:42:13.3113036Z</vt:lpwstr>
  </property>
  <property fmtid="{D5CDD505-2E9C-101B-9397-08002B2CF9AE}" pid="5" name="MSIP_Label_879e395e-e3b5-421f-8616-70a10f9451af_Name">
    <vt:lpwstr>Public</vt:lpwstr>
  </property>
  <property fmtid="{D5CDD505-2E9C-101B-9397-08002B2CF9AE}" pid="6" name="MSIP_Label_879e395e-e3b5-421f-8616-70a10f9451af_ActionId">
    <vt:lpwstr>62f63a83-82b7-4782-98bb-cc7ab58d6b47</vt:lpwstr>
  </property>
  <property fmtid="{D5CDD505-2E9C-101B-9397-08002B2CF9AE}" pid="7" name="MSIP_Label_879e395e-e3b5-421f-8616-70a10f9451af_Extended_MSFT_Method">
    <vt:lpwstr>Automatic</vt:lpwstr>
  </property>
  <property fmtid="{D5CDD505-2E9C-101B-9397-08002B2CF9AE}" pid="8" name="Sensitivity">
    <vt:lpwstr>Public</vt:lpwstr>
  </property>
</Properties>
</file>