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D1A" w:rsidRPr="00C25763" w:rsidRDefault="00403D1A" w:rsidP="00403D1A">
      <w:pPr>
        <w:jc w:val="both"/>
        <w:rPr>
          <w:b/>
          <w:bCs/>
        </w:rPr>
      </w:pPr>
      <w:r w:rsidRPr="00C25763">
        <w:rPr>
          <w:b/>
          <w:bCs/>
        </w:rPr>
        <w:t xml:space="preserve">Création des documents Web </w:t>
      </w:r>
    </w:p>
    <w:p w:rsidR="00403D1A" w:rsidRPr="00C25763" w:rsidRDefault="00403D1A" w:rsidP="0012389B">
      <w:pPr>
        <w:spacing w:after="0"/>
        <w:jc w:val="both"/>
        <w:rPr>
          <w:u w:val="single"/>
        </w:rPr>
      </w:pPr>
      <w:r w:rsidRPr="00C25763">
        <w:rPr>
          <w:b/>
          <w:bCs/>
          <w:u w:val="single"/>
        </w:rPr>
        <w:t>Consignes</w:t>
      </w:r>
      <w:r w:rsidRPr="00C25763">
        <w:rPr>
          <w:u w:val="single"/>
        </w:rPr>
        <w:t xml:space="preserve"> </w:t>
      </w:r>
    </w:p>
    <w:p w:rsidR="00403D1A" w:rsidRPr="00C25763" w:rsidRDefault="00403D1A" w:rsidP="00403D1A">
      <w:pPr>
        <w:pStyle w:val="Paragraphedeliste"/>
        <w:numPr>
          <w:ilvl w:val="0"/>
          <w:numId w:val="1"/>
        </w:numPr>
        <w:jc w:val="both"/>
        <w:rPr>
          <w:i/>
          <w:iCs/>
        </w:rPr>
      </w:pPr>
      <w:r w:rsidRPr="00C25763">
        <w:rPr>
          <w:i/>
          <w:iCs/>
        </w:rPr>
        <w:t xml:space="preserve">Toutes les fonctions JavaScript doivent être enregistrées dans un fichier nommé "mesControles.js". </w:t>
      </w:r>
    </w:p>
    <w:p w:rsidR="00403D1A" w:rsidRPr="00C25763" w:rsidRDefault="00403D1A" w:rsidP="00403D1A">
      <w:pPr>
        <w:pStyle w:val="Paragraphedeliste"/>
        <w:numPr>
          <w:ilvl w:val="0"/>
          <w:numId w:val="1"/>
        </w:numPr>
        <w:jc w:val="both"/>
        <w:rPr>
          <w:i/>
          <w:iCs/>
        </w:rPr>
      </w:pPr>
      <w:r w:rsidRPr="00C25763">
        <w:rPr>
          <w:i/>
          <w:iCs/>
        </w:rPr>
        <w:t>Toutes les règles CSS doivent être enregistrées dans le fichier "mesStyles.css".</w:t>
      </w:r>
    </w:p>
    <w:p w:rsidR="00403D1A" w:rsidRPr="00C25763" w:rsidRDefault="00403D1A" w:rsidP="00403D1A">
      <w:pPr>
        <w:pStyle w:val="Paragraphedeliste"/>
        <w:numPr>
          <w:ilvl w:val="0"/>
          <w:numId w:val="1"/>
        </w:numPr>
        <w:jc w:val="both"/>
        <w:rPr>
          <w:i/>
          <w:iCs/>
        </w:rPr>
      </w:pPr>
      <w:r w:rsidRPr="00C25763">
        <w:rPr>
          <w:i/>
          <w:iCs/>
        </w:rPr>
        <w:t>Toutes les pages HTML doivent être reliées au fichier "mesStyles.css".</w:t>
      </w:r>
    </w:p>
    <w:p w:rsidR="00403D1A" w:rsidRPr="00C25763" w:rsidRDefault="00403D1A" w:rsidP="00C74B5C">
      <w:pPr>
        <w:pStyle w:val="Paragraphedeliste"/>
        <w:numPr>
          <w:ilvl w:val="0"/>
          <w:numId w:val="1"/>
        </w:numPr>
        <w:jc w:val="both"/>
        <w:rPr>
          <w:i/>
          <w:iCs/>
        </w:rPr>
      </w:pPr>
      <w:r w:rsidRPr="00C25763">
        <w:rPr>
          <w:i/>
          <w:iCs/>
        </w:rPr>
        <w:t>Les pages "</w:t>
      </w:r>
      <w:r w:rsidR="00C74B5C">
        <w:rPr>
          <w:i/>
          <w:iCs/>
        </w:rPr>
        <w:t>reservation</w:t>
      </w:r>
      <w:r w:rsidRPr="00C25763">
        <w:rPr>
          <w:i/>
          <w:iCs/>
        </w:rPr>
        <w:t>.html" et "</w:t>
      </w:r>
      <w:r w:rsidR="00C74B5C">
        <w:rPr>
          <w:i/>
          <w:iCs/>
        </w:rPr>
        <w:t>commande</w:t>
      </w:r>
      <w:r w:rsidRPr="00C25763">
        <w:rPr>
          <w:i/>
          <w:iCs/>
        </w:rPr>
        <w:t>.html" doivent être reliées au fichier "mesControles.js".</w:t>
      </w:r>
    </w:p>
    <w:p w:rsidR="000A4270" w:rsidRPr="00C25763" w:rsidRDefault="00403D1A" w:rsidP="00403D1A">
      <w:pPr>
        <w:pStyle w:val="Paragraphedeliste"/>
        <w:numPr>
          <w:ilvl w:val="0"/>
          <w:numId w:val="1"/>
        </w:numPr>
        <w:jc w:val="both"/>
        <w:rPr>
          <w:i/>
          <w:iCs/>
        </w:rPr>
      </w:pPr>
      <w:r w:rsidRPr="00C25763">
        <w:rPr>
          <w:i/>
          <w:iCs/>
        </w:rPr>
        <w:t>Le clic sur le bouton "Annuler" de chaque formulaire à créer, permet d’initialiser les champs.</w:t>
      </w:r>
    </w:p>
    <w:p w:rsidR="00403D1A" w:rsidRPr="00C25763" w:rsidRDefault="00403D1A" w:rsidP="001F5366">
      <w:pPr>
        <w:jc w:val="both"/>
        <w:rPr>
          <w:b/>
          <w:bCs/>
          <w:sz w:val="24"/>
          <w:szCs w:val="24"/>
        </w:rPr>
      </w:pPr>
      <w:r w:rsidRPr="00C25763">
        <w:rPr>
          <w:b/>
          <w:bCs/>
          <w:sz w:val="24"/>
          <w:szCs w:val="24"/>
        </w:rPr>
        <w:t xml:space="preserve">Création de la page index du site </w:t>
      </w:r>
    </w:p>
    <w:p w:rsidR="001F5366" w:rsidRPr="00C25763" w:rsidRDefault="001F5366" w:rsidP="00403D1A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C25763">
        <w:rPr>
          <w:b/>
          <w:bCs/>
          <w:sz w:val="24"/>
          <w:szCs w:val="24"/>
        </w:rPr>
        <w:t>index.html</w:t>
      </w:r>
    </w:p>
    <w:p w:rsidR="00403D1A" w:rsidRPr="00C25763" w:rsidRDefault="00403D1A" w:rsidP="00403D1A">
      <w:pPr>
        <w:pStyle w:val="Paragraphedeliste"/>
        <w:numPr>
          <w:ilvl w:val="0"/>
          <w:numId w:val="3"/>
        </w:numPr>
        <w:jc w:val="both"/>
      </w:pPr>
      <w:r w:rsidRPr="00C25763">
        <w:t>Créer la page "</w:t>
      </w:r>
      <w:r w:rsidRPr="00C25763">
        <w:rPr>
          <w:b/>
          <w:bCs/>
        </w:rPr>
        <w:t>index.html</w:t>
      </w:r>
      <w:r w:rsidRPr="00C25763">
        <w:t>" tout en la reliant au fichier "mesStyles.css" afin de respecter la disposition ci-contre. Sachant que :</w:t>
      </w:r>
    </w:p>
    <w:p w:rsidR="00403D1A" w:rsidRPr="00C25763" w:rsidRDefault="00403D1A" w:rsidP="00403D1A">
      <w:pPr>
        <w:pStyle w:val="Paragraphedeliste"/>
        <w:numPr>
          <w:ilvl w:val="0"/>
          <w:numId w:val="5"/>
        </w:numPr>
        <w:jc w:val="both"/>
      </w:pPr>
      <w:r w:rsidRPr="00C25763">
        <w:t xml:space="preserve">L’élément </w:t>
      </w:r>
      <w:r w:rsidR="001312B3" w:rsidRPr="00C25763">
        <w:rPr>
          <w:b/>
          <w:bCs/>
        </w:rPr>
        <w:t>&lt;</w:t>
      </w:r>
      <w:r w:rsidRPr="00C25763">
        <w:rPr>
          <w:b/>
          <w:bCs/>
        </w:rPr>
        <w:t>h1</w:t>
      </w:r>
      <w:r w:rsidR="001312B3" w:rsidRPr="00C25763">
        <w:rPr>
          <w:b/>
          <w:bCs/>
        </w:rPr>
        <w:t>&gt;</w:t>
      </w:r>
      <w:r w:rsidRPr="00C25763">
        <w:t xml:space="preserve"> contient le titre : </w:t>
      </w:r>
      <w:r w:rsidRPr="00C25763">
        <w:rPr>
          <w:b/>
          <w:bCs/>
        </w:rPr>
        <w:t>Le Traditionnel</w:t>
      </w:r>
    </w:p>
    <w:p w:rsidR="001312B3" w:rsidRPr="00C25763" w:rsidRDefault="001312B3" w:rsidP="001312B3">
      <w:pPr>
        <w:pStyle w:val="Paragraphedeliste"/>
        <w:numPr>
          <w:ilvl w:val="0"/>
          <w:numId w:val="5"/>
        </w:numPr>
        <w:ind w:right="3686"/>
        <w:jc w:val="both"/>
      </w:pPr>
      <w:r w:rsidRPr="00C2576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5080</wp:posOffset>
            </wp:positionV>
            <wp:extent cx="2324100" cy="19621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D1A" w:rsidRPr="00C25763">
        <w:t xml:space="preserve">L’élément </w:t>
      </w:r>
      <w:r w:rsidRPr="00C25763">
        <w:rPr>
          <w:b/>
          <w:bCs/>
        </w:rPr>
        <w:t>&lt;</w:t>
      </w:r>
      <w:proofErr w:type="spellStart"/>
      <w:r w:rsidRPr="00C25763">
        <w:rPr>
          <w:b/>
          <w:bCs/>
        </w:rPr>
        <w:t>nav</w:t>
      </w:r>
      <w:proofErr w:type="spellEnd"/>
      <w:r w:rsidRPr="00C25763">
        <w:rPr>
          <w:b/>
          <w:bCs/>
        </w:rPr>
        <w:t>&gt;</w:t>
      </w:r>
      <w:r w:rsidRPr="00C25763">
        <w:t xml:space="preserve"> </w:t>
      </w:r>
      <w:r w:rsidR="00403D1A" w:rsidRPr="00C25763">
        <w:t xml:space="preserve">représente le volet de navigation et contient les liens hypertextes suivants : </w:t>
      </w:r>
    </w:p>
    <w:p w:rsidR="001312B3" w:rsidRPr="00C25763" w:rsidRDefault="001312B3" w:rsidP="00C921D5">
      <w:pPr>
        <w:pStyle w:val="Paragraphedeliste"/>
        <w:numPr>
          <w:ilvl w:val="0"/>
          <w:numId w:val="6"/>
        </w:numPr>
        <w:ind w:left="1134" w:right="3686"/>
        <w:jc w:val="both"/>
      </w:pPr>
      <w:r w:rsidRPr="00C25763">
        <w:rPr>
          <w:b/>
          <w:bCs/>
        </w:rPr>
        <w:t>Accueil</w:t>
      </w:r>
      <w:r w:rsidR="00403D1A" w:rsidRPr="00C25763">
        <w:t xml:space="preserve"> (servira de lien vers la page "</w:t>
      </w:r>
      <w:r w:rsidRPr="00C25763">
        <w:rPr>
          <w:b/>
          <w:bCs/>
          <w:i/>
          <w:iCs/>
        </w:rPr>
        <w:t>Accueil.html</w:t>
      </w:r>
      <w:r w:rsidRPr="00C25763">
        <w:t>").</w:t>
      </w:r>
    </w:p>
    <w:p w:rsidR="001312B3" w:rsidRPr="00C25763" w:rsidRDefault="001312B3" w:rsidP="00C921D5">
      <w:pPr>
        <w:pStyle w:val="Paragraphedeliste"/>
        <w:numPr>
          <w:ilvl w:val="0"/>
          <w:numId w:val="6"/>
        </w:numPr>
        <w:ind w:left="1134" w:right="3686"/>
        <w:jc w:val="both"/>
      </w:pPr>
      <w:r w:rsidRPr="00C25763">
        <w:rPr>
          <w:b/>
          <w:bCs/>
        </w:rPr>
        <w:t>Réservation</w:t>
      </w:r>
      <w:r w:rsidRPr="00C25763">
        <w:t xml:space="preserve"> </w:t>
      </w:r>
      <w:r w:rsidR="00403D1A" w:rsidRPr="00C25763">
        <w:t>(servira de lien vers la page "</w:t>
      </w:r>
      <w:r w:rsidRPr="00C25763">
        <w:rPr>
          <w:b/>
          <w:bCs/>
          <w:i/>
          <w:iCs/>
        </w:rPr>
        <w:t>reservation</w:t>
      </w:r>
      <w:r w:rsidR="00403D1A" w:rsidRPr="00C25763">
        <w:rPr>
          <w:b/>
          <w:bCs/>
          <w:i/>
          <w:iCs/>
        </w:rPr>
        <w:t>.html</w:t>
      </w:r>
      <w:r w:rsidR="00403D1A" w:rsidRPr="00C25763">
        <w:t>").</w:t>
      </w:r>
    </w:p>
    <w:p w:rsidR="001312B3" w:rsidRPr="00C25763" w:rsidRDefault="001312B3" w:rsidP="00C921D5">
      <w:pPr>
        <w:pStyle w:val="Paragraphedeliste"/>
        <w:numPr>
          <w:ilvl w:val="0"/>
          <w:numId w:val="6"/>
        </w:numPr>
        <w:ind w:left="1134" w:right="3686"/>
        <w:jc w:val="both"/>
      </w:pPr>
      <w:r w:rsidRPr="00C25763">
        <w:rPr>
          <w:b/>
          <w:bCs/>
        </w:rPr>
        <w:t>Commande</w:t>
      </w:r>
      <w:r w:rsidRPr="00C25763">
        <w:t xml:space="preserve"> (servira de lien vers la page "</w:t>
      </w:r>
      <w:r w:rsidRPr="00C25763">
        <w:rPr>
          <w:b/>
          <w:bCs/>
          <w:i/>
          <w:iCs/>
        </w:rPr>
        <w:t>commande.html</w:t>
      </w:r>
      <w:r w:rsidRPr="00C25763">
        <w:t>").</w:t>
      </w:r>
    </w:p>
    <w:p w:rsidR="001312B3" w:rsidRPr="00C25763" w:rsidRDefault="001312B3" w:rsidP="001312B3">
      <w:pPr>
        <w:pStyle w:val="Paragraphedeliste"/>
        <w:numPr>
          <w:ilvl w:val="0"/>
          <w:numId w:val="5"/>
        </w:numPr>
        <w:ind w:right="3403"/>
        <w:jc w:val="both"/>
      </w:pPr>
      <w:r w:rsidRPr="00C25763">
        <w:t xml:space="preserve">L’élément &lt;main&gt; contient la zone </w:t>
      </w:r>
      <w:proofErr w:type="spellStart"/>
      <w:r w:rsidRPr="00C25763">
        <w:rPr>
          <w:b/>
          <w:bCs/>
        </w:rPr>
        <w:t>iframe</w:t>
      </w:r>
      <w:proofErr w:type="spellEnd"/>
      <w:r w:rsidRPr="00C25763">
        <w:t xml:space="preserve"> qui servira pour l’affichage de différentes pages de ce site et contient par défaut la page "</w:t>
      </w:r>
      <w:r w:rsidRPr="00C25763">
        <w:rPr>
          <w:b/>
          <w:bCs/>
          <w:i/>
          <w:iCs/>
        </w:rPr>
        <w:t>Accueil.html</w:t>
      </w:r>
      <w:r w:rsidRPr="00C25763">
        <w:t>").</w:t>
      </w:r>
    </w:p>
    <w:p w:rsidR="001312B3" w:rsidRPr="00C25763" w:rsidRDefault="003B57F8" w:rsidP="001312B3">
      <w:pPr>
        <w:pStyle w:val="Paragraphedeliste"/>
        <w:numPr>
          <w:ilvl w:val="0"/>
          <w:numId w:val="5"/>
        </w:numPr>
        <w:ind w:right="3403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9BC18" wp14:editId="58D1B305">
                <wp:simplePos x="0" y="0"/>
                <wp:positionH relativeFrom="margin">
                  <wp:posOffset>4702175</wp:posOffset>
                </wp:positionH>
                <wp:positionV relativeFrom="paragraph">
                  <wp:posOffset>77470</wp:posOffset>
                </wp:positionV>
                <wp:extent cx="923925" cy="635"/>
                <wp:effectExtent l="0" t="0" r="952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21D5" w:rsidRPr="003B57F8" w:rsidRDefault="00C921D5" w:rsidP="003B57F8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3B57F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Figure </w:t>
                            </w:r>
                            <w:r w:rsidRPr="003B57F8">
                              <w:rPr>
                                <w:b/>
                                <w:bCs/>
                                <w:color w:val="000000" w:themeColor="text1"/>
                              </w:rPr>
                              <w:fldChar w:fldCharType="begin"/>
                            </w:r>
                            <w:r w:rsidRPr="003B57F8">
                              <w:rPr>
                                <w:b/>
                                <w:bCs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3B57F8">
                              <w:rPr>
                                <w:b/>
                                <w:bCs/>
                                <w:color w:val="000000" w:themeColor="text1"/>
                              </w:rPr>
                              <w:fldChar w:fldCharType="separate"/>
                            </w:r>
                            <w:r w:rsidRPr="003B57F8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3B57F8">
                              <w:rPr>
                                <w:b/>
                                <w:bCs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99BC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70.25pt;margin-top:6.1pt;width:72.75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" filled="f" stroked="f">
                <v:textbox style="mso-fit-shape-to-text:t" inset="0,0,0,0">
                  <w:txbxContent>
                    <w:p w:rsidR="00C921D5" w:rsidRPr="003B57F8" w:rsidRDefault="00C921D5" w:rsidP="003B57F8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3B57F8">
                        <w:rPr>
                          <w:b/>
                          <w:bCs/>
                          <w:color w:val="000000" w:themeColor="text1"/>
                        </w:rPr>
                        <w:t xml:space="preserve">Figure </w:t>
                      </w:r>
                      <w:r w:rsidRPr="003B57F8">
                        <w:rPr>
                          <w:b/>
                          <w:bCs/>
                          <w:color w:val="000000" w:themeColor="text1"/>
                        </w:rPr>
                        <w:fldChar w:fldCharType="begin"/>
                      </w:r>
                      <w:r w:rsidRPr="003B57F8">
                        <w:rPr>
                          <w:b/>
                          <w:bCs/>
                          <w:color w:val="000000" w:themeColor="text1"/>
                        </w:rPr>
                        <w:instrText xml:space="preserve"> SEQ Figure \* ARABIC </w:instrText>
                      </w:r>
                      <w:r w:rsidRPr="003B57F8">
                        <w:rPr>
                          <w:b/>
                          <w:bCs/>
                          <w:color w:val="000000" w:themeColor="text1"/>
                        </w:rPr>
                        <w:fldChar w:fldCharType="separate"/>
                      </w:r>
                      <w:r w:rsidRPr="003B57F8">
                        <w:rPr>
                          <w:b/>
                          <w:bCs/>
                          <w:noProof/>
                          <w:color w:val="000000" w:themeColor="text1"/>
                        </w:rPr>
                        <w:t>1</w:t>
                      </w:r>
                      <w:r w:rsidRPr="003B57F8">
                        <w:rPr>
                          <w:b/>
                          <w:bCs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2B3" w:rsidRPr="00C25763">
        <w:t xml:space="preserve">L’élément </w:t>
      </w:r>
      <w:r w:rsidR="001312B3" w:rsidRPr="00C25763">
        <w:rPr>
          <w:b/>
          <w:bCs/>
        </w:rPr>
        <w:t>&lt;</w:t>
      </w:r>
      <w:proofErr w:type="spellStart"/>
      <w:r w:rsidR="001312B3" w:rsidRPr="00C25763">
        <w:rPr>
          <w:b/>
          <w:bCs/>
        </w:rPr>
        <w:t>footer</w:t>
      </w:r>
      <w:proofErr w:type="spellEnd"/>
      <w:r w:rsidR="001312B3" w:rsidRPr="00C25763">
        <w:rPr>
          <w:b/>
          <w:bCs/>
        </w:rPr>
        <w:t>&gt;</w:t>
      </w:r>
      <w:r w:rsidR="001312B3" w:rsidRPr="00C25763">
        <w:t xml:space="preserve"> représente le pied de page et contient les lignes suivantes :</w:t>
      </w:r>
    </w:p>
    <w:p w:rsidR="001312B3" w:rsidRPr="00C25763" w:rsidRDefault="001312B3" w:rsidP="001312B3">
      <w:pPr>
        <w:pStyle w:val="Paragraphedeliste"/>
        <w:ind w:left="928" w:right="3403"/>
        <w:jc w:val="both"/>
      </w:pPr>
      <w:r w:rsidRPr="00C257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26035</wp:posOffset>
                </wp:positionV>
                <wp:extent cx="2600325" cy="657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572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1D5" w:rsidRPr="001312B3" w:rsidRDefault="00C921D5" w:rsidP="00CB4AF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1312B3">
                              <w:rPr>
                                <w:color w:val="000000" w:themeColor="text1"/>
                              </w:rPr>
                              <w:t>Le Traditionnel - Café depuis 1987</w:t>
                            </w:r>
                          </w:p>
                          <w:p w:rsidR="00C921D5" w:rsidRDefault="00C921D5" w:rsidP="00CB4AF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1312B3">
                              <w:rPr>
                                <w:color w:val="000000" w:themeColor="text1"/>
                              </w:rPr>
                              <w:t xml:space="preserve">123 Rue de la Tradition, La </w:t>
                            </w:r>
                            <w:proofErr w:type="spellStart"/>
                            <w:r w:rsidRPr="001312B3">
                              <w:rPr>
                                <w:color w:val="000000" w:themeColor="text1"/>
                              </w:rPr>
                              <w:t>Marsa</w:t>
                            </w:r>
                            <w:proofErr w:type="spellEnd"/>
                            <w:r w:rsidRPr="001312B3">
                              <w:rPr>
                                <w:color w:val="000000" w:themeColor="text1"/>
                              </w:rPr>
                              <w:t xml:space="preserve"> Tunis</w:t>
                            </w:r>
                          </w:p>
                          <w:p w:rsidR="00C921D5" w:rsidRPr="001312B3" w:rsidRDefault="00C921D5" w:rsidP="00CB4AF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1312B3">
                              <w:rPr>
                                <w:color w:val="000000" w:themeColor="text1"/>
                              </w:rPr>
                              <w:t>Ouvert tous les jours de 7h à 20h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46.9pt;margin-top:2.05pt;width:204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" fillcolor="#ececec" strokecolor="#1f4d78 [1604]" strokeweight="1pt">
                <v:textbox>
                  <w:txbxContent>
                    <w:p w:rsidR="00C921D5" w:rsidRPr="001312B3" w:rsidRDefault="00C921D5" w:rsidP="00CB4AF4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1312B3">
                        <w:rPr>
                          <w:color w:val="000000" w:themeColor="text1"/>
                        </w:rPr>
                        <w:t>Le Traditionnel - Café depuis 1987</w:t>
                      </w:r>
                    </w:p>
                    <w:p w:rsidR="00C921D5" w:rsidRDefault="00C921D5" w:rsidP="00CB4AF4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1312B3">
                        <w:rPr>
                          <w:color w:val="000000" w:themeColor="text1"/>
                        </w:rPr>
                        <w:t xml:space="preserve">123 Rue de la Tradition, La </w:t>
                      </w:r>
                      <w:proofErr w:type="spellStart"/>
                      <w:r w:rsidRPr="001312B3">
                        <w:rPr>
                          <w:color w:val="000000" w:themeColor="text1"/>
                        </w:rPr>
                        <w:t>Marsa</w:t>
                      </w:r>
                      <w:proofErr w:type="spellEnd"/>
                      <w:r w:rsidRPr="001312B3">
                        <w:rPr>
                          <w:color w:val="000000" w:themeColor="text1"/>
                        </w:rPr>
                        <w:t xml:space="preserve"> Tunis</w:t>
                      </w:r>
                    </w:p>
                    <w:p w:rsidR="00C921D5" w:rsidRPr="001312B3" w:rsidRDefault="00C921D5" w:rsidP="00CB4AF4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1312B3">
                        <w:rPr>
                          <w:color w:val="000000" w:themeColor="text1"/>
                        </w:rPr>
                        <w:t>Ouvert tous les jours de 7h à 20h</w:t>
                      </w:r>
                    </w:p>
                  </w:txbxContent>
                </v:textbox>
              </v:rect>
            </w:pict>
          </mc:Fallback>
        </mc:AlternateContent>
      </w:r>
    </w:p>
    <w:p w:rsidR="00403D1A" w:rsidRPr="00C25763" w:rsidRDefault="00403D1A" w:rsidP="00403D1A">
      <w:pPr>
        <w:jc w:val="both"/>
      </w:pPr>
    </w:p>
    <w:p w:rsidR="00403D1A" w:rsidRPr="00C25763" w:rsidRDefault="00403D1A" w:rsidP="00403D1A">
      <w:pPr>
        <w:jc w:val="both"/>
      </w:pPr>
    </w:p>
    <w:p w:rsidR="00403D1A" w:rsidRPr="00C25763" w:rsidRDefault="001312B3" w:rsidP="001312B3">
      <w:pPr>
        <w:pStyle w:val="Paragraphedeliste"/>
        <w:numPr>
          <w:ilvl w:val="0"/>
          <w:numId w:val="3"/>
        </w:numPr>
        <w:jc w:val="both"/>
      </w:pPr>
      <w:r w:rsidRPr="00C25763">
        <w:t>Ajouter au fichier "mesStyles.css", les règles permettant d’appliquer aux éléments de cette page, les mises en forme spécifiées dans le tableau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7508"/>
      </w:tblGrid>
      <w:tr w:rsidR="001312B3" w:rsidRPr="00C25763" w:rsidTr="00CB4AF4">
        <w:tc>
          <w:tcPr>
            <w:tcW w:w="2122" w:type="dxa"/>
            <w:shd w:val="clear" w:color="auto" w:fill="BFBFBF" w:themeFill="background1" w:themeFillShade="BF"/>
          </w:tcPr>
          <w:p w:rsidR="001312B3" w:rsidRPr="00C25763" w:rsidRDefault="001312B3" w:rsidP="001312B3">
            <w:pPr>
              <w:jc w:val="both"/>
              <w:rPr>
                <w:b/>
                <w:bCs/>
              </w:rPr>
            </w:pPr>
            <w:r w:rsidRPr="00C25763">
              <w:rPr>
                <w:b/>
                <w:bCs/>
              </w:rPr>
              <w:t>Elément</w:t>
            </w:r>
          </w:p>
        </w:tc>
        <w:tc>
          <w:tcPr>
            <w:tcW w:w="7508" w:type="dxa"/>
            <w:shd w:val="clear" w:color="auto" w:fill="BFBFBF" w:themeFill="background1" w:themeFillShade="BF"/>
          </w:tcPr>
          <w:p w:rsidR="001312B3" w:rsidRPr="00C25763" w:rsidRDefault="001312B3" w:rsidP="001312B3">
            <w:pPr>
              <w:jc w:val="both"/>
              <w:rPr>
                <w:b/>
                <w:bCs/>
              </w:rPr>
            </w:pPr>
            <w:r w:rsidRPr="00C25763">
              <w:rPr>
                <w:b/>
                <w:bCs/>
              </w:rPr>
              <w:t>Mise en forme</w:t>
            </w:r>
          </w:p>
        </w:tc>
      </w:tr>
      <w:tr w:rsidR="001312B3" w:rsidRPr="00C25763" w:rsidTr="00CB4AF4">
        <w:tc>
          <w:tcPr>
            <w:tcW w:w="2122" w:type="dxa"/>
          </w:tcPr>
          <w:p w:rsidR="001312B3" w:rsidRPr="00C25763" w:rsidRDefault="00CF4146" w:rsidP="00CF4146">
            <w:r w:rsidRPr="00C25763">
              <w:t>h1</w:t>
            </w:r>
          </w:p>
        </w:tc>
        <w:tc>
          <w:tcPr>
            <w:tcW w:w="7508" w:type="dxa"/>
          </w:tcPr>
          <w:p w:rsidR="001312B3" w:rsidRPr="00C25763" w:rsidRDefault="00CF4146" w:rsidP="001312B3">
            <w:pPr>
              <w:jc w:val="both"/>
            </w:pPr>
            <w:r w:rsidRPr="00C25763">
              <w:t>Taille 24 pixel en gras</w:t>
            </w:r>
            <w:r w:rsidR="00C74B5C">
              <w:t>, Couleur du texte : #</w:t>
            </w:r>
            <w:proofErr w:type="spellStart"/>
            <w:r w:rsidR="00C74B5C">
              <w:t>fff</w:t>
            </w:r>
            <w:proofErr w:type="spellEnd"/>
          </w:p>
        </w:tc>
      </w:tr>
      <w:tr w:rsidR="001312B3" w:rsidRPr="00C25763" w:rsidTr="00CB4AF4">
        <w:tc>
          <w:tcPr>
            <w:tcW w:w="2122" w:type="dxa"/>
          </w:tcPr>
          <w:p w:rsidR="001312B3" w:rsidRPr="00C25763" w:rsidRDefault="00CF4146" w:rsidP="00250E6C">
            <w:r w:rsidRPr="00C25763">
              <w:t>header</w:t>
            </w:r>
          </w:p>
        </w:tc>
        <w:tc>
          <w:tcPr>
            <w:tcW w:w="7508" w:type="dxa"/>
          </w:tcPr>
          <w:p w:rsidR="00CF4146" w:rsidRPr="00C25763" w:rsidRDefault="00CF4146" w:rsidP="001453EA">
            <w:r w:rsidRPr="00C25763">
              <w:t xml:space="preserve">Couleur arrière-plan </w:t>
            </w:r>
            <w:r w:rsidR="001453EA">
              <w:t xml:space="preserve">: #5d4037, </w:t>
            </w:r>
            <w:r w:rsidR="00C74B5C">
              <w:t>Couleur du texte : #</w:t>
            </w:r>
            <w:proofErr w:type="spellStart"/>
            <w:r w:rsidR="00C74B5C">
              <w:t>fff</w:t>
            </w:r>
            <w:proofErr w:type="spellEnd"/>
          </w:p>
          <w:p w:rsidR="001453EA" w:rsidRDefault="00CF4146" w:rsidP="001453EA">
            <w:r w:rsidRPr="00C25763">
              <w:t>Marge interne 20px en haut et en bas</w:t>
            </w:r>
            <w:r w:rsidR="001453EA">
              <w:t>,</w:t>
            </w:r>
            <w:r w:rsidR="00C74B5C">
              <w:t xml:space="preserve"> hauteur 120 pixel</w:t>
            </w:r>
          </w:p>
          <w:p w:rsidR="001312B3" w:rsidRPr="00C25763" w:rsidRDefault="00CF4146" w:rsidP="001453EA">
            <w:r w:rsidRPr="00C25763">
              <w:t xml:space="preserve">Ombre noir </w:t>
            </w:r>
            <w:r w:rsidR="00250E6C" w:rsidRPr="00C25763">
              <w:t xml:space="preserve">0 décalage horizontale, </w:t>
            </w:r>
            <w:r w:rsidRPr="00C25763">
              <w:t>2px</w:t>
            </w:r>
            <w:r w:rsidR="00250E6C" w:rsidRPr="00C25763">
              <w:t xml:space="preserve"> de décalage verticale </w:t>
            </w:r>
            <w:r w:rsidRPr="00C25763">
              <w:t>avec une propagation de 5px</w:t>
            </w:r>
          </w:p>
        </w:tc>
      </w:tr>
      <w:tr w:rsidR="001312B3" w:rsidRPr="00C25763" w:rsidTr="00CB4AF4">
        <w:tc>
          <w:tcPr>
            <w:tcW w:w="2122" w:type="dxa"/>
          </w:tcPr>
          <w:p w:rsidR="001312B3" w:rsidRPr="00C25763" w:rsidRDefault="00250E6C" w:rsidP="00CB4AF4">
            <w:r w:rsidRPr="00C25763">
              <w:t xml:space="preserve">Liste à puce </w:t>
            </w:r>
          </w:p>
        </w:tc>
        <w:tc>
          <w:tcPr>
            <w:tcW w:w="7508" w:type="dxa"/>
          </w:tcPr>
          <w:p w:rsidR="00250E6C" w:rsidRPr="00C25763" w:rsidRDefault="00250E6C" w:rsidP="001453EA">
            <w:pPr>
              <w:jc w:val="both"/>
            </w:pPr>
            <w:r w:rsidRPr="00C25763">
              <w:t>Liste alignée à droite</w:t>
            </w:r>
            <w:r w:rsidR="001453EA">
              <w:t xml:space="preserve">, </w:t>
            </w:r>
            <w:r w:rsidRPr="00C25763">
              <w:t>Les éléments alignés sur une seule ligne</w:t>
            </w:r>
          </w:p>
          <w:p w:rsidR="001312B3" w:rsidRPr="00C25763" w:rsidRDefault="00250E6C" w:rsidP="001453EA">
            <w:pPr>
              <w:jc w:val="both"/>
            </w:pPr>
            <w:r w:rsidRPr="00C25763">
              <w:t>Les éléments espacés de 20px</w:t>
            </w:r>
            <w:r w:rsidR="001453EA">
              <w:t xml:space="preserve">, </w:t>
            </w:r>
            <w:r w:rsidRPr="00C25763">
              <w:t>Liste sans style de puces</w:t>
            </w:r>
          </w:p>
        </w:tc>
      </w:tr>
      <w:tr w:rsidR="001312B3" w:rsidRPr="00C25763" w:rsidTr="00CB4AF4">
        <w:tc>
          <w:tcPr>
            <w:tcW w:w="2122" w:type="dxa"/>
          </w:tcPr>
          <w:p w:rsidR="001312B3" w:rsidRPr="00C25763" w:rsidRDefault="00250E6C" w:rsidP="00CF4146">
            <w:pPr>
              <w:jc w:val="center"/>
            </w:pPr>
            <w:r w:rsidRPr="00C25763">
              <w:t>Les liens hypertextes</w:t>
            </w:r>
          </w:p>
        </w:tc>
        <w:tc>
          <w:tcPr>
            <w:tcW w:w="7508" w:type="dxa"/>
          </w:tcPr>
          <w:p w:rsidR="00250E6C" w:rsidRPr="00C25763" w:rsidRDefault="00250E6C" w:rsidP="001453EA">
            <w:pPr>
              <w:jc w:val="both"/>
            </w:pPr>
            <w:r w:rsidRPr="00C25763">
              <w:t>Couleur : #</w:t>
            </w:r>
            <w:proofErr w:type="spellStart"/>
            <w:r w:rsidRPr="00C25763">
              <w:t>fff</w:t>
            </w:r>
            <w:proofErr w:type="spellEnd"/>
            <w:r w:rsidR="001453EA">
              <w:t xml:space="preserve">, </w:t>
            </w:r>
            <w:r w:rsidRPr="00C25763">
              <w:t>Non soulignés</w:t>
            </w:r>
            <w:r w:rsidR="001453EA">
              <w:t xml:space="preserve">, </w:t>
            </w:r>
            <w:r w:rsidR="001453EA" w:rsidRPr="00C25763">
              <w:t>Arrière-plan</w:t>
            </w:r>
            <w:r w:rsidRPr="00C25763">
              <w:t>: #5d4037</w:t>
            </w:r>
            <w:r w:rsidR="001453EA">
              <w:t xml:space="preserve">, </w:t>
            </w:r>
            <w:r w:rsidRPr="00C25763">
              <w:t>Marge interne : 5px</w:t>
            </w:r>
          </w:p>
          <w:p w:rsidR="001453EA" w:rsidRPr="00C25763" w:rsidRDefault="00250E6C" w:rsidP="001453EA">
            <w:pPr>
              <w:jc w:val="both"/>
            </w:pPr>
            <w:r w:rsidRPr="00C25763">
              <w:t xml:space="preserve">Lors du survole en dessus avec la souris la couleur du texte du lien change vers #ffcc80 et l’arrière-plans de couleur: </w:t>
            </w:r>
            <w:proofErr w:type="spellStart"/>
            <w:r w:rsidRPr="00C25763">
              <w:t>rgba</w:t>
            </w:r>
            <w:proofErr w:type="spellEnd"/>
            <w:r w:rsidRPr="00C25763">
              <w:t>(255, 255, 255, 0.1) avec des angles à rayons de 2px</w:t>
            </w:r>
          </w:p>
        </w:tc>
      </w:tr>
      <w:tr w:rsidR="001453EA" w:rsidRPr="00C25763" w:rsidTr="00CB4AF4">
        <w:tc>
          <w:tcPr>
            <w:tcW w:w="2122" w:type="dxa"/>
          </w:tcPr>
          <w:p w:rsidR="001453EA" w:rsidRPr="00C25763" w:rsidRDefault="001453EA" w:rsidP="00CF4146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7508" w:type="dxa"/>
          </w:tcPr>
          <w:p w:rsidR="001453EA" w:rsidRPr="001453EA" w:rsidRDefault="001453EA" w:rsidP="001453EA">
            <w:r w:rsidRPr="001453EA">
              <w:t>Couleur de l’</w:t>
            </w:r>
            <w:proofErr w:type="spellStart"/>
            <w:r w:rsidRPr="001453EA">
              <w:t>a</w:t>
            </w:r>
            <w:r>
              <w:t>rriere-</w:t>
            </w:r>
            <w:proofErr w:type="gramStart"/>
            <w:r w:rsidRPr="001453EA">
              <w:t>plan</w:t>
            </w:r>
            <w:proofErr w:type="spellEnd"/>
            <w:r w:rsidRPr="001453EA">
              <w:t xml:space="preserve"> </w:t>
            </w:r>
            <w:r>
              <w:t xml:space="preserve"> #</w:t>
            </w:r>
            <w:proofErr w:type="gramEnd"/>
            <w:r>
              <w:t xml:space="preserve">5d4037, </w:t>
            </w:r>
            <w:r w:rsidRPr="001453EA">
              <w:t xml:space="preserve"> Couleur du texte : </w:t>
            </w:r>
            <w:r>
              <w:t xml:space="preserve"> #</w:t>
            </w:r>
            <w:proofErr w:type="spellStart"/>
            <w:r>
              <w:t>fff</w:t>
            </w:r>
            <w:proofErr w:type="spellEnd"/>
            <w:r>
              <w:t xml:space="preserve">, </w:t>
            </w:r>
            <w:r w:rsidRPr="001453EA">
              <w:t>Texte centré</w:t>
            </w:r>
          </w:p>
          <w:p w:rsidR="001453EA" w:rsidRPr="001453EA" w:rsidRDefault="001453EA" w:rsidP="001453EA">
            <w:r w:rsidRPr="001453EA">
              <w:t>Espacement interne haut et bas de 20 px</w:t>
            </w:r>
          </w:p>
          <w:p w:rsidR="001453EA" w:rsidRDefault="001453EA" w:rsidP="001453EA">
            <w:pPr>
              <w:jc w:val="both"/>
            </w:pPr>
            <w:r>
              <w:t xml:space="preserve">Espacement avant </w:t>
            </w:r>
            <w:r w:rsidR="00C74B5C">
              <w:t>de 40</w:t>
            </w:r>
            <w:r>
              <w:t>px</w:t>
            </w:r>
          </w:p>
          <w:p w:rsidR="00C74B5C" w:rsidRDefault="00C74B5C" w:rsidP="001453EA">
            <w:pPr>
              <w:jc w:val="both"/>
            </w:pPr>
            <w:r>
              <w:t>Fixé en bas de la page afficher à la largeur de la page</w:t>
            </w:r>
          </w:p>
          <w:p w:rsidR="0012389B" w:rsidRPr="00C25763" w:rsidRDefault="0012389B" w:rsidP="001453EA">
            <w:pPr>
              <w:jc w:val="both"/>
            </w:pPr>
          </w:p>
        </w:tc>
      </w:tr>
    </w:tbl>
    <w:p w:rsidR="001F5366" w:rsidRPr="00C25763" w:rsidRDefault="001F5366" w:rsidP="001F5366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C25763">
        <w:rPr>
          <w:b/>
          <w:bCs/>
          <w:sz w:val="24"/>
          <w:szCs w:val="24"/>
        </w:rPr>
        <w:lastRenderedPageBreak/>
        <w:t>accueil.html</w:t>
      </w:r>
    </w:p>
    <w:p w:rsidR="001F5366" w:rsidRPr="00C25763" w:rsidRDefault="001F5366" w:rsidP="001F5366">
      <w:pPr>
        <w:pStyle w:val="Paragraphedeliste"/>
        <w:jc w:val="both"/>
        <w:rPr>
          <w:b/>
          <w:bCs/>
          <w:sz w:val="24"/>
          <w:szCs w:val="24"/>
        </w:rPr>
      </w:pPr>
      <w:r w:rsidRPr="00C25763">
        <w:t xml:space="preserve">La page d’accueil est enregistrée dans votre dossier de travail sous le nom </w:t>
      </w:r>
      <w:r w:rsidRPr="00C25763">
        <w:rPr>
          <w:b/>
          <w:bCs/>
          <w:sz w:val="24"/>
          <w:szCs w:val="24"/>
        </w:rPr>
        <w:t>accueil.html</w:t>
      </w:r>
    </w:p>
    <w:p w:rsidR="001F5366" w:rsidRPr="00C25763" w:rsidRDefault="001F5366" w:rsidP="001F5366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C25763">
        <w:rPr>
          <w:b/>
          <w:bCs/>
          <w:sz w:val="24"/>
          <w:szCs w:val="24"/>
        </w:rPr>
        <w:t>reservation.html</w:t>
      </w:r>
    </w:p>
    <w:p w:rsidR="003611C0" w:rsidRPr="00C25763" w:rsidRDefault="003611C0" w:rsidP="003611C0">
      <w:pPr>
        <w:pStyle w:val="Paragraphedeliste"/>
        <w:numPr>
          <w:ilvl w:val="0"/>
          <w:numId w:val="9"/>
        </w:numPr>
        <w:jc w:val="both"/>
      </w:pPr>
      <w:r w:rsidRPr="00C25763">
        <w:t>Créer la page "</w:t>
      </w:r>
      <w:r w:rsidRPr="00C25763">
        <w:rPr>
          <w:b/>
          <w:bCs/>
          <w:sz w:val="24"/>
          <w:szCs w:val="24"/>
        </w:rPr>
        <w:t xml:space="preserve"> reservation</w:t>
      </w:r>
      <w:r w:rsidRPr="00C25763">
        <w:rPr>
          <w:b/>
          <w:bCs/>
        </w:rPr>
        <w:t>.html</w:t>
      </w:r>
      <w:r w:rsidRPr="00C25763">
        <w:t>" tout en la reliant au fichier "mesStyles.css" afin de respecter la disposition ci-contre. Sachant que :</w:t>
      </w:r>
    </w:p>
    <w:p w:rsidR="003611C0" w:rsidRPr="00C25763" w:rsidRDefault="003611C0" w:rsidP="00B65E02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 w:rsidRPr="00C25763">
        <w:t xml:space="preserve">L’élément </w:t>
      </w:r>
      <w:r w:rsidRPr="00C25763">
        <w:rPr>
          <w:b/>
          <w:bCs/>
        </w:rPr>
        <w:t>&lt;h1&gt;</w:t>
      </w:r>
      <w:r w:rsidRPr="00C25763">
        <w:t xml:space="preserve"> contient le titre : </w:t>
      </w:r>
      <w:r w:rsidRPr="00C25763">
        <w:rPr>
          <w:b/>
          <w:bCs/>
        </w:rPr>
        <w:t>Réserver une table</w:t>
      </w:r>
    </w:p>
    <w:p w:rsidR="003611C0" w:rsidRPr="00C25763" w:rsidRDefault="003611C0" w:rsidP="00B65E02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 w:rsidRPr="00C25763">
        <w:t xml:space="preserve">L’élément </w:t>
      </w:r>
      <w:r w:rsidRPr="00C25763">
        <w:rPr>
          <w:b/>
          <w:bCs/>
        </w:rPr>
        <w:t>&lt;h2&gt;</w:t>
      </w:r>
      <w:r w:rsidRPr="00C25763">
        <w:t xml:space="preserve"> contient le texte : « </w:t>
      </w:r>
      <w:r w:rsidRPr="00C25763">
        <w:rPr>
          <w:b/>
          <w:bCs/>
        </w:rPr>
        <w:t>Choisissez l'emplacement qui vous convient le mieux et complétez le formulaire ci-dessous.</w:t>
      </w:r>
      <w:r w:rsidRPr="00C25763">
        <w:t> »</w:t>
      </w:r>
    </w:p>
    <w:p w:rsidR="00B65E02" w:rsidRPr="00C25763" w:rsidRDefault="003B57F8" w:rsidP="00B65E02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 xml:space="preserve">Le premier </w:t>
      </w:r>
      <w:r w:rsidR="003611C0" w:rsidRPr="00C25763">
        <w:t xml:space="preserve">élément </w:t>
      </w:r>
      <w:r w:rsidR="003611C0" w:rsidRPr="00C25763">
        <w:rPr>
          <w:b/>
          <w:bCs/>
        </w:rPr>
        <w:t>&lt;section&gt;</w:t>
      </w:r>
      <w:r w:rsidR="003611C0" w:rsidRPr="00C25763">
        <w:t xml:space="preserve"> contient</w:t>
      </w:r>
      <w:r w:rsidR="00B65E02" w:rsidRPr="00C25763">
        <w:t> :</w:t>
      </w:r>
    </w:p>
    <w:p w:rsidR="003611C0" w:rsidRPr="00C25763" w:rsidRDefault="00B65E02" w:rsidP="00B65E02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 w:rsidRPr="00C25763">
        <w:t>L’image</w:t>
      </w:r>
      <w:r w:rsidR="003611C0" w:rsidRPr="00C25763">
        <w:t xml:space="preserve"> plan du café qui est enregistrée sous le nom </w:t>
      </w:r>
      <w:r w:rsidRPr="00C25763">
        <w:t>« </w:t>
      </w:r>
      <w:r w:rsidRPr="00C25763">
        <w:rPr>
          <w:b/>
          <w:bCs/>
        </w:rPr>
        <w:t>plan.png</w:t>
      </w:r>
      <w:r w:rsidRPr="00C25763">
        <w:t> »</w:t>
      </w:r>
    </w:p>
    <w:p w:rsidR="00B65E02" w:rsidRPr="00C25763" w:rsidRDefault="00B65E02" w:rsidP="00BF6B9A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 w:rsidRPr="00C25763">
        <w:t xml:space="preserve">5 éléments </w:t>
      </w:r>
      <w:r w:rsidRPr="00C25763">
        <w:rPr>
          <w:b/>
          <w:bCs/>
        </w:rPr>
        <w:t>&lt;div&gt;</w:t>
      </w:r>
      <w:r w:rsidRPr="00C25763">
        <w:t xml:space="preserve"> chacun contient </w:t>
      </w:r>
      <w:r w:rsidR="00BF6B9A" w:rsidRPr="00C25763">
        <w:t xml:space="preserve">un titre niveau 4 pour représenter </w:t>
      </w:r>
      <w:r w:rsidRPr="00C25763">
        <w:t>le nom de l’espace à Réserver numéroté de 1 à 5</w:t>
      </w:r>
      <w:r w:rsidR="00BF6B9A" w:rsidRPr="00C25763">
        <w:t xml:space="preserve"> : espace 1, espace 2, espace 3, espace 4 </w:t>
      </w:r>
      <w:r w:rsidR="005B68DF" w:rsidRPr="00C25763">
        <w:t>et espace</w:t>
      </w:r>
      <w:r w:rsidR="00BF6B9A" w:rsidRPr="00C25763">
        <w:t xml:space="preserve"> 5.</w:t>
      </w:r>
    </w:p>
    <w:p w:rsidR="003B57F8" w:rsidRPr="003B57F8" w:rsidRDefault="003B57F8" w:rsidP="003B57F8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>
        <w:t xml:space="preserve">Le deuxième </w:t>
      </w:r>
      <w:r w:rsidR="003611C0" w:rsidRPr="00C25763">
        <w:t xml:space="preserve">élément </w:t>
      </w:r>
      <w:r w:rsidR="00B65E02" w:rsidRPr="00C25763">
        <w:rPr>
          <w:b/>
          <w:bCs/>
        </w:rPr>
        <w:t>&lt;section&gt;</w:t>
      </w:r>
      <w:r w:rsidR="00B65E02" w:rsidRPr="00C25763">
        <w:t xml:space="preserve"> contient un formulaire de </w:t>
      </w:r>
      <w:r w:rsidRPr="00C25763">
        <w:t>réservation </w:t>
      </w:r>
      <w:r>
        <w:t>comme présenté ci-dessous :</w:t>
      </w:r>
    </w:p>
    <w:p w:rsidR="003B57F8" w:rsidRPr="003B57F8" w:rsidRDefault="003B57F8" w:rsidP="003B57F8">
      <w:pPr>
        <w:jc w:val="center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66135" wp14:editId="07FC1CED">
                <wp:simplePos x="0" y="0"/>
                <wp:positionH relativeFrom="page">
                  <wp:align>center</wp:align>
                </wp:positionH>
                <wp:positionV relativeFrom="paragraph">
                  <wp:posOffset>3828415</wp:posOffset>
                </wp:positionV>
                <wp:extent cx="923925" cy="635"/>
                <wp:effectExtent l="0" t="0" r="9525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21D5" w:rsidRPr="003B57F8" w:rsidRDefault="00C921D5" w:rsidP="003B57F8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3B57F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66135" id="Zone de texte 4" o:spid="_x0000_s1028" type="#_x0000_t202" style="position:absolute;left:0;text-align:left;margin-left:0;margin-top:301.45pt;width:72.75pt;height:.05pt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" filled="f" stroked="f">
                <v:textbox style="mso-fit-shape-to-text:t" inset="0,0,0,0">
                  <w:txbxContent>
                    <w:p w:rsidR="00C921D5" w:rsidRPr="003B57F8" w:rsidRDefault="00C921D5" w:rsidP="003B57F8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3B57F8">
                        <w:rPr>
                          <w:b/>
                          <w:bCs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57F8">
        <w:rPr>
          <w:b/>
          <w:bCs/>
          <w:noProof/>
          <w:lang w:val="en-US"/>
        </w:rPr>
        <w:drawing>
          <wp:inline distT="0" distB="0" distL="0" distR="0" wp14:anchorId="40B85EE2" wp14:editId="78814EFB">
            <wp:extent cx="3991532" cy="3600953"/>
            <wp:effectExtent l="190500" t="190500" r="180975" b="1905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00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E02" w:rsidRPr="00C25763" w:rsidRDefault="00B65E02" w:rsidP="00B65E02">
      <w:pPr>
        <w:pStyle w:val="Paragraphedeliste"/>
        <w:numPr>
          <w:ilvl w:val="0"/>
          <w:numId w:val="9"/>
        </w:numPr>
        <w:jc w:val="both"/>
      </w:pPr>
      <w:r w:rsidRPr="00C25763">
        <w:t>Ajouter au fichier "mesStyles.css", les règles permettant d’appliquer aux éléments de cette page, les mises en forme spécifiées dans le tableau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6"/>
        <w:gridCol w:w="7014"/>
      </w:tblGrid>
      <w:tr w:rsidR="005B68DF" w:rsidRPr="00C25763" w:rsidTr="00C25763">
        <w:tc>
          <w:tcPr>
            <w:tcW w:w="2122" w:type="dxa"/>
            <w:shd w:val="clear" w:color="auto" w:fill="BFBFBF" w:themeFill="background1" w:themeFillShade="BF"/>
          </w:tcPr>
          <w:p w:rsidR="00B65E02" w:rsidRPr="00C25763" w:rsidRDefault="00B65E02" w:rsidP="00C921D5">
            <w:pPr>
              <w:jc w:val="both"/>
              <w:rPr>
                <w:b/>
                <w:bCs/>
              </w:rPr>
            </w:pPr>
            <w:r w:rsidRPr="00C25763">
              <w:rPr>
                <w:b/>
                <w:bCs/>
              </w:rPr>
              <w:t>Elément</w:t>
            </w:r>
          </w:p>
        </w:tc>
        <w:tc>
          <w:tcPr>
            <w:tcW w:w="7508" w:type="dxa"/>
            <w:shd w:val="clear" w:color="auto" w:fill="BFBFBF" w:themeFill="background1" w:themeFillShade="BF"/>
          </w:tcPr>
          <w:p w:rsidR="00B65E02" w:rsidRPr="00C25763" w:rsidRDefault="00B65E02" w:rsidP="00C921D5">
            <w:pPr>
              <w:jc w:val="both"/>
              <w:rPr>
                <w:b/>
                <w:bCs/>
              </w:rPr>
            </w:pPr>
            <w:r w:rsidRPr="00C25763">
              <w:rPr>
                <w:b/>
                <w:bCs/>
              </w:rPr>
              <w:t>Mise en forme</w:t>
            </w:r>
          </w:p>
        </w:tc>
      </w:tr>
      <w:tr w:rsidR="005B68DF" w:rsidRPr="00C25763" w:rsidTr="00C25763">
        <w:tc>
          <w:tcPr>
            <w:tcW w:w="2122" w:type="dxa"/>
          </w:tcPr>
          <w:p w:rsidR="00B65E02" w:rsidRPr="00C25763" w:rsidRDefault="00B65E02" w:rsidP="00C921D5">
            <w:r w:rsidRPr="00C25763">
              <w:t>h1</w:t>
            </w:r>
          </w:p>
        </w:tc>
        <w:tc>
          <w:tcPr>
            <w:tcW w:w="7508" w:type="dxa"/>
          </w:tcPr>
          <w:p w:rsidR="00B65E02" w:rsidRPr="00C25763" w:rsidRDefault="00B65E02" w:rsidP="00C921D5">
            <w:pPr>
              <w:jc w:val="both"/>
            </w:pPr>
            <w:r w:rsidRPr="00C25763">
              <w:t>Taille 24 pixel en gras</w:t>
            </w:r>
          </w:p>
        </w:tc>
      </w:tr>
      <w:tr w:rsidR="00B65E02" w:rsidRPr="00C25763" w:rsidTr="00C25763">
        <w:tc>
          <w:tcPr>
            <w:tcW w:w="2122" w:type="dxa"/>
          </w:tcPr>
          <w:p w:rsidR="00B65E02" w:rsidRPr="00C25763" w:rsidRDefault="00B65E02" w:rsidP="00C921D5">
            <w:r w:rsidRPr="00C25763">
              <w:t>h2</w:t>
            </w:r>
          </w:p>
        </w:tc>
        <w:tc>
          <w:tcPr>
            <w:tcW w:w="7508" w:type="dxa"/>
            <w:shd w:val="clear" w:color="auto" w:fill="auto"/>
          </w:tcPr>
          <w:p w:rsidR="00B65E02" w:rsidRPr="00C25763" w:rsidRDefault="00B65E02" w:rsidP="00B65E02">
            <w:pPr>
              <w:rPr>
                <w:color w:val="000000" w:themeColor="text1"/>
              </w:rPr>
            </w:pPr>
            <w:r w:rsidRPr="00C25763">
              <w:rPr>
                <w:color w:val="000000" w:themeColor="text1"/>
              </w:rPr>
              <w:t>Espacement en bas de 20 pixel</w:t>
            </w:r>
          </w:p>
          <w:p w:rsidR="00B65E02" w:rsidRPr="00C25763" w:rsidRDefault="00B65E02" w:rsidP="00B65E02">
            <w:pPr>
              <w:rPr>
                <w:color w:val="000000" w:themeColor="text1"/>
              </w:rPr>
            </w:pPr>
            <w:r w:rsidRPr="00C25763">
              <w:rPr>
                <w:color w:val="000000" w:themeColor="text1"/>
              </w:rPr>
              <w:t xml:space="preserve">Couleur du texte : </w:t>
            </w:r>
            <w:r w:rsidRPr="00B65E02">
              <w:rPr>
                <w:color w:val="000000" w:themeColor="text1"/>
              </w:rPr>
              <w:t>#5d4037</w:t>
            </w:r>
          </w:p>
        </w:tc>
      </w:tr>
      <w:tr w:rsidR="005B68DF" w:rsidRPr="00C25763" w:rsidTr="00C25763">
        <w:tc>
          <w:tcPr>
            <w:tcW w:w="2122" w:type="dxa"/>
          </w:tcPr>
          <w:p w:rsidR="00B65E02" w:rsidRPr="00C25763" w:rsidRDefault="00B65E02" w:rsidP="00C921D5">
            <w:proofErr w:type="spellStart"/>
            <w:r w:rsidRPr="00C25763">
              <w:t>img</w:t>
            </w:r>
            <w:proofErr w:type="spellEnd"/>
          </w:p>
        </w:tc>
        <w:tc>
          <w:tcPr>
            <w:tcW w:w="7508" w:type="dxa"/>
          </w:tcPr>
          <w:p w:rsidR="00B65E02" w:rsidRPr="00C25763" w:rsidRDefault="00B65E02" w:rsidP="00B65E02">
            <w:r w:rsidRPr="00C25763">
              <w:t>Largeur de 600px</w:t>
            </w:r>
          </w:p>
          <w:p w:rsidR="00B65E02" w:rsidRPr="00C25763" w:rsidRDefault="00B65E02" w:rsidP="00B65E02">
            <w:r w:rsidRPr="00C25763">
              <w:t>Hauteur: 300px</w:t>
            </w:r>
          </w:p>
          <w:p w:rsidR="00B65E02" w:rsidRPr="00C25763" w:rsidRDefault="00B65E02" w:rsidP="00B65E02">
            <w:r w:rsidRPr="00C25763">
              <w:t>Aligné à gauche</w:t>
            </w:r>
          </w:p>
          <w:p w:rsidR="00B65E02" w:rsidRPr="00C25763" w:rsidRDefault="00B65E02" w:rsidP="00BF6B9A">
            <w:r w:rsidRPr="00C25763">
              <w:t>Un ombre</w:t>
            </w:r>
            <w:r w:rsidR="00BF6B9A" w:rsidRPr="00C25763">
              <w:t xml:space="preserve"> noir</w:t>
            </w:r>
            <w:r w:rsidRPr="00C25763">
              <w:t xml:space="preserve"> horizontale de 5px verticale de 5px </w:t>
            </w:r>
            <w:r w:rsidR="00BF6B9A" w:rsidRPr="00C25763">
              <w:t xml:space="preserve">et propagation de </w:t>
            </w:r>
            <w:r w:rsidRPr="00C25763">
              <w:t>5px</w:t>
            </w:r>
          </w:p>
          <w:p w:rsidR="00B65E02" w:rsidRPr="00C25763" w:rsidRDefault="00B65E02" w:rsidP="00B65E02">
            <w:r w:rsidRPr="00C25763">
              <w:t>Border à angle arrondis de 5px</w:t>
            </w:r>
          </w:p>
          <w:p w:rsidR="00B65E02" w:rsidRPr="00C25763" w:rsidRDefault="00B65E02" w:rsidP="00BF6B9A">
            <w:r w:rsidRPr="00C25763">
              <w:t xml:space="preserve">Marge de </w:t>
            </w:r>
            <w:r w:rsidR="00BF6B9A" w:rsidRPr="00C25763">
              <w:t>20px</w:t>
            </w:r>
          </w:p>
        </w:tc>
      </w:tr>
      <w:tr w:rsidR="005B68DF" w:rsidRPr="00C25763" w:rsidTr="00C25763">
        <w:tc>
          <w:tcPr>
            <w:tcW w:w="2122" w:type="dxa"/>
          </w:tcPr>
          <w:p w:rsidR="005B68DF" w:rsidRDefault="005B68DF" w:rsidP="00C921D5">
            <w:proofErr w:type="gramStart"/>
            <w:r>
              <w:lastRenderedPageBreak/>
              <w:t>div</w:t>
            </w:r>
            <w:proofErr w:type="gramEnd"/>
          </w:p>
          <w:p w:rsidR="005B68DF" w:rsidRDefault="005B68DF" w:rsidP="00C921D5"/>
          <w:p w:rsidR="00B65E02" w:rsidRPr="00C25763" w:rsidRDefault="003B57F8" w:rsidP="00C921D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F66135" wp14:editId="07FC1CED">
                      <wp:simplePos x="0" y="0"/>
                      <wp:positionH relativeFrom="margin">
                        <wp:posOffset>231775</wp:posOffset>
                      </wp:positionH>
                      <wp:positionV relativeFrom="paragraph">
                        <wp:posOffset>1419225</wp:posOffset>
                      </wp:positionV>
                      <wp:extent cx="923925" cy="635"/>
                      <wp:effectExtent l="0" t="0" r="9525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921D5" w:rsidRPr="003B57F8" w:rsidRDefault="00C921D5" w:rsidP="003B57F8">
                                  <w:pPr>
                                    <w:pStyle w:val="Lgende"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color w:val="000000" w:themeColor="text1"/>
                                    </w:rPr>
                                  </w:pPr>
                                  <w:r w:rsidRPr="003B57F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Figure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F66135" id="Zone de texte 8" o:spid="_x0000_s1029" type="#_x0000_t202" style="position:absolute;margin-left:18.25pt;margin-top:111.75pt;width:72.75pt;height:.0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" filled="f" stroked="f">
                      <v:textbox style="mso-fit-shape-to-text:t" inset="0,0,0,0">
                        <w:txbxContent>
                          <w:p w:rsidR="00C921D5" w:rsidRPr="003B57F8" w:rsidRDefault="00C921D5" w:rsidP="003B57F8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3B57F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B68DF" w:rsidRPr="005B68DF">
              <w:rPr>
                <w:noProof/>
                <w:lang w:val="en-US"/>
              </w:rPr>
              <w:drawing>
                <wp:inline distT="0" distB="0" distL="0" distR="0" wp14:anchorId="3D25D2EB" wp14:editId="52A4723D">
                  <wp:extent cx="1524000" cy="1409176"/>
                  <wp:effectExtent l="0" t="0" r="0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881" cy="141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</w:tcPr>
          <w:p w:rsidR="00BF6B9A" w:rsidRPr="00C25763" w:rsidRDefault="00BF6B9A" w:rsidP="00C921D5">
            <w:pPr>
              <w:jc w:val="both"/>
            </w:pPr>
            <w:r w:rsidRPr="00C25763">
              <w:t xml:space="preserve">Largeur </w:t>
            </w:r>
            <w:r w:rsidR="00C25763" w:rsidRPr="00C25763">
              <w:t>10</w:t>
            </w:r>
            <w:r w:rsidRPr="00C25763">
              <w:t>0px</w:t>
            </w:r>
          </w:p>
          <w:p w:rsidR="00BF6B9A" w:rsidRPr="00C25763" w:rsidRDefault="00BF6B9A" w:rsidP="00C921D5">
            <w:pPr>
              <w:jc w:val="both"/>
            </w:pPr>
            <w:r w:rsidRPr="00C25763">
              <w:t xml:space="preserve">Hauteur </w:t>
            </w:r>
            <w:r w:rsidR="00C25763" w:rsidRPr="00C25763">
              <w:t>25</w:t>
            </w:r>
            <w:r w:rsidRPr="00C25763">
              <w:t>px</w:t>
            </w:r>
          </w:p>
          <w:p w:rsidR="00BF6B9A" w:rsidRPr="00C25763" w:rsidRDefault="00C25763" w:rsidP="00BF6B9A">
            <w:pPr>
              <w:jc w:val="both"/>
            </w:pPr>
            <w:r w:rsidRPr="00C25763">
              <w:t>Style de la police en gras</w:t>
            </w:r>
          </w:p>
          <w:p w:rsidR="00C25763" w:rsidRDefault="00C25763" w:rsidP="00C25763">
            <w:pPr>
              <w:jc w:val="both"/>
            </w:pPr>
            <w:r w:rsidRPr="00C25763">
              <w:t xml:space="preserve">Alignement du texte : </w:t>
            </w:r>
            <w:r w:rsidR="00BF6B9A" w:rsidRPr="00C25763">
              <w:t xml:space="preserve"> center</w:t>
            </w:r>
            <w:r w:rsidRPr="00C25763">
              <w:t xml:space="preserve"> </w:t>
            </w:r>
          </w:p>
          <w:p w:rsidR="00C25763" w:rsidRPr="00C25763" w:rsidRDefault="00C25763" w:rsidP="00C25763">
            <w:pPr>
              <w:jc w:val="both"/>
            </w:pPr>
            <w:r>
              <w:t>Couleur du texte blanc</w:t>
            </w:r>
          </w:p>
          <w:p w:rsidR="00C25763" w:rsidRDefault="00C25763" w:rsidP="00C25763">
            <w:pPr>
              <w:jc w:val="both"/>
            </w:pPr>
            <w:r>
              <w:t>Couleur de l’arrière-plan violet avec une transparence de 50%</w:t>
            </w:r>
            <w:r w:rsidRPr="00C25763">
              <w:t xml:space="preserve"> </w:t>
            </w:r>
          </w:p>
          <w:p w:rsidR="00BF6B9A" w:rsidRDefault="00C25763" w:rsidP="005B68DF">
            <w:pPr>
              <w:jc w:val="both"/>
            </w:pPr>
            <w:r w:rsidRPr="00C25763">
              <w:t xml:space="preserve">Chaque div aura sa position épinglée à l’espace convenable sur l’image comme décrit dans la figure </w:t>
            </w:r>
            <w:r w:rsidR="005B68DF">
              <w:t>à droite.</w:t>
            </w:r>
          </w:p>
          <w:p w:rsidR="00C25763" w:rsidRDefault="00C25763" w:rsidP="00C25763">
            <w:pPr>
              <w:pStyle w:val="Paragraphedeliste"/>
              <w:numPr>
                <w:ilvl w:val="0"/>
                <w:numId w:val="11"/>
              </w:numPr>
              <w:jc w:val="both"/>
            </w:pPr>
            <w:r>
              <w:t>Lors du survol avec la souris au-dessous d’un élément :</w:t>
            </w:r>
          </w:p>
          <w:p w:rsidR="00C25763" w:rsidRPr="00C25763" w:rsidRDefault="00C25763" w:rsidP="00C25763">
            <w:pPr>
              <w:pStyle w:val="Paragraphedeliste"/>
            </w:pPr>
            <w:r w:rsidRPr="00C25763">
              <w:t>Le texte sera souligné</w:t>
            </w:r>
          </w:p>
          <w:p w:rsidR="00C25763" w:rsidRPr="00C25763" w:rsidRDefault="00C25763" w:rsidP="00C25763">
            <w:pPr>
              <w:pStyle w:val="Paragraphedeliste"/>
            </w:pPr>
            <w:r>
              <w:t>Couleur du texte</w:t>
            </w:r>
            <w:r w:rsidRPr="00C25763">
              <w:t>: chartreuse;</w:t>
            </w:r>
          </w:p>
          <w:p w:rsidR="00C25763" w:rsidRPr="00C25763" w:rsidRDefault="00C25763" w:rsidP="00C25763">
            <w:pPr>
              <w:pStyle w:val="Paragraphedeliste"/>
              <w:jc w:val="both"/>
            </w:pPr>
            <w:r>
              <w:t xml:space="preserve">l’élément ne sera plus transparent </w:t>
            </w:r>
          </w:p>
        </w:tc>
      </w:tr>
      <w:tr w:rsidR="005B68DF" w:rsidRPr="001453EA" w:rsidTr="00C25763">
        <w:tc>
          <w:tcPr>
            <w:tcW w:w="2122" w:type="dxa"/>
          </w:tcPr>
          <w:p w:rsidR="00C25763" w:rsidRPr="00C25763" w:rsidRDefault="00C25763" w:rsidP="00BF6B9A">
            <w:r w:rsidRPr="00C25763">
              <w:t xml:space="preserve">section centenaire de l’image  </w:t>
            </w:r>
          </w:p>
        </w:tc>
        <w:tc>
          <w:tcPr>
            <w:tcW w:w="7508" w:type="dxa"/>
          </w:tcPr>
          <w:p w:rsidR="001453EA" w:rsidRPr="001453EA" w:rsidRDefault="001453EA" w:rsidP="001453EA">
            <w:r w:rsidRPr="001453EA">
              <w:t xml:space="preserve">Largeur </w:t>
            </w:r>
            <w:r>
              <w:t xml:space="preserve">50%, </w:t>
            </w:r>
            <w:r w:rsidRPr="001453EA">
              <w:t>Hauteur 400px;</w:t>
            </w:r>
          </w:p>
          <w:p w:rsidR="001453EA" w:rsidRPr="001453EA" w:rsidRDefault="001453EA" w:rsidP="001453EA">
            <w:r w:rsidRPr="001453EA">
              <w:t xml:space="preserve">Aligné à </w:t>
            </w:r>
            <w:r>
              <w:t>gauche,</w:t>
            </w:r>
          </w:p>
          <w:p w:rsidR="00C25763" w:rsidRPr="001453EA" w:rsidRDefault="001453EA" w:rsidP="001453EA">
            <w:r>
              <w:t>Espacement à droite de 10px</w:t>
            </w:r>
          </w:p>
        </w:tc>
      </w:tr>
      <w:tr w:rsidR="00C25763" w:rsidRPr="001453EA" w:rsidTr="00C25763">
        <w:tc>
          <w:tcPr>
            <w:tcW w:w="2122" w:type="dxa"/>
          </w:tcPr>
          <w:p w:rsidR="00C25763" w:rsidRPr="00C25763" w:rsidRDefault="00C25763" w:rsidP="00BF6B9A">
            <w:r w:rsidRPr="00C25763">
              <w:t>section centenaire du formulaire</w:t>
            </w:r>
          </w:p>
        </w:tc>
        <w:tc>
          <w:tcPr>
            <w:tcW w:w="7508" w:type="dxa"/>
          </w:tcPr>
          <w:p w:rsidR="001453EA" w:rsidRPr="001453EA" w:rsidRDefault="001453EA" w:rsidP="001453EA">
            <w:r w:rsidRPr="001453EA">
              <w:t xml:space="preserve">Largeur </w:t>
            </w:r>
            <w:r>
              <w:t xml:space="preserve">40%, </w:t>
            </w:r>
            <w:r w:rsidRPr="001453EA">
              <w:t>Hauteur</w:t>
            </w:r>
            <w:r>
              <w:t xml:space="preserve"> 400px,</w:t>
            </w:r>
          </w:p>
          <w:p w:rsidR="001453EA" w:rsidRPr="001453EA" w:rsidRDefault="001453EA" w:rsidP="001453EA">
            <w:r w:rsidRPr="001453EA">
              <w:t xml:space="preserve">Aligné à </w:t>
            </w:r>
            <w:r>
              <w:t>gauche,</w:t>
            </w:r>
          </w:p>
          <w:p w:rsidR="001453EA" w:rsidRPr="001453EA" w:rsidRDefault="001453EA" w:rsidP="001453EA">
            <w:r>
              <w:t>Espacement à gauche de 90px,</w:t>
            </w:r>
          </w:p>
          <w:p w:rsidR="00C25763" w:rsidRPr="001453EA" w:rsidRDefault="001453EA" w:rsidP="001453EA">
            <w:pPr>
              <w:jc w:val="both"/>
            </w:pPr>
            <w:r>
              <w:t>Espacement</w:t>
            </w:r>
            <w:r w:rsidRPr="001453EA">
              <w:t xml:space="preserve">  en haut de </w:t>
            </w:r>
            <w:r>
              <w:t>20px.</w:t>
            </w:r>
          </w:p>
        </w:tc>
      </w:tr>
      <w:tr w:rsidR="00C25763" w:rsidRPr="001453EA" w:rsidTr="00C25763">
        <w:tc>
          <w:tcPr>
            <w:tcW w:w="2122" w:type="dxa"/>
          </w:tcPr>
          <w:p w:rsidR="00C25763" w:rsidRPr="001453EA" w:rsidRDefault="001453EA" w:rsidP="00BF6B9A">
            <w:r>
              <w:t>formulaire</w:t>
            </w:r>
          </w:p>
        </w:tc>
        <w:tc>
          <w:tcPr>
            <w:tcW w:w="7508" w:type="dxa"/>
          </w:tcPr>
          <w:p w:rsidR="00C25763" w:rsidRPr="001453EA" w:rsidRDefault="001453EA" w:rsidP="003B57F8">
            <w:pPr>
              <w:jc w:val="both"/>
            </w:pPr>
            <w:r>
              <w:t>Align</w:t>
            </w:r>
            <w:r w:rsidR="003B57F8">
              <w:t>er</w:t>
            </w:r>
            <w:r>
              <w:t xml:space="preserve"> les élément du formulaires</w:t>
            </w:r>
            <w:r w:rsidR="003B57F8">
              <w:t xml:space="preserve"> comme présenté dans la figure 3</w:t>
            </w:r>
          </w:p>
        </w:tc>
      </w:tr>
      <w:tr w:rsidR="00C25763" w:rsidRPr="001453EA" w:rsidTr="00C25763">
        <w:tc>
          <w:tcPr>
            <w:tcW w:w="2122" w:type="dxa"/>
          </w:tcPr>
          <w:p w:rsidR="00C25763" w:rsidRPr="001453EA" w:rsidRDefault="001453EA" w:rsidP="001453EA">
            <w:r>
              <w:t>Boutons réserver et annuler</w:t>
            </w:r>
          </w:p>
        </w:tc>
        <w:tc>
          <w:tcPr>
            <w:tcW w:w="7508" w:type="dxa"/>
          </w:tcPr>
          <w:p w:rsidR="00C25763" w:rsidRDefault="001453EA" w:rsidP="00BF6B9A">
            <w:pPr>
              <w:jc w:val="both"/>
            </w:pPr>
            <w:r>
              <w:t>Appliquer un effet de transition de changement de couleur de l’arrière-plan</w:t>
            </w:r>
            <w:r w:rsidR="005B68DF">
              <w:t xml:space="preserve">, lors du survol avec la souris, </w:t>
            </w:r>
            <w:r>
              <w:t>qui dure 0.3 seconde</w:t>
            </w:r>
            <w:r w:rsidR="005B68DF">
              <w:t>s</w:t>
            </w:r>
          </w:p>
          <w:p w:rsidR="002E7E3A" w:rsidRPr="001453EA" w:rsidRDefault="002E7E3A" w:rsidP="00BF6B9A">
            <w:pPr>
              <w:jc w:val="both"/>
            </w:pPr>
          </w:p>
        </w:tc>
      </w:tr>
    </w:tbl>
    <w:p w:rsidR="00403D1A" w:rsidRDefault="00403D1A" w:rsidP="005B68DF">
      <w:pPr>
        <w:jc w:val="both"/>
      </w:pPr>
    </w:p>
    <w:p w:rsidR="001A5229" w:rsidRPr="001A5229" w:rsidRDefault="001A5229" w:rsidP="00210793">
      <w:pPr>
        <w:pStyle w:val="Paragraphedeliste"/>
        <w:numPr>
          <w:ilvl w:val="0"/>
          <w:numId w:val="15"/>
        </w:numPr>
        <w:jc w:val="both"/>
      </w:pPr>
      <w:r>
        <w:t xml:space="preserve">Le </w:t>
      </w:r>
      <w:r w:rsidR="00DF1891">
        <w:t xml:space="preserve">clic sur l’un espace à réserver fait l’appel d’une fonction JavaScript nommé espace(x), développée dans le fichier </w:t>
      </w:r>
      <w:r w:rsidR="00DF1891" w:rsidRPr="00C25763">
        <w:rPr>
          <w:i/>
          <w:iCs/>
        </w:rPr>
        <w:t>"mesControles.js"</w:t>
      </w:r>
      <w:r w:rsidR="00DF1891">
        <w:rPr>
          <w:i/>
          <w:iCs/>
        </w:rPr>
        <w:t xml:space="preserve"> </w:t>
      </w:r>
      <w:r w:rsidR="00DF1891" w:rsidRPr="00DF1891">
        <w:t>permettant de</w:t>
      </w:r>
      <w:r w:rsidR="00DF1891">
        <w:t xml:space="preserve"> </w:t>
      </w:r>
      <w:r w:rsidR="00210793">
        <w:t>remplir le champ Espace réservé par le nom de l’espace choisit (espace1, espace2, espace3, espace4 ou espace 5)</w:t>
      </w:r>
    </w:p>
    <w:p w:rsidR="001A5229" w:rsidRPr="001A5229" w:rsidRDefault="001A5229" w:rsidP="00210793">
      <w:pPr>
        <w:pStyle w:val="Paragraphedeliste"/>
        <w:numPr>
          <w:ilvl w:val="0"/>
          <w:numId w:val="15"/>
        </w:numPr>
        <w:jc w:val="both"/>
      </w:pPr>
      <w:r>
        <w:t xml:space="preserve">Le clic sur le bouton Réserver fait </w:t>
      </w:r>
      <w:r w:rsidR="00DF1891">
        <w:t>l’</w:t>
      </w:r>
      <w:r>
        <w:t xml:space="preserve">appel à une fonction JavaScript, nommée </w:t>
      </w:r>
      <w:proofErr w:type="spellStart"/>
      <w:proofErr w:type="gramStart"/>
      <w:r>
        <w:t>verif</w:t>
      </w:r>
      <w:proofErr w:type="spellEnd"/>
      <w:r>
        <w:t>(</w:t>
      </w:r>
      <w:proofErr w:type="gramEnd"/>
      <w:r>
        <w:t xml:space="preserve">), développée dans le fichier </w:t>
      </w:r>
      <w:r w:rsidRPr="00C25763">
        <w:rPr>
          <w:i/>
          <w:iCs/>
        </w:rPr>
        <w:t>"mesControles.js"</w:t>
      </w:r>
      <w:r>
        <w:rPr>
          <w:i/>
          <w:iCs/>
        </w:rPr>
        <w:t xml:space="preserve"> permettant de respecter les contrôle du formulaire suivants :</w:t>
      </w:r>
    </w:p>
    <w:p w:rsidR="001A5229" w:rsidRDefault="001A5229" w:rsidP="001A5229">
      <w:pPr>
        <w:pStyle w:val="Paragraphedeliste"/>
      </w:pPr>
    </w:p>
    <w:p w:rsidR="001A5229" w:rsidRDefault="001A5229" w:rsidP="001A5229">
      <w:pPr>
        <w:pStyle w:val="Paragraphedeliste"/>
        <w:numPr>
          <w:ilvl w:val="0"/>
          <w:numId w:val="13"/>
        </w:numPr>
        <w:jc w:val="both"/>
      </w:pPr>
      <w:r>
        <w:t>Le nom est une chaine de caractère alphabétique acceptant l’espace de plus de 3 caractères</w:t>
      </w:r>
    </w:p>
    <w:p w:rsidR="001A5229" w:rsidRDefault="001A5229" w:rsidP="00C921D5">
      <w:pPr>
        <w:pStyle w:val="Paragraphedeliste"/>
        <w:numPr>
          <w:ilvl w:val="0"/>
          <w:numId w:val="13"/>
        </w:numPr>
        <w:jc w:val="both"/>
      </w:pPr>
      <w:r>
        <w:t xml:space="preserve">L’email obligatoirement sous la forme suivante </w:t>
      </w:r>
      <w:r w:rsidRPr="001A5229">
        <w:rPr>
          <w:color w:val="808080" w:themeColor="background1" w:themeShade="80"/>
        </w:rPr>
        <w:t>xxxxxxxx</w:t>
      </w:r>
      <w:r w:rsidRPr="001A5229">
        <w:rPr>
          <w:b/>
          <w:bCs/>
        </w:rPr>
        <w:t>@</w:t>
      </w:r>
      <w:r w:rsidRPr="001A5229">
        <w:rPr>
          <w:color w:val="808080" w:themeColor="background1" w:themeShade="80"/>
        </w:rPr>
        <w:t>xxxx</w:t>
      </w:r>
      <w:r w:rsidRPr="001A5229">
        <w:rPr>
          <w:b/>
          <w:bCs/>
        </w:rPr>
        <w:t>.</w:t>
      </w:r>
      <w:r w:rsidRPr="001A5229">
        <w:rPr>
          <w:color w:val="808080" w:themeColor="background1" w:themeShade="80"/>
        </w:rPr>
        <w:t>xxx </w:t>
      </w:r>
      <w:r>
        <w:t>: vérifier l’existence et le bon emplacement des symbole @ et le point seulement.</w:t>
      </w:r>
    </w:p>
    <w:p w:rsidR="001A5229" w:rsidRDefault="001A5229" w:rsidP="00C921D5">
      <w:pPr>
        <w:pStyle w:val="Paragraphedeliste"/>
        <w:numPr>
          <w:ilvl w:val="0"/>
          <w:numId w:val="13"/>
        </w:numPr>
        <w:jc w:val="both"/>
      </w:pPr>
      <w:r>
        <w:t>Le numéro du téléphone est un nombre de 8 chiffre ne commence ni par 0 ni par 1 ni par 6</w:t>
      </w:r>
    </w:p>
    <w:p w:rsidR="001A5229" w:rsidRDefault="001A5229" w:rsidP="00606DC1">
      <w:pPr>
        <w:pStyle w:val="Paragraphedeliste"/>
        <w:numPr>
          <w:ilvl w:val="0"/>
          <w:numId w:val="13"/>
        </w:numPr>
        <w:jc w:val="both"/>
      </w:pPr>
      <w:r>
        <w:t xml:space="preserve">La date de la réservation est </w:t>
      </w:r>
      <w:r w:rsidR="00606DC1">
        <w:t>une date strictement supérieure</w:t>
      </w:r>
      <w:r>
        <w:t xml:space="preserve"> à la </w:t>
      </w:r>
      <w:r w:rsidR="00DF1891">
        <w:t>date actuelle (</w:t>
      </w:r>
      <w:r>
        <w:t>date système</w:t>
      </w:r>
      <w:r w:rsidR="00DF1891">
        <w:t>)</w:t>
      </w:r>
    </w:p>
    <w:p w:rsidR="00DF1891" w:rsidRDefault="00DF1891" w:rsidP="003E58DA">
      <w:pPr>
        <w:pStyle w:val="Paragraphedeliste"/>
        <w:numPr>
          <w:ilvl w:val="0"/>
          <w:numId w:val="13"/>
        </w:numPr>
        <w:jc w:val="both"/>
      </w:pPr>
      <w:r>
        <w:t>L’heure de réservation</w:t>
      </w:r>
      <w:r w:rsidR="003E58DA">
        <w:t xml:space="preserve"> </w:t>
      </w:r>
      <w:r>
        <w:t>varie entre 07:00 et 1</w:t>
      </w:r>
      <w:r w:rsidR="003E58DA">
        <w:t>8</w:t>
      </w:r>
      <w:r>
        <w:t>:</w:t>
      </w:r>
      <w:r w:rsidR="003E58DA">
        <w:t>59 (c a d avant 19h)</w:t>
      </w:r>
    </w:p>
    <w:p w:rsidR="00DF1891" w:rsidRDefault="00DF1891" w:rsidP="00DF1891">
      <w:pPr>
        <w:pStyle w:val="Paragraphedeliste"/>
        <w:numPr>
          <w:ilvl w:val="0"/>
          <w:numId w:val="13"/>
        </w:numPr>
        <w:jc w:val="both"/>
      </w:pPr>
      <w:r>
        <w:t>Le nombre de personne est un nombre strictement positif et inferieur ou égale à la capacité de l’espace réservé sachant que :</w:t>
      </w:r>
    </w:p>
    <w:p w:rsidR="00DF1891" w:rsidRPr="001A5229" w:rsidRDefault="00DF1891" w:rsidP="00DF1891">
      <w:pPr>
        <w:pStyle w:val="Paragraphedeliste"/>
        <w:numPr>
          <w:ilvl w:val="1"/>
          <w:numId w:val="13"/>
        </w:numPr>
        <w:jc w:val="both"/>
      </w:pPr>
      <w:r>
        <w:t>Espace 1 : capacité maximale 14 personnes</w:t>
      </w:r>
    </w:p>
    <w:p w:rsidR="00DF1891" w:rsidRPr="001A5229" w:rsidRDefault="00DF1891" w:rsidP="00DF1891">
      <w:pPr>
        <w:pStyle w:val="Paragraphedeliste"/>
        <w:numPr>
          <w:ilvl w:val="1"/>
          <w:numId w:val="13"/>
        </w:numPr>
        <w:jc w:val="both"/>
      </w:pPr>
      <w:r>
        <w:t>Espace 2 : capacité maximale 8 personnes</w:t>
      </w:r>
    </w:p>
    <w:p w:rsidR="00DF1891" w:rsidRPr="001A5229" w:rsidRDefault="00DF1891" w:rsidP="00DF1891">
      <w:pPr>
        <w:pStyle w:val="Paragraphedeliste"/>
        <w:numPr>
          <w:ilvl w:val="1"/>
          <w:numId w:val="13"/>
        </w:numPr>
        <w:jc w:val="both"/>
      </w:pPr>
      <w:r>
        <w:t>Espace 3 : capacité maximale 2 personnes</w:t>
      </w:r>
    </w:p>
    <w:p w:rsidR="00DF1891" w:rsidRPr="001A5229" w:rsidRDefault="00DF1891" w:rsidP="00DF1891">
      <w:pPr>
        <w:pStyle w:val="Paragraphedeliste"/>
        <w:numPr>
          <w:ilvl w:val="1"/>
          <w:numId w:val="13"/>
        </w:numPr>
        <w:jc w:val="both"/>
      </w:pPr>
      <w:r>
        <w:t>Espace 4 : capacité maximale 4 personnes</w:t>
      </w:r>
    </w:p>
    <w:p w:rsidR="00DF1891" w:rsidRPr="001A5229" w:rsidRDefault="00DF1891" w:rsidP="00DF1891">
      <w:pPr>
        <w:pStyle w:val="Paragraphedeliste"/>
        <w:numPr>
          <w:ilvl w:val="1"/>
          <w:numId w:val="13"/>
        </w:numPr>
        <w:jc w:val="both"/>
      </w:pPr>
      <w:r>
        <w:t>Espace 5 : capacité maximale 4 personnes</w:t>
      </w:r>
    </w:p>
    <w:p w:rsidR="001A5229" w:rsidRPr="001453EA" w:rsidRDefault="001A5229" w:rsidP="001A5229">
      <w:pPr>
        <w:ind w:left="1004"/>
        <w:jc w:val="both"/>
      </w:pPr>
      <w:bookmarkStart w:id="0" w:name="_GoBack"/>
      <w:bookmarkEnd w:id="0"/>
    </w:p>
    <w:sectPr w:rsidR="001A5229" w:rsidRPr="001453EA" w:rsidSect="001453EA">
      <w:headerReference w:type="default" r:id="rId11"/>
      <w:footerReference w:type="default" r:id="rId12"/>
      <w:pgSz w:w="11906" w:h="16838"/>
      <w:pgMar w:top="1276" w:right="849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A92" w:rsidRDefault="005B2A92" w:rsidP="005B68DF">
      <w:pPr>
        <w:spacing w:after="0" w:line="240" w:lineRule="auto"/>
      </w:pPr>
      <w:r>
        <w:separator/>
      </w:r>
    </w:p>
  </w:endnote>
  <w:endnote w:type="continuationSeparator" w:id="0">
    <w:p w:rsidR="005B2A92" w:rsidRDefault="005B2A92" w:rsidP="005B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1D5" w:rsidRPr="001036DD" w:rsidRDefault="001036DD" w:rsidP="001036DD">
    <w:pPr>
      <w:pStyle w:val="Pieddepage"/>
      <w:jc w:val="right"/>
    </w:pPr>
    <w:r w:rsidRPr="005B68DF">
      <w:rPr>
        <w:b/>
        <w:bCs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60C4F8" wp14:editId="65715228">
              <wp:simplePos x="0" y="0"/>
              <wp:positionH relativeFrom="margin">
                <wp:posOffset>-1833245</wp:posOffset>
              </wp:positionH>
              <wp:positionV relativeFrom="paragraph">
                <wp:posOffset>-41910</wp:posOffset>
              </wp:positionV>
              <wp:extent cx="3838575" cy="9525"/>
              <wp:effectExtent l="19050" t="19050" r="9525" b="28575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838575" cy="9525"/>
                      </a:xfrm>
                      <a:prstGeom prst="line">
                        <a:avLst/>
                      </a:prstGeom>
                      <a:ln w="28575" cmpd="thickThin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F655C5" id="Connecteur droit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4.35pt,-3.3pt" to="157.9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" strokecolor="black [3200]" strokeweight="2.25pt">
              <v:stroke linestyle="thickThin" joinstyle="miter"/>
              <w10:wrap anchorx="margin"/>
            </v:line>
          </w:pict>
        </mc:Fallback>
      </mc:AlternateContent>
    </w:r>
    <w:proofErr w:type="spellStart"/>
    <w:r>
      <w:rPr>
        <w:b/>
        <w:bCs/>
      </w:rPr>
      <w:t>Karoui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Wahbi</w:t>
    </w:r>
    <w:proofErr w:type="spellEnd"/>
    <w:r>
      <w:rPr>
        <w:b/>
        <w:bCs/>
      </w:rPr>
      <w:t xml:space="preserve"> La </w:t>
    </w:r>
    <w:proofErr w:type="spellStart"/>
    <w:r>
      <w:rPr>
        <w:b/>
        <w:bCs/>
      </w:rPr>
      <w:t>Marsa</w:t>
    </w:r>
    <w:proofErr w:type="spellEnd"/>
    <w:r w:rsidRPr="005B68DF">
      <w:rPr>
        <w:b/>
        <w:bCs/>
      </w:rPr>
      <w:t xml:space="preserve"> 2025-202</w:t>
    </w:r>
    <w:r>
      <w:rPr>
        <w:b/>
        <w:bCs/>
      </w:rPr>
      <w:t>6</w:t>
    </w:r>
    <w:r>
      <w:rPr>
        <w:b/>
        <w:bCs/>
      </w:rPr>
      <w:t xml:space="preserve">                                                                                                                               </w:t>
    </w:r>
    <w:r w:rsidRPr="001036DD">
      <w:t xml:space="preserve"> </w:t>
    </w:r>
    <w:sdt>
      <w:sdtPr>
        <w:id w:val="4968490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A92" w:rsidRDefault="005B2A92" w:rsidP="005B68DF">
      <w:pPr>
        <w:spacing w:after="0" w:line="240" w:lineRule="auto"/>
      </w:pPr>
      <w:r>
        <w:separator/>
      </w:r>
    </w:p>
  </w:footnote>
  <w:footnote w:type="continuationSeparator" w:id="0">
    <w:p w:rsidR="005B2A92" w:rsidRDefault="005B2A92" w:rsidP="005B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1D5" w:rsidRDefault="00C921D5" w:rsidP="00EB60A2">
    <w:pPr>
      <w:pStyle w:val="En-tte"/>
      <w:jc w:val="right"/>
      <w:rPr>
        <w:b/>
        <w:bCs/>
        <w:sz w:val="24"/>
        <w:szCs w:val="24"/>
      </w:rPr>
    </w:pPr>
    <w:r w:rsidRPr="005B68DF">
      <w:rPr>
        <w:b/>
        <w:bCs/>
        <w:sz w:val="24"/>
        <w:szCs w:val="24"/>
      </w:rPr>
      <w:t>Application 1 : projet le traditionnel</w:t>
    </w:r>
    <w:r>
      <w:rPr>
        <w:b/>
        <w:bCs/>
      </w:rPr>
      <w:t xml:space="preserve"> </w:t>
    </w:r>
    <w:r w:rsidRPr="005B68DF">
      <w:rPr>
        <w:b/>
        <w:bCs/>
      </w:rPr>
      <w:t>4 STI</w:t>
    </w:r>
  </w:p>
  <w:p w:rsidR="00C921D5" w:rsidRPr="005B68DF" w:rsidRDefault="00C921D5" w:rsidP="005B68DF">
    <w:pPr>
      <w:pStyle w:val="En-tte"/>
      <w:jc w:val="right"/>
      <w:rPr>
        <w:b/>
        <w:bCs/>
        <w:sz w:val="24"/>
        <w:szCs w:val="24"/>
      </w:rPr>
    </w:pPr>
    <w:r>
      <w:rPr>
        <w:b/>
        <w:bCs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4436110</wp:posOffset>
              </wp:positionH>
              <wp:positionV relativeFrom="paragraph">
                <wp:posOffset>11430</wp:posOffset>
              </wp:positionV>
              <wp:extent cx="3086100" cy="9525"/>
              <wp:effectExtent l="19050" t="19050" r="19050" b="28575"/>
              <wp:wrapNone/>
              <wp:docPr id="9" name="Connecteur droi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086100" cy="9525"/>
                      </a:xfrm>
                      <a:prstGeom prst="line">
                        <a:avLst/>
                      </a:prstGeom>
                      <a:ln w="28575" cmpd="thickThin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908818" id="Connecteur droit 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9.3pt,.9pt" to="592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" strokecolor="black [3200]" strokeweight="2.25pt">
              <v:stroke linestyle="thickThin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80A"/>
    <w:multiLevelType w:val="hybridMultilevel"/>
    <w:tmpl w:val="8ACEA69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8C4"/>
    <w:multiLevelType w:val="hybridMultilevel"/>
    <w:tmpl w:val="67A0035E"/>
    <w:lvl w:ilvl="0" w:tplc="0F20BCA4">
      <w:start w:val="5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0373A"/>
    <w:multiLevelType w:val="hybridMultilevel"/>
    <w:tmpl w:val="D4A2EF3E"/>
    <w:lvl w:ilvl="0" w:tplc="FB382238">
      <w:start w:val="1"/>
      <w:numFmt w:val="bullet"/>
      <w:lvlText w:val="-"/>
      <w:lvlJc w:val="left"/>
      <w:pPr>
        <w:ind w:left="20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3" w15:restartNumberingAfterBreak="0">
    <w:nsid w:val="0AFD4E31"/>
    <w:multiLevelType w:val="hybridMultilevel"/>
    <w:tmpl w:val="537AF1AC"/>
    <w:lvl w:ilvl="0" w:tplc="FA40F4D0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1227360"/>
    <w:multiLevelType w:val="hybridMultilevel"/>
    <w:tmpl w:val="4A4A77A6"/>
    <w:lvl w:ilvl="0" w:tplc="FB382238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44B3911"/>
    <w:multiLevelType w:val="hybridMultilevel"/>
    <w:tmpl w:val="F2600A8C"/>
    <w:lvl w:ilvl="0" w:tplc="FA40F4D0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E76C0B"/>
    <w:multiLevelType w:val="hybridMultilevel"/>
    <w:tmpl w:val="83FA8534"/>
    <w:lvl w:ilvl="0" w:tplc="040C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 w15:restartNumberingAfterBreak="0">
    <w:nsid w:val="390B0F04"/>
    <w:multiLevelType w:val="hybridMultilevel"/>
    <w:tmpl w:val="30CC8E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429EF"/>
    <w:multiLevelType w:val="hybridMultilevel"/>
    <w:tmpl w:val="1102D492"/>
    <w:lvl w:ilvl="0" w:tplc="040C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E434450"/>
    <w:multiLevelType w:val="hybridMultilevel"/>
    <w:tmpl w:val="E9A2862C"/>
    <w:lvl w:ilvl="0" w:tplc="040C0019">
      <w:start w:val="1"/>
      <w:numFmt w:val="low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535D55EB"/>
    <w:multiLevelType w:val="hybridMultilevel"/>
    <w:tmpl w:val="15D6171C"/>
    <w:lvl w:ilvl="0" w:tplc="040C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57C72CF6"/>
    <w:multiLevelType w:val="hybridMultilevel"/>
    <w:tmpl w:val="1102D492"/>
    <w:lvl w:ilvl="0" w:tplc="040C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35B6E62"/>
    <w:multiLevelType w:val="hybridMultilevel"/>
    <w:tmpl w:val="2A60F4A0"/>
    <w:lvl w:ilvl="0" w:tplc="4EC8DDF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F6832"/>
    <w:multiLevelType w:val="hybridMultilevel"/>
    <w:tmpl w:val="F2600A8C"/>
    <w:lvl w:ilvl="0" w:tplc="FA40F4D0">
      <w:start w:val="1"/>
      <w:numFmt w:val="low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9ED439C"/>
    <w:multiLevelType w:val="hybridMultilevel"/>
    <w:tmpl w:val="CEE020DE"/>
    <w:lvl w:ilvl="0" w:tplc="040C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6"/>
  </w:num>
  <w:num w:numId="5">
    <w:abstractNumId w:val="14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1A"/>
    <w:rsid w:val="00012DA2"/>
    <w:rsid w:val="00032EC2"/>
    <w:rsid w:val="00060AF9"/>
    <w:rsid w:val="00063E0C"/>
    <w:rsid w:val="00081CA8"/>
    <w:rsid w:val="000913D4"/>
    <w:rsid w:val="000A02D5"/>
    <w:rsid w:val="000A3290"/>
    <w:rsid w:val="000A4270"/>
    <w:rsid w:val="000B1163"/>
    <w:rsid w:val="000B1230"/>
    <w:rsid w:val="000C1368"/>
    <w:rsid w:val="000C2ED2"/>
    <w:rsid w:val="000C4E61"/>
    <w:rsid w:val="000D5085"/>
    <w:rsid w:val="000D6494"/>
    <w:rsid w:val="000F635A"/>
    <w:rsid w:val="001036DD"/>
    <w:rsid w:val="00105181"/>
    <w:rsid w:val="00116F29"/>
    <w:rsid w:val="0012389B"/>
    <w:rsid w:val="001312B3"/>
    <w:rsid w:val="001335B9"/>
    <w:rsid w:val="00137C6C"/>
    <w:rsid w:val="001453EA"/>
    <w:rsid w:val="00150CA4"/>
    <w:rsid w:val="00177BFB"/>
    <w:rsid w:val="001A2FA4"/>
    <w:rsid w:val="001A5229"/>
    <w:rsid w:val="001B1A63"/>
    <w:rsid w:val="001C04EE"/>
    <w:rsid w:val="001D0B1E"/>
    <w:rsid w:val="001F5366"/>
    <w:rsid w:val="0020160B"/>
    <w:rsid w:val="00204D10"/>
    <w:rsid w:val="00204F39"/>
    <w:rsid w:val="00210793"/>
    <w:rsid w:val="002268A1"/>
    <w:rsid w:val="00235AD6"/>
    <w:rsid w:val="0025025B"/>
    <w:rsid w:val="00250E6C"/>
    <w:rsid w:val="00255AD4"/>
    <w:rsid w:val="002701B1"/>
    <w:rsid w:val="0027126A"/>
    <w:rsid w:val="00282790"/>
    <w:rsid w:val="00285B49"/>
    <w:rsid w:val="002A4A94"/>
    <w:rsid w:val="002E7E3A"/>
    <w:rsid w:val="003032E4"/>
    <w:rsid w:val="00306C23"/>
    <w:rsid w:val="00315E68"/>
    <w:rsid w:val="00346807"/>
    <w:rsid w:val="003609FF"/>
    <w:rsid w:val="003611C0"/>
    <w:rsid w:val="0036137A"/>
    <w:rsid w:val="00362C1E"/>
    <w:rsid w:val="00364574"/>
    <w:rsid w:val="00392254"/>
    <w:rsid w:val="003A3B24"/>
    <w:rsid w:val="003A623D"/>
    <w:rsid w:val="003A7B9F"/>
    <w:rsid w:val="003B19F4"/>
    <w:rsid w:val="003B57F8"/>
    <w:rsid w:val="003B7541"/>
    <w:rsid w:val="003C2F36"/>
    <w:rsid w:val="003E58DA"/>
    <w:rsid w:val="00400B1E"/>
    <w:rsid w:val="00403D1A"/>
    <w:rsid w:val="0042701B"/>
    <w:rsid w:val="00450354"/>
    <w:rsid w:val="004A126C"/>
    <w:rsid w:val="004C20A6"/>
    <w:rsid w:val="004C6C1E"/>
    <w:rsid w:val="004C73C5"/>
    <w:rsid w:val="004D0102"/>
    <w:rsid w:val="004D0EB9"/>
    <w:rsid w:val="004D2D43"/>
    <w:rsid w:val="004D5CF9"/>
    <w:rsid w:val="004F1ABB"/>
    <w:rsid w:val="004F30AD"/>
    <w:rsid w:val="005010F5"/>
    <w:rsid w:val="00530C9F"/>
    <w:rsid w:val="00531FD1"/>
    <w:rsid w:val="005468A6"/>
    <w:rsid w:val="0055410B"/>
    <w:rsid w:val="00555FFC"/>
    <w:rsid w:val="00581F2A"/>
    <w:rsid w:val="005A303E"/>
    <w:rsid w:val="005A6F57"/>
    <w:rsid w:val="005B2A92"/>
    <w:rsid w:val="005B68DF"/>
    <w:rsid w:val="005D538B"/>
    <w:rsid w:val="0060397D"/>
    <w:rsid w:val="00606DC1"/>
    <w:rsid w:val="00626B11"/>
    <w:rsid w:val="00673DC7"/>
    <w:rsid w:val="00684AB6"/>
    <w:rsid w:val="006934A8"/>
    <w:rsid w:val="006A3392"/>
    <w:rsid w:val="006A3D6B"/>
    <w:rsid w:val="006A55C1"/>
    <w:rsid w:val="006A7A08"/>
    <w:rsid w:val="006C3754"/>
    <w:rsid w:val="006D09FD"/>
    <w:rsid w:val="006F32AB"/>
    <w:rsid w:val="006F58D8"/>
    <w:rsid w:val="007007F5"/>
    <w:rsid w:val="00706085"/>
    <w:rsid w:val="007328E0"/>
    <w:rsid w:val="0073625F"/>
    <w:rsid w:val="0077018E"/>
    <w:rsid w:val="0077123D"/>
    <w:rsid w:val="00775823"/>
    <w:rsid w:val="00795C48"/>
    <w:rsid w:val="007A5F0A"/>
    <w:rsid w:val="007B1E2F"/>
    <w:rsid w:val="007D32FF"/>
    <w:rsid w:val="007E508F"/>
    <w:rsid w:val="007E7519"/>
    <w:rsid w:val="007F3E8E"/>
    <w:rsid w:val="007F7482"/>
    <w:rsid w:val="00800647"/>
    <w:rsid w:val="00802EA4"/>
    <w:rsid w:val="0080388F"/>
    <w:rsid w:val="00806962"/>
    <w:rsid w:val="008221EC"/>
    <w:rsid w:val="0085521B"/>
    <w:rsid w:val="0085672C"/>
    <w:rsid w:val="008729E8"/>
    <w:rsid w:val="008911A7"/>
    <w:rsid w:val="008A25F7"/>
    <w:rsid w:val="008C7FAB"/>
    <w:rsid w:val="0099543F"/>
    <w:rsid w:val="009979FB"/>
    <w:rsid w:val="009A2FEE"/>
    <w:rsid w:val="009B014E"/>
    <w:rsid w:val="009B5AA0"/>
    <w:rsid w:val="009C7FF9"/>
    <w:rsid w:val="009E4110"/>
    <w:rsid w:val="00A42C2E"/>
    <w:rsid w:val="00A754B4"/>
    <w:rsid w:val="00A86DE8"/>
    <w:rsid w:val="00AA0FBD"/>
    <w:rsid w:val="00AA3EB8"/>
    <w:rsid w:val="00AA67DC"/>
    <w:rsid w:val="00AA6980"/>
    <w:rsid w:val="00AB61C8"/>
    <w:rsid w:val="00AD1278"/>
    <w:rsid w:val="00AE5373"/>
    <w:rsid w:val="00B23BC8"/>
    <w:rsid w:val="00B36DE6"/>
    <w:rsid w:val="00B520AC"/>
    <w:rsid w:val="00B576B3"/>
    <w:rsid w:val="00B65E02"/>
    <w:rsid w:val="00BA2C87"/>
    <w:rsid w:val="00BA362A"/>
    <w:rsid w:val="00BC537B"/>
    <w:rsid w:val="00BE325B"/>
    <w:rsid w:val="00BF6B9A"/>
    <w:rsid w:val="00C123B7"/>
    <w:rsid w:val="00C2513A"/>
    <w:rsid w:val="00C25763"/>
    <w:rsid w:val="00C423A7"/>
    <w:rsid w:val="00C577A4"/>
    <w:rsid w:val="00C5782E"/>
    <w:rsid w:val="00C67B79"/>
    <w:rsid w:val="00C70ADC"/>
    <w:rsid w:val="00C74B5C"/>
    <w:rsid w:val="00C921D5"/>
    <w:rsid w:val="00C938C0"/>
    <w:rsid w:val="00CB4AF4"/>
    <w:rsid w:val="00CE566F"/>
    <w:rsid w:val="00CF0F54"/>
    <w:rsid w:val="00CF2B33"/>
    <w:rsid w:val="00CF4146"/>
    <w:rsid w:val="00D04368"/>
    <w:rsid w:val="00D07EBB"/>
    <w:rsid w:val="00D112CA"/>
    <w:rsid w:val="00D134BC"/>
    <w:rsid w:val="00D13A1C"/>
    <w:rsid w:val="00D202BD"/>
    <w:rsid w:val="00D25DB9"/>
    <w:rsid w:val="00D516E7"/>
    <w:rsid w:val="00D62DF1"/>
    <w:rsid w:val="00D6375C"/>
    <w:rsid w:val="00DA6065"/>
    <w:rsid w:val="00DA7E3C"/>
    <w:rsid w:val="00DB6851"/>
    <w:rsid w:val="00DF1891"/>
    <w:rsid w:val="00DF1DE1"/>
    <w:rsid w:val="00DF7E63"/>
    <w:rsid w:val="00E059EC"/>
    <w:rsid w:val="00E269ED"/>
    <w:rsid w:val="00E42115"/>
    <w:rsid w:val="00E53817"/>
    <w:rsid w:val="00E81FF8"/>
    <w:rsid w:val="00E90EB4"/>
    <w:rsid w:val="00E94E42"/>
    <w:rsid w:val="00EA5871"/>
    <w:rsid w:val="00EB60A2"/>
    <w:rsid w:val="00EC7FC8"/>
    <w:rsid w:val="00EE39BC"/>
    <w:rsid w:val="00EE557C"/>
    <w:rsid w:val="00EF6097"/>
    <w:rsid w:val="00F16302"/>
    <w:rsid w:val="00F41777"/>
    <w:rsid w:val="00F41C27"/>
    <w:rsid w:val="00F5527B"/>
    <w:rsid w:val="00F579DF"/>
    <w:rsid w:val="00F9486B"/>
    <w:rsid w:val="00FD403A"/>
    <w:rsid w:val="00FD5CA0"/>
    <w:rsid w:val="00FE5091"/>
    <w:rsid w:val="00F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74BA9"/>
  <w15:chartTrackingRefBased/>
  <w15:docId w15:val="{168F3C2C-0B7F-476E-8C1B-9024AB1B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7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3D1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B68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68DF"/>
  </w:style>
  <w:style w:type="paragraph" w:styleId="Pieddepage">
    <w:name w:val="footer"/>
    <w:basedOn w:val="Normal"/>
    <w:link w:val="PieddepageCar"/>
    <w:uiPriority w:val="99"/>
    <w:unhideWhenUsed/>
    <w:rsid w:val="005B68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68DF"/>
  </w:style>
  <w:style w:type="paragraph" w:styleId="Textedebulles">
    <w:name w:val="Balloon Text"/>
    <w:basedOn w:val="Normal"/>
    <w:link w:val="TextedebullesCar"/>
    <w:uiPriority w:val="99"/>
    <w:semiHidden/>
    <w:unhideWhenUsed/>
    <w:rsid w:val="00EB6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60A2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3B57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112E-3782-4B09-BC34-FBE3FFC7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</dc:creator>
  <cp:keywords/>
  <dc:description/>
  <cp:lastModifiedBy>LMR</cp:lastModifiedBy>
  <cp:revision>10</cp:revision>
  <cp:lastPrinted>2025-09-22T06:50:00Z</cp:lastPrinted>
  <dcterms:created xsi:type="dcterms:W3CDTF">2025-09-21T21:09:00Z</dcterms:created>
  <dcterms:modified xsi:type="dcterms:W3CDTF">2025-09-24T20:01:00Z</dcterms:modified>
</cp:coreProperties>
</file>