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line="360" w:lineRule="auto"/>
        <w:rPr>
          <w:rFonts w:ascii="Times New Roman" w:hAnsi="Times New Roman" w:cs="Times New Roman"/>
          <w:color w:val="404040" w:themeColor="text1" w:themeTint="BF"/>
          <w14:textFill>
            <w14:solidFill>
              <w14:schemeClr w14:val="tx1">
                <w14:lumMod w14:val="75000"/>
                <w14:lumOff w14:val="25000"/>
              </w14:schemeClr>
            </w14:solidFill>
          </w14:textFill>
        </w:rPr>
      </w:pPr>
      <w:bookmarkStart w:id="0" w:name="_Hlk74317050"/>
      <w:bookmarkEnd w:id="0"/>
    </w:p>
    <w:p>
      <w:pPr>
        <w:pStyle w:val="9"/>
        <w:spacing w:line="360" w:lineRule="auto"/>
        <w:rPr>
          <w:rFonts w:ascii="Times New Roman" w:hAnsi="Times New Roman" w:cs="Times New Roman"/>
          <w:color w:val="404040" w:themeColor="text1" w:themeTint="BF"/>
          <w14:textFill>
            <w14:solidFill>
              <w14:schemeClr w14:val="tx1">
                <w14:lumMod w14:val="75000"/>
                <w14:lumOff w14:val="25000"/>
              </w14:schemeClr>
            </w14:solidFill>
          </w14:textFill>
        </w:rPr>
      </w:pPr>
    </w:p>
    <w:p>
      <w:pPr>
        <w:pStyle w:val="9"/>
        <w:spacing w:line="360" w:lineRule="auto"/>
        <w:rPr>
          <w:rFonts w:ascii="Times New Roman" w:hAnsi="Times New Roman" w:cs="Times New Roman"/>
          <w:color w:val="404040" w:themeColor="text1" w:themeTint="BF"/>
          <w14:textFill>
            <w14:solidFill>
              <w14:schemeClr w14:val="tx1">
                <w14:lumMod w14:val="75000"/>
                <w14:lumOff w14:val="25000"/>
              </w14:schemeClr>
            </w14:solidFill>
          </w14:textFill>
        </w:rPr>
      </w:pPr>
    </w:p>
    <w:p>
      <w:pPr>
        <w:pStyle w:val="9"/>
        <w:tabs>
          <w:tab w:val="left" w:pos="8080"/>
        </w:tabs>
        <w:spacing w:line="360" w:lineRule="auto"/>
        <w:rPr>
          <w:rFonts w:ascii="Times New Roman" w:hAnsi="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cs="Times New Roman"/>
          <w:color w:val="404040" w:themeColor="text1" w:themeTint="BF"/>
          <w14:textFill>
            <w14:solidFill>
              <w14:schemeClr w14:val="tx1">
                <w14:lumMod w14:val="75000"/>
                <w14:lumOff w14:val="25000"/>
              </w14:schemeClr>
            </w14:solidFill>
          </w14:textFill>
        </w:rPr>
        <w:drawing>
          <wp:anchor distT="0" distB="0" distL="114300" distR="114300" simplePos="0" relativeHeight="251659264" behindDoc="1" locked="0" layoutInCell="1" allowOverlap="1">
            <wp:simplePos x="0" y="0"/>
            <wp:positionH relativeFrom="column">
              <wp:posOffset>2389505</wp:posOffset>
            </wp:positionH>
            <wp:positionV relativeFrom="paragraph">
              <wp:posOffset>102870</wp:posOffset>
            </wp:positionV>
            <wp:extent cx="1457960" cy="1466850"/>
            <wp:effectExtent l="0" t="0" r="8890" b="0"/>
            <wp:wrapNone/>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457960" cy="1466850"/>
                    </a:xfrm>
                    <a:prstGeom prst="rect">
                      <a:avLst/>
                    </a:prstGeom>
                    <a:noFill/>
                  </pic:spPr>
                </pic:pic>
              </a:graphicData>
            </a:graphic>
          </wp:anchor>
        </w:drawing>
      </w:r>
      <w:r>
        <w:rPr>
          <w:rFonts w:ascii="Times New Roman" w:hAnsi="Times New Roman" w:cs="Times New Roman"/>
          <w:color w:val="404040" w:themeColor="text1" w:themeTint="BF"/>
          <w14:textFill>
            <w14:solidFill>
              <w14:schemeClr w14:val="tx1">
                <w14:lumMod w14:val="75000"/>
                <w14:lumOff w14:val="25000"/>
              </w14:schemeClr>
            </w14:solidFill>
          </w14:textFill>
        </w:rPr>
        <w:tab/>
      </w:r>
    </w:p>
    <w:p>
      <w:pPr>
        <w:pStyle w:val="9"/>
        <w:spacing w:line="360" w:lineRule="auto"/>
        <w:rPr>
          <w:rFonts w:ascii="Times New Roman" w:hAnsi="Times New Roman" w:cs="Times New Roman"/>
          <w:color w:val="404040" w:themeColor="text1" w:themeTint="BF"/>
          <w14:textFill>
            <w14:solidFill>
              <w14:schemeClr w14:val="tx1">
                <w14:lumMod w14:val="75000"/>
                <w14:lumOff w14:val="25000"/>
              </w14:schemeClr>
            </w14:solidFill>
          </w14:textFill>
        </w:rPr>
      </w:pPr>
    </w:p>
    <w:p>
      <w:pPr>
        <w:pStyle w:val="9"/>
        <w:spacing w:line="360" w:lineRule="auto"/>
        <w:rPr>
          <w:rFonts w:ascii="Times New Roman" w:hAnsi="Times New Roman" w:cs="Times New Roman"/>
          <w:color w:val="404040" w:themeColor="text1" w:themeTint="BF"/>
          <w14:textFill>
            <w14:solidFill>
              <w14:schemeClr w14:val="tx1">
                <w14:lumMod w14:val="75000"/>
                <w14:lumOff w14:val="25000"/>
              </w14:schemeClr>
            </w14:solidFill>
          </w14:textFill>
        </w:rPr>
      </w:pPr>
    </w:p>
    <w:p>
      <w:pPr>
        <w:pStyle w:val="9"/>
        <w:spacing w:line="360" w:lineRule="auto"/>
        <w:rPr>
          <w:rFonts w:ascii="Times New Roman" w:hAnsi="Times New Roman" w:cs="Times New Roman"/>
          <w:color w:val="404040" w:themeColor="text1" w:themeTint="BF"/>
          <w14:textFill>
            <w14:solidFill>
              <w14:schemeClr w14:val="tx1">
                <w14:lumMod w14:val="75000"/>
                <w14:lumOff w14:val="25000"/>
              </w14:schemeClr>
            </w14:solidFill>
          </w14:textFill>
        </w:rPr>
      </w:pPr>
    </w:p>
    <w:p>
      <w:pPr>
        <w:pStyle w:val="9"/>
        <w:tabs>
          <w:tab w:val="left" w:pos="3000"/>
        </w:tabs>
        <w:spacing w:line="360" w:lineRule="auto"/>
        <w:rPr>
          <w:rFonts w:ascii="Times New Roman" w:hAnsi="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cs="Times New Roman"/>
          <w:color w:val="404040" w:themeColor="text1" w:themeTint="BF"/>
          <w14:textFill>
            <w14:solidFill>
              <w14:schemeClr w14:val="tx1">
                <w14:lumMod w14:val="75000"/>
                <w14:lumOff w14:val="25000"/>
              </w14:schemeClr>
            </w14:solidFill>
          </w14:textFill>
        </w:rPr>
        <w:tab/>
      </w:r>
    </w:p>
    <w:p>
      <w:pPr>
        <w:pStyle w:val="9"/>
        <w:spacing w:line="360" w:lineRule="auto"/>
        <w:rPr>
          <w:rFonts w:ascii="Times New Roman" w:hAnsi="Times New Roman" w:cs="Times New Roman"/>
          <w:color w:val="404040" w:themeColor="text1" w:themeTint="BF"/>
          <w14:textFill>
            <w14:solidFill>
              <w14:schemeClr w14:val="tx1">
                <w14:lumMod w14:val="75000"/>
                <w14:lumOff w14:val="25000"/>
              </w14:schemeClr>
            </w14:solidFill>
          </w14:textFill>
        </w:rPr>
      </w:pPr>
    </w:p>
    <w:p>
      <w:pPr>
        <w:pStyle w:val="9"/>
        <w:spacing w:line="360" w:lineRule="auto"/>
        <w:rPr>
          <w:rFonts w:ascii="Times New Roman" w:hAnsi="Times New Roman" w:cs="Times New Roman"/>
          <w:color w:val="404040" w:themeColor="text1" w:themeTint="BF"/>
          <w14:textFill>
            <w14:solidFill>
              <w14:schemeClr w14:val="tx1">
                <w14:lumMod w14:val="75000"/>
                <w14:lumOff w14:val="25000"/>
              </w14:schemeClr>
            </w14:solidFill>
          </w14:textFill>
        </w:rPr>
      </w:pPr>
    </w:p>
    <w:p>
      <w:pPr>
        <w:spacing w:before="249" w:line="360" w:lineRule="auto"/>
        <w:ind w:left="2222" w:right="3186"/>
        <w:jc w:val="center"/>
        <w:rPr>
          <w:rFonts w:ascii="Times New Roman" w:hAnsi="Times New Roman" w:cs="Times New Roman"/>
          <w:b/>
          <w:color w:val="404040" w:themeColor="text1" w:themeTint="BF"/>
          <w:sz w:val="28"/>
          <w:szCs w:val="28"/>
          <w14:textFill>
            <w14:solidFill>
              <w14:schemeClr w14:val="tx1">
                <w14:lumMod w14:val="75000"/>
                <w14:lumOff w14:val="25000"/>
              </w14:schemeClr>
            </w14:solidFill>
          </w14:textFill>
        </w:rPr>
      </w:pPr>
      <w:r>
        <w:rPr>
          <w:rFonts w:ascii="Times New Roman" w:hAnsi="Times New Roman" w:cs="Times New Roman"/>
          <w:b/>
          <w:color w:val="404040" w:themeColor="text1" w:themeTint="BF"/>
          <w:sz w:val="28"/>
          <w:szCs w:val="28"/>
          <w14:textFill>
            <w14:solidFill>
              <w14:schemeClr w14:val="tx1">
                <w14:lumMod w14:val="75000"/>
                <w14:lumOff w14:val="25000"/>
              </w14:schemeClr>
            </w14:solidFill>
          </w14:textFill>
        </w:rPr>
        <w:t>College of Electrical &amp; Mechanical Engineering Department of CSIT, Software Engineering</w:t>
      </w:r>
    </w:p>
    <w:p>
      <w:pPr>
        <w:pStyle w:val="9"/>
        <w:spacing w:before="8" w:line="360" w:lineRule="auto"/>
        <w:rPr>
          <w:rFonts w:ascii="Times New Roman" w:hAnsi="Times New Roman" w:cs="Times New Roman"/>
          <w:b/>
          <w:color w:val="404040" w:themeColor="text1" w:themeTint="BF"/>
          <w14:textFill>
            <w14:solidFill>
              <w14:schemeClr w14:val="tx1">
                <w14:lumMod w14:val="75000"/>
                <w14:lumOff w14:val="25000"/>
              </w14:schemeClr>
            </w14:solidFill>
          </w14:textFill>
        </w:rPr>
      </w:pPr>
    </w:p>
    <w:p>
      <w:pPr>
        <w:pStyle w:val="9"/>
        <w:spacing w:line="360" w:lineRule="auto"/>
        <w:rPr>
          <w:rFonts w:ascii="Times New Roman" w:hAnsi="Times New Roman" w:cs="Times New Roman"/>
          <w:color w:val="404040" w:themeColor="text1" w:themeTint="BF"/>
          <w:sz w:val="32"/>
          <w:szCs w:val="32"/>
          <w14:textFill>
            <w14:solidFill>
              <w14:schemeClr w14:val="tx1">
                <w14:lumMod w14:val="75000"/>
                <w14:lumOff w14:val="25000"/>
              </w14:schemeClr>
            </w14:solidFill>
          </w14:textFill>
        </w:rPr>
      </w:pPr>
      <w:r>
        <w:rPr>
          <w:rFonts w:ascii="Times New Roman" w:hAnsi="Times New Roman" w:cs="Times New Roman"/>
          <w:color w:val="404040" w:themeColor="text1" w:themeTint="BF"/>
          <w:sz w:val="32"/>
          <w:szCs w:val="32"/>
          <w14:textFill>
            <w14:solidFill>
              <w14:schemeClr w14:val="tx1">
                <w14:lumMod w14:val="75000"/>
                <w14:lumOff w14:val="25000"/>
              </w14:schemeClr>
            </w14:solidFill>
          </w14:textFill>
        </w:rPr>
        <w:t xml:space="preserve">                                             Undergraduate Project</w:t>
      </w:r>
    </w:p>
    <w:p>
      <w:pPr>
        <w:pStyle w:val="9"/>
        <w:spacing w:before="10" w:line="360" w:lineRule="auto"/>
        <w:rPr>
          <w:rFonts w:ascii="Times New Roman" w:hAnsi="Times New Roman" w:cs="Times New Roman"/>
          <w:b/>
          <w:color w:val="404040" w:themeColor="text1" w:themeTint="BF"/>
          <w14:textFill>
            <w14:solidFill>
              <w14:schemeClr w14:val="tx1">
                <w14:lumMod w14:val="75000"/>
                <w14:lumOff w14:val="25000"/>
              </w14:schemeClr>
            </w14:solidFill>
          </w14:textFill>
        </w:rPr>
      </w:pPr>
    </w:p>
    <w:p>
      <w:pPr>
        <w:pStyle w:val="19"/>
        <w:spacing w:line="360" w:lineRule="auto"/>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Title: Web-based charity system.</w:t>
      </w:r>
    </w:p>
    <w:p>
      <w:pPr>
        <w:pStyle w:val="9"/>
        <w:spacing w:before="2" w:line="360" w:lineRule="auto"/>
        <w:rPr>
          <w:rFonts w:ascii="Times New Roman" w:hAnsi="Times New Roman" w:cs="Times New Roman"/>
          <w:b/>
          <w:color w:val="404040" w:themeColor="text1" w:themeTint="BF"/>
          <w14:textFill>
            <w14:solidFill>
              <w14:schemeClr w14:val="tx1">
                <w14:lumMod w14:val="75000"/>
                <w14:lumOff w14:val="25000"/>
              </w14:schemeClr>
            </w14:solidFill>
          </w14:textFill>
        </w:rPr>
      </w:pPr>
    </w:p>
    <w:p>
      <w:pPr>
        <w:spacing w:line="360" w:lineRule="auto"/>
        <w:ind w:left="946"/>
        <w:rPr>
          <w:rFonts w:ascii="Times New Roman" w:hAnsi="Times New Roman" w:cs="Times New Roman"/>
          <w:b/>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b/>
          <w:color w:val="404040" w:themeColor="text1" w:themeTint="BF"/>
          <w:sz w:val="24"/>
          <w:szCs w:val="24"/>
          <w14:textFill>
            <w14:solidFill>
              <w14:schemeClr w14:val="tx1">
                <w14:lumMod w14:val="75000"/>
                <w14:lumOff w14:val="25000"/>
              </w14:schemeClr>
            </w14:solidFill>
          </w14:textFill>
        </w:rPr>
        <w:t>Group Members:</w:t>
      </w:r>
    </w:p>
    <w:p>
      <w:pPr>
        <w:pStyle w:val="9"/>
        <w:spacing w:line="360" w:lineRule="auto"/>
        <w:rPr>
          <w:rFonts w:ascii="Times New Roman" w:hAnsi="Times New Roman" w:cs="Times New Roman"/>
          <w:b/>
          <w:color w:val="404040" w:themeColor="text1" w:themeTint="BF"/>
          <w14:textFill>
            <w14:solidFill>
              <w14:schemeClr w14:val="tx1">
                <w14:lumMod w14:val="75000"/>
                <w14:lumOff w14:val="25000"/>
              </w14:schemeClr>
            </w14:solidFill>
          </w14:textFill>
        </w:rPr>
      </w:pPr>
    </w:p>
    <w:p>
      <w:pPr>
        <w:pStyle w:val="9"/>
        <w:spacing w:before="7" w:line="360" w:lineRule="auto"/>
        <w:rPr>
          <w:rFonts w:ascii="Times New Roman" w:hAnsi="Times New Roman" w:cs="Times New Roman"/>
          <w:b/>
          <w:color w:val="404040" w:themeColor="text1" w:themeTint="BF"/>
          <w14:textFill>
            <w14:solidFill>
              <w14:schemeClr w14:val="tx1">
                <w14:lumMod w14:val="75000"/>
                <w14:lumOff w14:val="25000"/>
              </w14:schemeClr>
            </w14:solidFill>
          </w14:textFill>
        </w:rPr>
      </w:pPr>
    </w:p>
    <w:p>
      <w:pPr>
        <w:tabs>
          <w:tab w:val="left" w:pos="2323"/>
          <w:tab w:val="left" w:pos="6705"/>
        </w:tabs>
        <w:spacing w:before="1" w:line="360" w:lineRule="auto"/>
        <w:ind w:left="1246"/>
        <w:rPr>
          <w:rFonts w:ascii="Times New Roman" w:hAnsi="Times New Roman" w:cs="Times New Roman"/>
          <w:b/>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b/>
          <w:color w:val="404040" w:themeColor="text1" w:themeTint="BF"/>
          <w:sz w:val="24"/>
          <w:szCs w:val="24"/>
          <w:u w:val="single"/>
          <w14:textFill>
            <w14:solidFill>
              <w14:schemeClr w14:val="tx1">
                <w14:lumMod w14:val="75000"/>
                <w14:lumOff w14:val="25000"/>
              </w14:schemeClr>
            </w14:solidFill>
          </w14:textFill>
        </w:rPr>
        <w:t>No</w:t>
      </w:r>
      <w:r>
        <w:rPr>
          <w:rFonts w:ascii="Times New Roman" w:hAnsi="Times New Roman" w:cs="Times New Roman"/>
          <w:b/>
          <w:color w:val="404040" w:themeColor="text1" w:themeTint="BF"/>
          <w:sz w:val="24"/>
          <w:szCs w:val="24"/>
          <w14:textFill>
            <w14:solidFill>
              <w14:schemeClr w14:val="tx1">
                <w14:lumMod w14:val="75000"/>
                <w14:lumOff w14:val="25000"/>
              </w14:schemeClr>
            </w14:solidFill>
          </w14:textFill>
        </w:rPr>
        <w:t>.</w:t>
      </w:r>
      <w:r>
        <w:rPr>
          <w:rFonts w:ascii="Times New Roman" w:hAnsi="Times New Roman" w:cs="Times New Roman"/>
          <w:b/>
          <w:color w:val="404040" w:themeColor="text1" w:themeTint="BF"/>
          <w:sz w:val="24"/>
          <w:szCs w:val="24"/>
          <w14:textFill>
            <w14:solidFill>
              <w14:schemeClr w14:val="tx1">
                <w14:lumMod w14:val="75000"/>
                <w14:lumOff w14:val="25000"/>
              </w14:schemeClr>
            </w14:solidFill>
          </w14:textFill>
        </w:rPr>
        <w:tab/>
      </w:r>
      <w:r>
        <w:rPr>
          <w:rFonts w:ascii="Times New Roman" w:hAnsi="Times New Roman" w:cs="Times New Roman"/>
          <w:b/>
          <w:color w:val="404040" w:themeColor="text1" w:themeTint="BF"/>
          <w:sz w:val="24"/>
          <w:szCs w:val="24"/>
          <w:u w:val="single"/>
          <w14:textFill>
            <w14:solidFill>
              <w14:schemeClr w14:val="tx1">
                <w14:lumMod w14:val="75000"/>
                <w14:lumOff w14:val="25000"/>
              </w14:schemeClr>
            </w14:solidFill>
          </w14:textFill>
        </w:rPr>
        <w:t>Name</w:t>
      </w:r>
      <w:r>
        <w:rPr>
          <w:rFonts w:ascii="Times New Roman" w:hAnsi="Times New Roman" w:cs="Times New Roman"/>
          <w:b/>
          <w:color w:val="404040" w:themeColor="text1" w:themeTint="BF"/>
          <w:sz w:val="24"/>
          <w:szCs w:val="24"/>
          <w14:textFill>
            <w14:solidFill>
              <w14:schemeClr w14:val="tx1">
                <w14:lumMod w14:val="75000"/>
                <w14:lumOff w14:val="25000"/>
              </w14:schemeClr>
            </w14:solidFill>
          </w14:textFill>
        </w:rPr>
        <w:tab/>
      </w:r>
      <w:r>
        <w:rPr>
          <w:rFonts w:ascii="Times New Roman" w:hAnsi="Times New Roman" w:cs="Times New Roman"/>
          <w:b/>
          <w:color w:val="404040" w:themeColor="text1" w:themeTint="BF"/>
          <w:sz w:val="24"/>
          <w:szCs w:val="24"/>
          <w:u w:val="single"/>
          <w14:textFill>
            <w14:solidFill>
              <w14:schemeClr w14:val="tx1">
                <w14:lumMod w14:val="75000"/>
                <w14:lumOff w14:val="25000"/>
              </w14:schemeClr>
            </w14:solidFill>
          </w14:textFill>
        </w:rPr>
        <w:t>ID</w:t>
      </w:r>
    </w:p>
    <w:p>
      <w:pPr>
        <w:pStyle w:val="23"/>
        <w:numPr>
          <w:ilvl w:val="0"/>
          <w:numId w:val="1"/>
        </w:numPr>
        <w:tabs>
          <w:tab w:val="left" w:pos="1666"/>
          <w:tab w:val="left" w:pos="6585"/>
        </w:tabs>
        <w:spacing w:before="178" w:line="360" w:lineRule="auto"/>
        <w:rPr>
          <w:rFonts w:ascii="Times New Roman" w:hAnsi="Times New Roman" w:cs="Times New Roman"/>
          <w:b/>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b/>
          <w:color w:val="404040" w:themeColor="text1" w:themeTint="BF"/>
          <w:sz w:val="24"/>
          <w:szCs w:val="24"/>
          <w14:textFill>
            <w14:solidFill>
              <w14:schemeClr w14:val="tx1">
                <w14:lumMod w14:val="75000"/>
                <w14:lumOff w14:val="25000"/>
              </w14:schemeClr>
            </w14:solidFill>
          </w14:textFill>
        </w:rPr>
        <w:t xml:space="preserve">     Sibhat Mequanint                                             ETS 1078/10</w:t>
      </w:r>
    </w:p>
    <w:p>
      <w:pPr>
        <w:pStyle w:val="23"/>
        <w:numPr>
          <w:ilvl w:val="0"/>
          <w:numId w:val="1"/>
        </w:numPr>
        <w:tabs>
          <w:tab w:val="left" w:pos="1546"/>
          <w:tab w:val="left" w:pos="6525"/>
        </w:tabs>
        <w:spacing w:before="180" w:line="360" w:lineRule="auto"/>
        <w:ind w:left="1546" w:hanging="240"/>
        <w:rPr>
          <w:rFonts w:ascii="Times New Roman" w:hAnsi="Times New Roman" w:cs="Times New Roman"/>
          <w:b/>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b/>
          <w:color w:val="404040" w:themeColor="text1" w:themeTint="BF"/>
          <w:sz w:val="24"/>
          <w:szCs w:val="24"/>
          <w14:textFill>
            <w14:solidFill>
              <w14:schemeClr w14:val="tx1">
                <w14:lumMod w14:val="75000"/>
                <w14:lumOff w14:val="25000"/>
              </w14:schemeClr>
            </w14:solidFill>
          </w14:textFill>
        </w:rPr>
        <w:t xml:space="preserve">       Surafel Fikre                                                     ETS 1109/10</w:t>
      </w:r>
    </w:p>
    <w:p>
      <w:pPr>
        <w:pStyle w:val="23"/>
        <w:numPr>
          <w:ilvl w:val="0"/>
          <w:numId w:val="1"/>
        </w:numPr>
        <w:tabs>
          <w:tab w:val="left" w:pos="1546"/>
          <w:tab w:val="left" w:pos="6465"/>
        </w:tabs>
        <w:spacing w:before="180" w:line="360" w:lineRule="auto"/>
        <w:ind w:left="1546" w:hanging="240"/>
        <w:rPr>
          <w:rFonts w:ascii="Times New Roman" w:hAnsi="Times New Roman" w:cs="Times New Roman"/>
          <w:b/>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b/>
          <w:color w:val="404040" w:themeColor="text1" w:themeTint="BF"/>
          <w:sz w:val="24"/>
          <w:szCs w:val="24"/>
          <w14:textFill>
            <w14:solidFill>
              <w14:schemeClr w14:val="tx1">
                <w14:lumMod w14:val="75000"/>
                <w14:lumOff w14:val="25000"/>
              </w14:schemeClr>
            </w14:solidFill>
          </w14:textFill>
        </w:rPr>
        <w:t xml:space="preserve">       Surafel</w:t>
      </w:r>
      <w:r>
        <w:rPr>
          <w:rFonts w:ascii="Times New Roman" w:hAnsi="Times New Roman" w:cs="Times New Roman"/>
          <w:b/>
          <w:color w:val="404040" w:themeColor="text1" w:themeTint="BF"/>
          <w:spacing w:val="-2"/>
          <w:sz w:val="24"/>
          <w:szCs w:val="24"/>
          <w14:textFill>
            <w14:solidFill>
              <w14:schemeClr w14:val="tx1">
                <w14:lumMod w14:val="75000"/>
                <w14:lumOff w14:val="25000"/>
              </w14:schemeClr>
            </w14:solidFill>
          </w14:textFill>
        </w:rPr>
        <w:t xml:space="preserve"> </w:t>
      </w:r>
      <w:r>
        <w:rPr>
          <w:rFonts w:ascii="Times New Roman" w:hAnsi="Times New Roman" w:cs="Times New Roman"/>
          <w:b/>
          <w:color w:val="404040" w:themeColor="text1" w:themeTint="BF"/>
          <w:sz w:val="24"/>
          <w:szCs w:val="24"/>
          <w14:textFill>
            <w14:solidFill>
              <w14:schemeClr w14:val="tx1">
                <w14:lumMod w14:val="75000"/>
                <w14:lumOff w14:val="25000"/>
              </w14:schemeClr>
            </w14:solidFill>
          </w14:textFill>
        </w:rPr>
        <w:t>Gizachew                                             ETS</w:t>
      </w:r>
      <w:r>
        <w:rPr>
          <w:rFonts w:ascii="Times New Roman" w:hAnsi="Times New Roman" w:cs="Times New Roman"/>
          <w:b/>
          <w:color w:val="404040" w:themeColor="text1" w:themeTint="BF"/>
          <w:spacing w:val="-3"/>
          <w:sz w:val="24"/>
          <w:szCs w:val="24"/>
          <w14:textFill>
            <w14:solidFill>
              <w14:schemeClr w14:val="tx1">
                <w14:lumMod w14:val="75000"/>
                <w14:lumOff w14:val="25000"/>
              </w14:schemeClr>
            </w14:solidFill>
          </w14:textFill>
        </w:rPr>
        <w:t xml:space="preserve"> </w:t>
      </w:r>
      <w:r>
        <w:rPr>
          <w:rFonts w:ascii="Times New Roman" w:hAnsi="Times New Roman" w:cs="Times New Roman"/>
          <w:b/>
          <w:color w:val="404040" w:themeColor="text1" w:themeTint="BF"/>
          <w:sz w:val="24"/>
          <w:szCs w:val="24"/>
          <w14:textFill>
            <w14:solidFill>
              <w14:schemeClr w14:val="tx1">
                <w14:lumMod w14:val="75000"/>
                <w14:lumOff w14:val="25000"/>
              </w14:schemeClr>
            </w14:solidFill>
          </w14:textFill>
        </w:rPr>
        <w:t>1111/10</w:t>
      </w:r>
    </w:p>
    <w:p>
      <w:pPr>
        <w:pStyle w:val="23"/>
        <w:numPr>
          <w:ilvl w:val="0"/>
          <w:numId w:val="1"/>
        </w:numPr>
        <w:tabs>
          <w:tab w:val="left" w:pos="1546"/>
          <w:tab w:val="left" w:pos="6450"/>
        </w:tabs>
        <w:spacing w:before="136" w:line="360" w:lineRule="auto"/>
        <w:ind w:left="1546" w:hanging="240"/>
        <w:rPr>
          <w:rFonts w:ascii="Times New Roman" w:hAnsi="Times New Roman" w:cs="Times New Roman"/>
          <w:b/>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b/>
          <w:color w:val="404040" w:themeColor="text1" w:themeTint="BF"/>
          <w:sz w:val="24"/>
          <w:szCs w:val="24"/>
          <w14:textFill>
            <w14:solidFill>
              <w14:schemeClr w14:val="tx1">
                <w14:lumMod w14:val="75000"/>
                <w14:lumOff w14:val="25000"/>
              </w14:schemeClr>
            </w14:solidFill>
          </w14:textFill>
        </w:rPr>
        <w:t xml:space="preserve">       Yitbarek Birhanie                                            ETS</w:t>
      </w:r>
      <w:r>
        <w:rPr>
          <w:rFonts w:ascii="Times New Roman" w:hAnsi="Times New Roman" w:cs="Times New Roman"/>
          <w:b/>
          <w:color w:val="404040" w:themeColor="text1" w:themeTint="BF"/>
          <w:spacing w:val="-3"/>
          <w:sz w:val="24"/>
          <w:szCs w:val="24"/>
          <w14:textFill>
            <w14:solidFill>
              <w14:schemeClr w14:val="tx1">
                <w14:lumMod w14:val="75000"/>
                <w14:lumOff w14:val="25000"/>
              </w14:schemeClr>
            </w14:solidFill>
          </w14:textFill>
        </w:rPr>
        <w:t xml:space="preserve"> </w:t>
      </w:r>
      <w:r>
        <w:rPr>
          <w:rFonts w:ascii="Times New Roman" w:hAnsi="Times New Roman" w:cs="Times New Roman"/>
          <w:b/>
          <w:color w:val="404040" w:themeColor="text1" w:themeTint="BF"/>
          <w:sz w:val="24"/>
          <w:szCs w:val="24"/>
          <w14:textFill>
            <w14:solidFill>
              <w14:schemeClr w14:val="tx1">
                <w14:lumMod w14:val="75000"/>
                <w14:lumOff w14:val="25000"/>
              </w14:schemeClr>
            </w14:solidFill>
          </w14:textFill>
        </w:rPr>
        <w:t>1109/10</w:t>
      </w:r>
    </w:p>
    <w:p>
      <w:pPr>
        <w:pStyle w:val="23"/>
        <w:numPr>
          <w:ilvl w:val="0"/>
          <w:numId w:val="1"/>
        </w:numPr>
        <w:tabs>
          <w:tab w:val="left" w:pos="1546"/>
          <w:tab w:val="left" w:pos="6450"/>
        </w:tabs>
        <w:spacing w:before="136" w:line="360" w:lineRule="auto"/>
        <w:ind w:left="1546" w:hanging="240"/>
        <w:rPr>
          <w:rFonts w:ascii="Times New Roman" w:hAnsi="Times New Roman" w:cs="Times New Roman"/>
          <w:b/>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b/>
          <w:color w:val="404040" w:themeColor="text1" w:themeTint="BF"/>
          <w:sz w:val="24"/>
          <w:szCs w:val="24"/>
          <w14:textFill>
            <w14:solidFill>
              <w14:schemeClr w14:val="tx1">
                <w14:lumMod w14:val="75000"/>
                <w14:lumOff w14:val="25000"/>
              </w14:schemeClr>
            </w14:solidFill>
          </w14:textFill>
        </w:rPr>
        <w:t xml:space="preserve">        Yohannes Molla                                              ETS 1282/10                                         </w:t>
      </w:r>
    </w:p>
    <w:p>
      <w:pPr>
        <w:rPr>
          <w:rFonts w:ascii="Times New Roman" w:hAnsi="Times New Roman" w:cs="Times New Roman"/>
          <w:b/>
          <w:color w:val="404040" w:themeColor="text1" w:themeTint="BF"/>
          <w:sz w:val="24"/>
          <w:szCs w:val="24"/>
          <w14:textFill>
            <w14:solidFill>
              <w14:schemeClr w14:val="tx1">
                <w14:lumMod w14:val="75000"/>
                <w14:lumOff w14:val="25000"/>
              </w14:schemeClr>
            </w14:solidFill>
          </w14:textFill>
        </w:rPr>
      </w:pPr>
    </w:p>
    <w:sdt>
      <w:sdtPr>
        <w:rPr>
          <w:rFonts w:ascii="Liberation Serif" w:hAnsi="Liberation Serif" w:eastAsia="Liberation Serif" w:cs="Liberation Serif"/>
          <w:b w:val="0"/>
          <w:bCs w:val="0"/>
          <w:color w:val="auto"/>
          <w:sz w:val="22"/>
          <w:szCs w:val="22"/>
          <w:lang w:eastAsia="en-US"/>
        </w:rPr>
        <w:id w:val="2077628590"/>
        <w:docPartObj>
          <w:docPartGallery w:val="Table of Contents"/>
          <w:docPartUnique/>
        </w:docPartObj>
      </w:sdtPr>
      <w:sdtEndPr>
        <w:rPr>
          <w:rFonts w:ascii="Liberation Serif" w:hAnsi="Liberation Serif" w:eastAsia="Liberation Serif" w:cs="Liberation Serif"/>
          <w:b w:val="0"/>
          <w:bCs w:val="0"/>
          <w:color w:val="auto"/>
          <w:sz w:val="22"/>
          <w:szCs w:val="22"/>
          <w:lang w:eastAsia="en-US"/>
        </w:rPr>
      </w:sdtEndPr>
      <w:sdtContent>
        <w:p>
          <w:pPr>
            <w:pStyle w:val="38"/>
          </w:pPr>
          <w:r>
            <w:t>Table of Contents</w:t>
          </w:r>
        </w:p>
        <w:p>
          <w:pPr>
            <w:pStyle w:val="20"/>
            <w:tabs>
              <w:tab w:val="right" w:leader="dot" w:pos="10730"/>
            </w:tabs>
            <w:rPr>
              <w:rFonts w:asciiTheme="minorHAnsi" w:hAnsiTheme="minorHAnsi" w:eastAsiaTheme="minorEastAsia" w:cstheme="minorBidi"/>
            </w:rPr>
          </w:pPr>
          <w:r>
            <w:fldChar w:fldCharType="begin"/>
          </w:r>
          <w:r>
            <w:instrText xml:space="preserve"> TOC \o "1-3" \h \z \u </w:instrText>
          </w:r>
          <w:r>
            <w:fldChar w:fldCharType="separate"/>
          </w:r>
          <w:r>
            <w:fldChar w:fldCharType="begin"/>
          </w:r>
          <w:r>
            <w:instrText xml:space="preserve"> HYPERLINK \l "_Toc75817548" </w:instrText>
          </w:r>
          <w:r>
            <w:fldChar w:fldCharType="separate"/>
          </w:r>
          <w:r>
            <w:rPr>
              <w:rStyle w:val="16"/>
              <w:rFonts w:ascii="Times New Roman" w:hAnsi="Times New Roman" w:cs="Times New Roman"/>
            </w:rPr>
            <w:t>List of Tables.</w:t>
          </w:r>
          <w:r>
            <w:tab/>
          </w:r>
          <w:r>
            <w:fldChar w:fldCharType="begin"/>
          </w:r>
          <w:r>
            <w:instrText xml:space="preserve"> PAGEREF _Toc75817548 \h </w:instrText>
          </w:r>
          <w:r>
            <w:fldChar w:fldCharType="separate"/>
          </w:r>
          <w:r>
            <w:t>III</w:t>
          </w:r>
          <w:r>
            <w:fldChar w:fldCharType="end"/>
          </w:r>
          <w:r>
            <w:fldChar w:fldCharType="end"/>
          </w:r>
        </w:p>
        <w:p>
          <w:pPr>
            <w:pStyle w:val="20"/>
            <w:tabs>
              <w:tab w:val="right" w:leader="dot" w:pos="10730"/>
            </w:tabs>
            <w:rPr>
              <w:rFonts w:asciiTheme="minorHAnsi" w:hAnsiTheme="minorHAnsi" w:eastAsiaTheme="minorEastAsia" w:cstheme="minorBidi"/>
            </w:rPr>
          </w:pPr>
          <w:r>
            <w:fldChar w:fldCharType="begin"/>
          </w:r>
          <w:r>
            <w:instrText xml:space="preserve"> HYPERLINK \l "_Toc75817549" </w:instrText>
          </w:r>
          <w:r>
            <w:fldChar w:fldCharType="separate"/>
          </w:r>
          <w:r>
            <w:rPr>
              <w:rStyle w:val="16"/>
              <w:rFonts w:ascii="Times New Roman" w:hAnsi="Times New Roman" w:cs="Times New Roman"/>
            </w:rPr>
            <w:t>List of Figures</w:t>
          </w:r>
          <w:r>
            <w:tab/>
          </w:r>
          <w:r>
            <w:fldChar w:fldCharType="begin"/>
          </w:r>
          <w:r>
            <w:instrText xml:space="preserve"> PAGEREF _Toc75817549 \h </w:instrText>
          </w:r>
          <w:r>
            <w:fldChar w:fldCharType="separate"/>
          </w:r>
          <w:r>
            <w:t>IV</w:t>
          </w:r>
          <w:r>
            <w:fldChar w:fldCharType="end"/>
          </w:r>
          <w:r>
            <w:fldChar w:fldCharType="end"/>
          </w:r>
        </w:p>
        <w:p>
          <w:pPr>
            <w:pStyle w:val="20"/>
            <w:tabs>
              <w:tab w:val="right" w:leader="dot" w:pos="10730"/>
            </w:tabs>
            <w:rPr>
              <w:rFonts w:asciiTheme="minorHAnsi" w:hAnsiTheme="minorHAnsi" w:eastAsiaTheme="minorEastAsia" w:cstheme="minorBidi"/>
            </w:rPr>
          </w:pPr>
          <w:r>
            <w:fldChar w:fldCharType="begin"/>
          </w:r>
          <w:r>
            <w:instrText xml:space="preserve"> HYPERLINK \l "_Toc75817550" </w:instrText>
          </w:r>
          <w:r>
            <w:fldChar w:fldCharType="separate"/>
          </w:r>
          <w:r>
            <w:rPr>
              <w:rStyle w:val="16"/>
              <w:rFonts w:ascii="Times New Roman" w:hAnsi="Times New Roman" w:cs="Times New Roman"/>
              <w:b/>
            </w:rPr>
            <w:t>DEFINITIONS, ACRONYMS,  AND ABBREVIATIONS</w:t>
          </w:r>
          <w:r>
            <w:tab/>
          </w:r>
          <w:r>
            <w:fldChar w:fldCharType="begin"/>
          </w:r>
          <w:r>
            <w:instrText xml:space="preserve"> PAGEREF _Toc75817550 \h </w:instrText>
          </w:r>
          <w:r>
            <w:fldChar w:fldCharType="separate"/>
          </w:r>
          <w:r>
            <w:t>IV</w:t>
          </w:r>
          <w:r>
            <w:fldChar w:fldCharType="end"/>
          </w:r>
          <w:r>
            <w:fldChar w:fldCharType="end"/>
          </w:r>
        </w:p>
        <w:p>
          <w:pPr>
            <w:pStyle w:val="20"/>
            <w:tabs>
              <w:tab w:val="right" w:leader="dot" w:pos="10730"/>
            </w:tabs>
            <w:rPr>
              <w:rFonts w:asciiTheme="minorHAnsi" w:hAnsiTheme="minorHAnsi" w:eastAsiaTheme="minorEastAsia" w:cstheme="minorBidi"/>
            </w:rPr>
          </w:pPr>
          <w:r>
            <w:fldChar w:fldCharType="begin"/>
          </w:r>
          <w:r>
            <w:instrText xml:space="preserve"> HYPERLINK \l "_Toc75817551" </w:instrText>
          </w:r>
          <w:r>
            <w:fldChar w:fldCharType="separate"/>
          </w:r>
          <w:r>
            <w:rPr>
              <w:rStyle w:val="16"/>
              <w:rFonts w:ascii="Times New Roman" w:hAnsi="Times New Roman" w:cs="Times New Roman"/>
            </w:rPr>
            <w:t>CHAPTER ONE:  INTRODUCTION</w:t>
          </w:r>
          <w:r>
            <w:tab/>
          </w:r>
          <w:r>
            <w:fldChar w:fldCharType="begin"/>
          </w:r>
          <w:r>
            <w:instrText xml:space="preserve"> PAGEREF _Toc75817551 \h </w:instrText>
          </w:r>
          <w:r>
            <w:fldChar w:fldCharType="separate"/>
          </w:r>
          <w:r>
            <w:t>1</w:t>
          </w:r>
          <w:r>
            <w:fldChar w:fldCharType="end"/>
          </w:r>
          <w:r>
            <w:fldChar w:fldCharType="end"/>
          </w:r>
        </w:p>
        <w:p>
          <w:pPr>
            <w:pStyle w:val="21"/>
            <w:tabs>
              <w:tab w:val="right" w:leader="dot" w:pos="10730"/>
            </w:tabs>
            <w:rPr>
              <w:rFonts w:asciiTheme="minorHAnsi" w:hAnsiTheme="minorHAnsi" w:eastAsiaTheme="minorEastAsia" w:cstheme="minorBidi"/>
            </w:rPr>
          </w:pPr>
          <w:r>
            <w:fldChar w:fldCharType="begin"/>
          </w:r>
          <w:r>
            <w:instrText xml:space="preserve"> HYPERLINK \l "_Toc75817552" </w:instrText>
          </w:r>
          <w:r>
            <w:fldChar w:fldCharType="separate"/>
          </w:r>
          <w:r>
            <w:rPr>
              <w:rStyle w:val="16"/>
              <w:rFonts w:ascii="Times New Roman" w:hAnsi="Times New Roman" w:cs="Times New Roman"/>
            </w:rPr>
            <w:t>1.1 Background of the organization</w:t>
          </w:r>
          <w:r>
            <w:tab/>
          </w:r>
          <w:r>
            <w:fldChar w:fldCharType="begin"/>
          </w:r>
          <w:r>
            <w:instrText xml:space="preserve"> PAGEREF _Toc75817552 \h </w:instrText>
          </w:r>
          <w:r>
            <w:fldChar w:fldCharType="separate"/>
          </w:r>
          <w:r>
            <w:t>1</w:t>
          </w:r>
          <w:r>
            <w:fldChar w:fldCharType="end"/>
          </w:r>
          <w:r>
            <w:fldChar w:fldCharType="end"/>
          </w:r>
        </w:p>
        <w:p>
          <w:pPr>
            <w:pStyle w:val="21"/>
            <w:tabs>
              <w:tab w:val="right" w:leader="dot" w:pos="10730"/>
            </w:tabs>
            <w:rPr>
              <w:rFonts w:asciiTheme="minorHAnsi" w:hAnsiTheme="minorHAnsi" w:eastAsiaTheme="minorEastAsia" w:cstheme="minorBidi"/>
            </w:rPr>
          </w:pPr>
          <w:r>
            <w:fldChar w:fldCharType="begin"/>
          </w:r>
          <w:r>
            <w:instrText xml:space="preserve"> HYPERLINK \l "_Toc75817553" </w:instrText>
          </w:r>
          <w:r>
            <w:fldChar w:fldCharType="separate"/>
          </w:r>
          <w:r>
            <w:rPr>
              <w:rStyle w:val="16"/>
              <w:rFonts w:ascii="Times New Roman" w:hAnsi="Times New Roman" w:cs="Times New Roman"/>
            </w:rPr>
            <w:t>1.2 Statement of the</w:t>
          </w:r>
          <w:r>
            <w:rPr>
              <w:rStyle w:val="16"/>
              <w:rFonts w:ascii="Times New Roman" w:hAnsi="Times New Roman" w:cs="Times New Roman"/>
              <w:spacing w:val="-11"/>
            </w:rPr>
            <w:t xml:space="preserve"> </w:t>
          </w:r>
          <w:r>
            <w:rPr>
              <w:rStyle w:val="16"/>
              <w:rFonts w:ascii="Times New Roman" w:hAnsi="Times New Roman" w:cs="Times New Roman"/>
            </w:rPr>
            <w:t>problem</w:t>
          </w:r>
          <w:r>
            <w:tab/>
          </w:r>
          <w:r>
            <w:fldChar w:fldCharType="begin"/>
          </w:r>
          <w:r>
            <w:instrText xml:space="preserve"> PAGEREF _Toc75817553 \h </w:instrText>
          </w:r>
          <w:r>
            <w:fldChar w:fldCharType="separate"/>
          </w:r>
          <w:r>
            <w:t>1</w:t>
          </w:r>
          <w:r>
            <w:fldChar w:fldCharType="end"/>
          </w:r>
          <w:r>
            <w:fldChar w:fldCharType="end"/>
          </w:r>
        </w:p>
        <w:p>
          <w:pPr>
            <w:pStyle w:val="21"/>
            <w:tabs>
              <w:tab w:val="right" w:leader="dot" w:pos="10730"/>
            </w:tabs>
            <w:rPr>
              <w:rFonts w:asciiTheme="minorHAnsi" w:hAnsiTheme="minorHAnsi" w:eastAsiaTheme="minorEastAsia" w:cstheme="minorBidi"/>
            </w:rPr>
          </w:pPr>
          <w:r>
            <w:fldChar w:fldCharType="begin"/>
          </w:r>
          <w:r>
            <w:instrText xml:space="preserve"> HYPERLINK \l "_Toc75817554" </w:instrText>
          </w:r>
          <w:r>
            <w:fldChar w:fldCharType="separate"/>
          </w:r>
          <w:r>
            <w:rPr>
              <w:rStyle w:val="16"/>
              <w:rFonts w:ascii="Times New Roman" w:hAnsi="Times New Roman" w:cs="Times New Roman"/>
            </w:rPr>
            <w:t>1.2.1 Existing</w:t>
          </w:r>
          <w:r>
            <w:rPr>
              <w:rStyle w:val="16"/>
              <w:rFonts w:ascii="Times New Roman" w:hAnsi="Times New Roman" w:cs="Times New Roman"/>
              <w:spacing w:val="-6"/>
            </w:rPr>
            <w:t xml:space="preserve"> </w:t>
          </w:r>
          <w:r>
            <w:rPr>
              <w:rStyle w:val="16"/>
              <w:rFonts w:ascii="Times New Roman" w:hAnsi="Times New Roman" w:cs="Times New Roman"/>
            </w:rPr>
            <w:t>System</w:t>
          </w:r>
          <w:r>
            <w:tab/>
          </w:r>
          <w:r>
            <w:fldChar w:fldCharType="begin"/>
          </w:r>
          <w:r>
            <w:instrText xml:space="preserve"> PAGEREF _Toc75817554 \h </w:instrText>
          </w:r>
          <w:r>
            <w:fldChar w:fldCharType="separate"/>
          </w:r>
          <w:r>
            <w:t>1</w:t>
          </w:r>
          <w:r>
            <w:fldChar w:fldCharType="end"/>
          </w:r>
          <w:r>
            <w:fldChar w:fldCharType="end"/>
          </w:r>
        </w:p>
        <w:p>
          <w:pPr>
            <w:pStyle w:val="22"/>
            <w:tabs>
              <w:tab w:val="right" w:leader="dot" w:pos="10730"/>
            </w:tabs>
            <w:rPr>
              <w:rFonts w:asciiTheme="minorHAnsi" w:hAnsiTheme="minorHAnsi" w:eastAsiaTheme="minorEastAsia" w:cstheme="minorBidi"/>
            </w:rPr>
          </w:pPr>
          <w:r>
            <w:fldChar w:fldCharType="begin"/>
          </w:r>
          <w:r>
            <w:instrText xml:space="preserve"> HYPERLINK \l "_Toc75817555" </w:instrText>
          </w:r>
          <w:r>
            <w:fldChar w:fldCharType="separate"/>
          </w:r>
          <w:r>
            <w:rPr>
              <w:rStyle w:val="16"/>
              <w:rFonts w:ascii="Times New Roman" w:hAnsi="Times New Roman" w:cs="Times New Roman"/>
            </w:rPr>
            <w:t>1.2.2 Major problem of the existing system</w:t>
          </w:r>
          <w:r>
            <w:tab/>
          </w:r>
          <w:r>
            <w:fldChar w:fldCharType="begin"/>
          </w:r>
          <w:r>
            <w:instrText xml:space="preserve"> PAGEREF _Toc75817555 \h </w:instrText>
          </w:r>
          <w:r>
            <w:fldChar w:fldCharType="separate"/>
          </w:r>
          <w:r>
            <w:t>2</w:t>
          </w:r>
          <w:r>
            <w:fldChar w:fldCharType="end"/>
          </w:r>
          <w:r>
            <w:fldChar w:fldCharType="end"/>
          </w:r>
        </w:p>
        <w:p>
          <w:pPr>
            <w:pStyle w:val="22"/>
            <w:tabs>
              <w:tab w:val="right" w:leader="dot" w:pos="10730"/>
            </w:tabs>
            <w:rPr>
              <w:rFonts w:asciiTheme="minorHAnsi" w:hAnsiTheme="minorHAnsi" w:eastAsiaTheme="minorEastAsia" w:cstheme="minorBidi"/>
            </w:rPr>
          </w:pPr>
          <w:r>
            <w:fldChar w:fldCharType="begin"/>
          </w:r>
          <w:r>
            <w:instrText xml:space="preserve"> HYPERLINK \l "_Toc75817556" </w:instrText>
          </w:r>
          <w:r>
            <w:fldChar w:fldCharType="separate"/>
          </w:r>
          <w:r>
            <w:rPr>
              <w:rStyle w:val="16"/>
              <w:rFonts w:ascii="Times New Roman" w:hAnsi="Times New Roman" w:cs="Times New Roman"/>
            </w:rPr>
            <w:t>1.2.3 Proposed system</w:t>
          </w:r>
          <w:r>
            <w:tab/>
          </w:r>
          <w:r>
            <w:fldChar w:fldCharType="begin"/>
          </w:r>
          <w:r>
            <w:instrText xml:space="preserve"> PAGEREF _Toc75817556 \h </w:instrText>
          </w:r>
          <w:r>
            <w:fldChar w:fldCharType="separate"/>
          </w:r>
          <w:r>
            <w:t>2</w:t>
          </w:r>
          <w:r>
            <w:fldChar w:fldCharType="end"/>
          </w:r>
          <w:r>
            <w:fldChar w:fldCharType="end"/>
          </w:r>
        </w:p>
        <w:p>
          <w:pPr>
            <w:pStyle w:val="22"/>
            <w:tabs>
              <w:tab w:val="left" w:pos="1320"/>
              <w:tab w:val="right" w:leader="dot" w:pos="10730"/>
            </w:tabs>
            <w:rPr>
              <w:rFonts w:asciiTheme="minorHAnsi" w:hAnsiTheme="minorHAnsi" w:eastAsiaTheme="minorEastAsia" w:cstheme="minorBidi"/>
            </w:rPr>
          </w:pPr>
          <w:r>
            <w:fldChar w:fldCharType="begin"/>
          </w:r>
          <w:r>
            <w:instrText xml:space="preserve"> HYPERLINK \l "_Toc75817557" </w:instrText>
          </w:r>
          <w:r>
            <w:fldChar w:fldCharType="separate"/>
          </w:r>
          <w:r>
            <w:rPr>
              <w:rStyle w:val="16"/>
              <w:rFonts w:ascii="Times New Roman" w:hAnsi="Times New Roman" w:cs="Times New Roman"/>
            </w:rPr>
            <w:t>1.2.4</w:t>
          </w:r>
          <w:r>
            <w:rPr>
              <w:rFonts w:asciiTheme="minorHAnsi" w:hAnsiTheme="minorHAnsi" w:eastAsiaTheme="minorEastAsia" w:cstheme="minorBidi"/>
            </w:rPr>
            <w:t xml:space="preserve"> </w:t>
          </w:r>
          <w:r>
            <w:rPr>
              <w:rStyle w:val="16"/>
              <w:rFonts w:ascii="Times New Roman" w:hAnsi="Times New Roman" w:cs="Times New Roman"/>
            </w:rPr>
            <w:t>Advantage of the proposed</w:t>
          </w:r>
          <w:r>
            <w:rPr>
              <w:rStyle w:val="16"/>
              <w:rFonts w:ascii="Times New Roman" w:hAnsi="Times New Roman" w:cs="Times New Roman"/>
              <w:spacing w:val="1"/>
            </w:rPr>
            <w:t xml:space="preserve"> </w:t>
          </w:r>
          <w:r>
            <w:rPr>
              <w:rStyle w:val="16"/>
              <w:rFonts w:ascii="Times New Roman" w:hAnsi="Times New Roman" w:cs="Times New Roman"/>
            </w:rPr>
            <w:t>system</w:t>
          </w:r>
          <w:r>
            <w:tab/>
          </w:r>
          <w:r>
            <w:fldChar w:fldCharType="begin"/>
          </w:r>
          <w:r>
            <w:instrText xml:space="preserve"> PAGEREF _Toc75817557 \h </w:instrText>
          </w:r>
          <w:r>
            <w:fldChar w:fldCharType="separate"/>
          </w:r>
          <w:r>
            <w:t>2</w:t>
          </w:r>
          <w:r>
            <w:fldChar w:fldCharType="end"/>
          </w:r>
          <w:r>
            <w:fldChar w:fldCharType="end"/>
          </w:r>
        </w:p>
        <w:p>
          <w:pPr>
            <w:pStyle w:val="21"/>
            <w:tabs>
              <w:tab w:val="right" w:leader="dot" w:pos="10730"/>
            </w:tabs>
            <w:rPr>
              <w:rFonts w:asciiTheme="minorHAnsi" w:hAnsiTheme="minorHAnsi" w:eastAsiaTheme="minorEastAsia" w:cstheme="minorBidi"/>
            </w:rPr>
          </w:pPr>
          <w:r>
            <w:fldChar w:fldCharType="begin"/>
          </w:r>
          <w:r>
            <w:instrText xml:space="preserve"> HYPERLINK \l "_Toc75817558" </w:instrText>
          </w:r>
          <w:r>
            <w:fldChar w:fldCharType="separate"/>
          </w:r>
          <w:r>
            <w:rPr>
              <w:rStyle w:val="16"/>
              <w:rFonts w:ascii="Times New Roman" w:hAnsi="Times New Roman" w:cs="Times New Roman"/>
            </w:rPr>
            <w:t>1.3 Motivation</w:t>
          </w:r>
          <w:r>
            <w:tab/>
          </w:r>
          <w:r>
            <w:fldChar w:fldCharType="begin"/>
          </w:r>
          <w:r>
            <w:instrText xml:space="preserve"> PAGEREF _Toc75817558 \h </w:instrText>
          </w:r>
          <w:r>
            <w:fldChar w:fldCharType="separate"/>
          </w:r>
          <w:r>
            <w:t>3</w:t>
          </w:r>
          <w:r>
            <w:fldChar w:fldCharType="end"/>
          </w:r>
          <w:r>
            <w:fldChar w:fldCharType="end"/>
          </w:r>
        </w:p>
        <w:p>
          <w:pPr>
            <w:pStyle w:val="21"/>
            <w:tabs>
              <w:tab w:val="right" w:leader="dot" w:pos="10730"/>
            </w:tabs>
            <w:rPr>
              <w:rFonts w:asciiTheme="minorHAnsi" w:hAnsiTheme="minorHAnsi" w:eastAsiaTheme="minorEastAsia" w:cstheme="minorBidi"/>
            </w:rPr>
          </w:pPr>
          <w:r>
            <w:fldChar w:fldCharType="begin"/>
          </w:r>
          <w:r>
            <w:instrText xml:space="preserve"> HYPERLINK \l "_Toc75817559" </w:instrText>
          </w:r>
          <w:r>
            <w:fldChar w:fldCharType="separate"/>
          </w:r>
          <w:r>
            <w:rPr>
              <w:rStyle w:val="16"/>
              <w:rFonts w:ascii="Times New Roman" w:hAnsi="Times New Roman" w:cs="Times New Roman"/>
            </w:rPr>
            <w:t>1.4 Scope and limitation of the</w:t>
          </w:r>
          <w:r>
            <w:rPr>
              <w:rStyle w:val="16"/>
              <w:rFonts w:ascii="Times New Roman" w:hAnsi="Times New Roman" w:cs="Times New Roman"/>
              <w:spacing w:val="-1"/>
            </w:rPr>
            <w:t xml:space="preserve"> project</w:t>
          </w:r>
          <w:r>
            <w:tab/>
          </w:r>
          <w:r>
            <w:fldChar w:fldCharType="begin"/>
          </w:r>
          <w:r>
            <w:instrText xml:space="preserve"> PAGEREF _Toc75817559 \h </w:instrText>
          </w:r>
          <w:r>
            <w:fldChar w:fldCharType="separate"/>
          </w:r>
          <w:r>
            <w:t>3</w:t>
          </w:r>
          <w:r>
            <w:fldChar w:fldCharType="end"/>
          </w:r>
          <w:r>
            <w:fldChar w:fldCharType="end"/>
          </w:r>
        </w:p>
        <w:p>
          <w:pPr>
            <w:pStyle w:val="21"/>
            <w:tabs>
              <w:tab w:val="right" w:leader="dot" w:pos="10730"/>
            </w:tabs>
            <w:rPr>
              <w:rFonts w:asciiTheme="minorHAnsi" w:hAnsiTheme="minorHAnsi" w:eastAsiaTheme="minorEastAsia" w:cstheme="minorBidi"/>
            </w:rPr>
          </w:pPr>
          <w:r>
            <w:fldChar w:fldCharType="begin"/>
          </w:r>
          <w:r>
            <w:instrText xml:space="preserve"> HYPERLINK \l "_Toc75817560" </w:instrText>
          </w:r>
          <w:r>
            <w:fldChar w:fldCharType="separate"/>
          </w:r>
          <w:r>
            <w:rPr>
              <w:rStyle w:val="16"/>
              <w:rFonts w:ascii="Times New Roman" w:hAnsi="Times New Roman" w:cs="Times New Roman"/>
            </w:rPr>
            <w:t>1.4.1 Scope of the</w:t>
          </w:r>
          <w:r>
            <w:rPr>
              <w:rStyle w:val="16"/>
              <w:rFonts w:ascii="Times New Roman" w:hAnsi="Times New Roman" w:cs="Times New Roman"/>
              <w:spacing w:val="-2"/>
            </w:rPr>
            <w:t xml:space="preserve"> </w:t>
          </w:r>
          <w:r>
            <w:rPr>
              <w:rStyle w:val="16"/>
              <w:rFonts w:ascii="Times New Roman" w:hAnsi="Times New Roman" w:cs="Times New Roman"/>
            </w:rPr>
            <w:t>project</w:t>
          </w:r>
          <w:r>
            <w:tab/>
          </w:r>
          <w:r>
            <w:fldChar w:fldCharType="begin"/>
          </w:r>
          <w:r>
            <w:instrText xml:space="preserve"> PAGEREF _Toc75817560 \h </w:instrText>
          </w:r>
          <w:r>
            <w:fldChar w:fldCharType="separate"/>
          </w:r>
          <w:r>
            <w:t>3</w:t>
          </w:r>
          <w:r>
            <w:fldChar w:fldCharType="end"/>
          </w:r>
          <w:r>
            <w:fldChar w:fldCharType="end"/>
          </w:r>
        </w:p>
        <w:p>
          <w:pPr>
            <w:pStyle w:val="22"/>
            <w:tabs>
              <w:tab w:val="right" w:leader="dot" w:pos="10730"/>
            </w:tabs>
            <w:rPr>
              <w:rFonts w:asciiTheme="minorHAnsi" w:hAnsiTheme="minorHAnsi" w:eastAsiaTheme="minorEastAsia" w:cstheme="minorBidi"/>
            </w:rPr>
          </w:pPr>
          <w:r>
            <w:fldChar w:fldCharType="begin"/>
          </w:r>
          <w:r>
            <w:instrText xml:space="preserve"> HYPERLINK \l "_Toc75817561" </w:instrText>
          </w:r>
          <w:r>
            <w:fldChar w:fldCharType="separate"/>
          </w:r>
          <w:r>
            <w:rPr>
              <w:rStyle w:val="16"/>
              <w:rFonts w:ascii="Times New Roman" w:hAnsi="Times New Roman" w:cs="Times New Roman"/>
            </w:rPr>
            <w:t>1.4.2 Limitation of the</w:t>
          </w:r>
          <w:r>
            <w:rPr>
              <w:rStyle w:val="16"/>
              <w:rFonts w:ascii="Times New Roman" w:hAnsi="Times New Roman" w:cs="Times New Roman"/>
              <w:spacing w:val="-1"/>
            </w:rPr>
            <w:t xml:space="preserve"> </w:t>
          </w:r>
          <w:r>
            <w:rPr>
              <w:rStyle w:val="16"/>
              <w:rFonts w:ascii="Times New Roman" w:hAnsi="Times New Roman" w:cs="Times New Roman"/>
            </w:rPr>
            <w:t>project</w:t>
          </w:r>
          <w:r>
            <w:tab/>
          </w:r>
          <w:r>
            <w:fldChar w:fldCharType="begin"/>
          </w:r>
          <w:r>
            <w:instrText xml:space="preserve"> PAGEREF _Toc75817561 \h </w:instrText>
          </w:r>
          <w:r>
            <w:fldChar w:fldCharType="separate"/>
          </w:r>
          <w:r>
            <w:t>3</w:t>
          </w:r>
          <w:r>
            <w:fldChar w:fldCharType="end"/>
          </w:r>
          <w:r>
            <w:fldChar w:fldCharType="end"/>
          </w:r>
        </w:p>
        <w:p>
          <w:pPr>
            <w:pStyle w:val="21"/>
            <w:tabs>
              <w:tab w:val="left" w:pos="880"/>
              <w:tab w:val="right" w:leader="dot" w:pos="10730"/>
            </w:tabs>
            <w:rPr>
              <w:rFonts w:asciiTheme="minorHAnsi" w:hAnsiTheme="minorHAnsi" w:eastAsiaTheme="minorEastAsia" w:cstheme="minorBidi"/>
            </w:rPr>
          </w:pPr>
          <w:r>
            <w:fldChar w:fldCharType="begin"/>
          </w:r>
          <w:r>
            <w:instrText xml:space="preserve"> HYPERLINK \l "_Toc75817562" </w:instrText>
          </w:r>
          <w:r>
            <w:fldChar w:fldCharType="separate"/>
          </w:r>
          <w:r>
            <w:rPr>
              <w:rStyle w:val="16"/>
              <w:rFonts w:ascii="Times New Roman" w:hAnsi="Times New Roman" w:cs="Times New Roman"/>
            </w:rPr>
            <w:t>1.5</w:t>
          </w:r>
          <w:r>
            <w:rPr>
              <w:rFonts w:asciiTheme="minorHAnsi" w:hAnsiTheme="minorHAnsi" w:eastAsiaTheme="minorEastAsia" w:cstheme="minorBidi"/>
            </w:rPr>
            <w:t xml:space="preserve"> </w:t>
          </w:r>
          <w:r>
            <w:rPr>
              <w:rStyle w:val="16"/>
              <w:rFonts w:ascii="Times New Roman" w:hAnsi="Times New Roman" w:cs="Times New Roman"/>
            </w:rPr>
            <w:t>Objectives</w:t>
          </w:r>
          <w:r>
            <w:tab/>
          </w:r>
          <w:r>
            <w:fldChar w:fldCharType="begin"/>
          </w:r>
          <w:r>
            <w:instrText xml:space="preserve"> PAGEREF _Toc75817562 \h </w:instrText>
          </w:r>
          <w:r>
            <w:fldChar w:fldCharType="separate"/>
          </w:r>
          <w:r>
            <w:t>3</w:t>
          </w:r>
          <w:r>
            <w:fldChar w:fldCharType="end"/>
          </w:r>
          <w:r>
            <w:fldChar w:fldCharType="end"/>
          </w:r>
        </w:p>
        <w:p>
          <w:pPr>
            <w:pStyle w:val="22"/>
            <w:tabs>
              <w:tab w:val="right" w:leader="dot" w:pos="10730"/>
            </w:tabs>
            <w:rPr>
              <w:rFonts w:asciiTheme="minorHAnsi" w:hAnsiTheme="minorHAnsi" w:eastAsiaTheme="minorEastAsia" w:cstheme="minorBidi"/>
            </w:rPr>
          </w:pPr>
          <w:r>
            <w:fldChar w:fldCharType="begin"/>
          </w:r>
          <w:r>
            <w:instrText xml:space="preserve"> HYPERLINK \l "_Toc75817563" </w:instrText>
          </w:r>
          <w:r>
            <w:fldChar w:fldCharType="separate"/>
          </w:r>
          <w:r>
            <w:rPr>
              <w:rStyle w:val="16"/>
              <w:rFonts w:ascii="Times New Roman" w:hAnsi="Times New Roman" w:cs="Times New Roman"/>
            </w:rPr>
            <w:t>1.5.1 General</w:t>
          </w:r>
          <w:r>
            <w:rPr>
              <w:rStyle w:val="16"/>
              <w:rFonts w:ascii="Times New Roman" w:hAnsi="Times New Roman" w:cs="Times New Roman"/>
              <w:spacing w:val="-1"/>
            </w:rPr>
            <w:t xml:space="preserve"> </w:t>
          </w:r>
          <w:r>
            <w:rPr>
              <w:rStyle w:val="16"/>
              <w:rFonts w:ascii="Times New Roman" w:hAnsi="Times New Roman" w:cs="Times New Roman"/>
            </w:rPr>
            <w:t>objective</w:t>
          </w:r>
          <w:r>
            <w:tab/>
          </w:r>
          <w:r>
            <w:fldChar w:fldCharType="begin"/>
          </w:r>
          <w:r>
            <w:instrText xml:space="preserve"> PAGEREF _Toc75817563 \h </w:instrText>
          </w:r>
          <w:r>
            <w:fldChar w:fldCharType="separate"/>
          </w:r>
          <w:r>
            <w:t>3</w:t>
          </w:r>
          <w:r>
            <w:fldChar w:fldCharType="end"/>
          </w:r>
          <w:r>
            <w:fldChar w:fldCharType="end"/>
          </w:r>
        </w:p>
        <w:p>
          <w:pPr>
            <w:pStyle w:val="22"/>
            <w:tabs>
              <w:tab w:val="right" w:leader="dot" w:pos="10730"/>
            </w:tabs>
            <w:rPr>
              <w:rFonts w:asciiTheme="minorHAnsi" w:hAnsiTheme="minorHAnsi" w:eastAsiaTheme="minorEastAsia" w:cstheme="minorBidi"/>
            </w:rPr>
          </w:pPr>
          <w:r>
            <w:fldChar w:fldCharType="begin"/>
          </w:r>
          <w:r>
            <w:instrText xml:space="preserve"> HYPERLINK \l "_Toc75817564" </w:instrText>
          </w:r>
          <w:r>
            <w:fldChar w:fldCharType="separate"/>
          </w:r>
          <w:r>
            <w:rPr>
              <w:rStyle w:val="16"/>
              <w:rFonts w:ascii="Times New Roman" w:hAnsi="Times New Roman" w:cs="Times New Roman"/>
            </w:rPr>
            <w:t>1.5.2 Specific</w:t>
          </w:r>
          <w:r>
            <w:rPr>
              <w:rStyle w:val="16"/>
              <w:rFonts w:ascii="Times New Roman" w:hAnsi="Times New Roman" w:cs="Times New Roman"/>
              <w:spacing w:val="-2"/>
            </w:rPr>
            <w:t xml:space="preserve"> </w:t>
          </w:r>
          <w:r>
            <w:rPr>
              <w:rStyle w:val="16"/>
              <w:rFonts w:ascii="Times New Roman" w:hAnsi="Times New Roman" w:cs="Times New Roman"/>
            </w:rPr>
            <w:t>objectives</w:t>
          </w:r>
          <w:r>
            <w:tab/>
          </w:r>
          <w:r>
            <w:fldChar w:fldCharType="begin"/>
          </w:r>
          <w:r>
            <w:instrText xml:space="preserve"> PAGEREF _Toc75817564 \h </w:instrText>
          </w:r>
          <w:r>
            <w:fldChar w:fldCharType="separate"/>
          </w:r>
          <w:r>
            <w:t>3</w:t>
          </w:r>
          <w:r>
            <w:fldChar w:fldCharType="end"/>
          </w:r>
          <w:r>
            <w:fldChar w:fldCharType="end"/>
          </w:r>
        </w:p>
        <w:p>
          <w:pPr>
            <w:pStyle w:val="21"/>
            <w:tabs>
              <w:tab w:val="left" w:pos="880"/>
              <w:tab w:val="right" w:leader="dot" w:pos="10730"/>
            </w:tabs>
            <w:rPr>
              <w:rFonts w:asciiTheme="minorHAnsi" w:hAnsiTheme="minorHAnsi" w:eastAsiaTheme="minorEastAsia" w:cstheme="minorBidi"/>
            </w:rPr>
          </w:pPr>
          <w:r>
            <w:fldChar w:fldCharType="begin"/>
          </w:r>
          <w:r>
            <w:instrText xml:space="preserve"> HYPERLINK \l "_Toc75817565" </w:instrText>
          </w:r>
          <w:r>
            <w:fldChar w:fldCharType="separate"/>
          </w:r>
          <w:r>
            <w:rPr>
              <w:rStyle w:val="16"/>
              <w:rFonts w:ascii="Times New Roman" w:hAnsi="Times New Roman" w:cs="Times New Roman"/>
            </w:rPr>
            <w:t>1.6</w:t>
          </w:r>
          <w:r>
            <w:rPr>
              <w:rFonts w:asciiTheme="minorHAnsi" w:hAnsiTheme="minorHAnsi" w:eastAsiaTheme="minorEastAsia" w:cstheme="minorBidi"/>
            </w:rPr>
            <w:t xml:space="preserve"> </w:t>
          </w:r>
          <w:r>
            <w:rPr>
              <w:rStyle w:val="16"/>
              <w:rFonts w:ascii="Times New Roman" w:hAnsi="Times New Roman" w:cs="Times New Roman"/>
            </w:rPr>
            <w:t>Methodology</w:t>
          </w:r>
          <w:r>
            <w:tab/>
          </w:r>
          <w:r>
            <w:fldChar w:fldCharType="begin"/>
          </w:r>
          <w:r>
            <w:instrText xml:space="preserve"> PAGEREF _Toc75817565 \h </w:instrText>
          </w:r>
          <w:r>
            <w:fldChar w:fldCharType="separate"/>
          </w:r>
          <w:r>
            <w:t>4</w:t>
          </w:r>
          <w:r>
            <w:fldChar w:fldCharType="end"/>
          </w:r>
          <w:r>
            <w:fldChar w:fldCharType="end"/>
          </w:r>
        </w:p>
        <w:p>
          <w:pPr>
            <w:pStyle w:val="22"/>
            <w:tabs>
              <w:tab w:val="left" w:pos="1100"/>
              <w:tab w:val="right" w:leader="dot" w:pos="10730"/>
            </w:tabs>
            <w:rPr>
              <w:rFonts w:asciiTheme="minorHAnsi" w:hAnsiTheme="minorHAnsi" w:eastAsiaTheme="minorEastAsia" w:cstheme="minorBidi"/>
            </w:rPr>
          </w:pPr>
          <w:r>
            <w:fldChar w:fldCharType="begin"/>
          </w:r>
          <w:r>
            <w:instrText xml:space="preserve"> HYPERLINK \l "_Toc75817566" </w:instrText>
          </w:r>
          <w:r>
            <w:fldChar w:fldCharType="separate"/>
          </w:r>
          <w:r>
            <w:rPr>
              <w:rStyle w:val="16"/>
              <w:rFonts w:ascii="Times New Roman" w:hAnsi="Times New Roman" w:cs="Times New Roman"/>
              <w:spacing w:val="-1"/>
            </w:rPr>
            <w:t>1.6.1</w:t>
          </w:r>
          <w:r>
            <w:rPr>
              <w:rFonts w:asciiTheme="minorHAnsi" w:hAnsiTheme="minorHAnsi" w:eastAsiaTheme="minorEastAsia" w:cstheme="minorBidi"/>
            </w:rPr>
            <w:t xml:space="preserve"> </w:t>
          </w:r>
          <w:r>
            <w:rPr>
              <w:rStyle w:val="16"/>
              <w:rFonts w:ascii="Times New Roman" w:hAnsi="Times New Roman" w:cs="Times New Roman"/>
            </w:rPr>
            <w:t>Data collection</w:t>
          </w:r>
          <w:r>
            <w:rPr>
              <w:rStyle w:val="16"/>
              <w:rFonts w:ascii="Times New Roman" w:hAnsi="Times New Roman" w:cs="Times New Roman"/>
              <w:spacing w:val="3"/>
            </w:rPr>
            <w:t xml:space="preserve"> </w:t>
          </w:r>
          <w:r>
            <w:rPr>
              <w:rStyle w:val="16"/>
              <w:rFonts w:ascii="Times New Roman" w:hAnsi="Times New Roman" w:cs="Times New Roman"/>
            </w:rPr>
            <w:t>method</w:t>
          </w:r>
          <w:r>
            <w:tab/>
          </w:r>
          <w:r>
            <w:fldChar w:fldCharType="begin"/>
          </w:r>
          <w:r>
            <w:instrText xml:space="preserve"> PAGEREF _Toc75817566 \h </w:instrText>
          </w:r>
          <w:r>
            <w:fldChar w:fldCharType="separate"/>
          </w:r>
          <w:r>
            <w:t>4</w:t>
          </w:r>
          <w:r>
            <w:fldChar w:fldCharType="end"/>
          </w:r>
          <w:r>
            <w:fldChar w:fldCharType="end"/>
          </w:r>
        </w:p>
        <w:p>
          <w:pPr>
            <w:pStyle w:val="22"/>
            <w:tabs>
              <w:tab w:val="left" w:pos="1100"/>
              <w:tab w:val="right" w:leader="dot" w:pos="10730"/>
            </w:tabs>
            <w:rPr>
              <w:rFonts w:asciiTheme="minorHAnsi" w:hAnsiTheme="minorHAnsi" w:eastAsiaTheme="minorEastAsia" w:cstheme="minorBidi"/>
            </w:rPr>
          </w:pPr>
          <w:r>
            <w:fldChar w:fldCharType="begin"/>
          </w:r>
          <w:r>
            <w:instrText xml:space="preserve"> HYPERLINK \l "_Toc75817567" </w:instrText>
          </w:r>
          <w:r>
            <w:fldChar w:fldCharType="separate"/>
          </w:r>
          <w:r>
            <w:rPr>
              <w:rStyle w:val="16"/>
              <w:rFonts w:ascii="Times New Roman" w:hAnsi="Times New Roman" w:cs="Times New Roman"/>
              <w:spacing w:val="-1"/>
            </w:rPr>
            <w:t>1.6.2</w:t>
          </w:r>
          <w:r>
            <w:rPr>
              <w:rFonts w:asciiTheme="minorHAnsi" w:hAnsiTheme="minorHAnsi" w:eastAsiaTheme="minorEastAsia" w:cstheme="minorBidi"/>
            </w:rPr>
            <w:t xml:space="preserve"> </w:t>
          </w:r>
          <w:r>
            <w:rPr>
              <w:rStyle w:val="16"/>
              <w:rFonts w:ascii="Times New Roman" w:hAnsi="Times New Roman" w:cs="Times New Roman"/>
            </w:rPr>
            <w:t>System design and analysis</w:t>
          </w:r>
          <w:r>
            <w:rPr>
              <w:rStyle w:val="16"/>
              <w:rFonts w:ascii="Times New Roman" w:hAnsi="Times New Roman" w:cs="Times New Roman"/>
              <w:spacing w:val="2"/>
            </w:rPr>
            <w:t xml:space="preserve"> </w:t>
          </w:r>
          <w:r>
            <w:rPr>
              <w:rStyle w:val="16"/>
              <w:rFonts w:ascii="Times New Roman" w:hAnsi="Times New Roman" w:cs="Times New Roman"/>
            </w:rPr>
            <w:t>tools</w:t>
          </w:r>
          <w:r>
            <w:tab/>
          </w:r>
          <w:r>
            <w:fldChar w:fldCharType="begin"/>
          </w:r>
          <w:r>
            <w:instrText xml:space="preserve"> PAGEREF _Toc75817567 \h </w:instrText>
          </w:r>
          <w:r>
            <w:fldChar w:fldCharType="separate"/>
          </w:r>
          <w:r>
            <w:t>5</w:t>
          </w:r>
          <w:r>
            <w:fldChar w:fldCharType="end"/>
          </w:r>
          <w:r>
            <w:fldChar w:fldCharType="end"/>
          </w:r>
        </w:p>
        <w:p>
          <w:pPr>
            <w:pStyle w:val="20"/>
            <w:tabs>
              <w:tab w:val="right" w:leader="dot" w:pos="10730"/>
            </w:tabs>
            <w:rPr>
              <w:rFonts w:asciiTheme="minorHAnsi" w:hAnsiTheme="minorHAnsi" w:eastAsiaTheme="minorEastAsia" w:cstheme="minorBidi"/>
            </w:rPr>
          </w:pPr>
          <w:r>
            <w:fldChar w:fldCharType="begin"/>
          </w:r>
          <w:r>
            <w:instrText xml:space="preserve"> HYPERLINK \l "_Toc75817568" </w:instrText>
          </w:r>
          <w:r>
            <w:fldChar w:fldCharType="separate"/>
          </w:r>
          <w:r>
            <w:rPr>
              <w:rStyle w:val="16"/>
              <w:rFonts w:ascii="Times New Roman" w:hAnsi="Times New Roman" w:cs="Times New Roman"/>
              <w:bCs/>
            </w:rPr>
            <w:t>CHAPTER TWO: SYSTEM REQUIREMENT SPECIFICATION</w:t>
          </w:r>
          <w:r>
            <w:tab/>
          </w:r>
          <w:r>
            <w:fldChar w:fldCharType="begin"/>
          </w:r>
          <w:r>
            <w:instrText xml:space="preserve"> PAGEREF _Toc75817568 \h </w:instrText>
          </w:r>
          <w:r>
            <w:fldChar w:fldCharType="separate"/>
          </w:r>
          <w:r>
            <w:t>5</w:t>
          </w:r>
          <w:r>
            <w:fldChar w:fldCharType="end"/>
          </w:r>
          <w:r>
            <w:fldChar w:fldCharType="end"/>
          </w:r>
        </w:p>
        <w:p>
          <w:pPr>
            <w:pStyle w:val="21"/>
            <w:tabs>
              <w:tab w:val="right" w:leader="dot" w:pos="10730"/>
            </w:tabs>
            <w:rPr>
              <w:rFonts w:asciiTheme="minorHAnsi" w:hAnsiTheme="minorHAnsi" w:eastAsiaTheme="minorEastAsia" w:cstheme="minorBidi"/>
            </w:rPr>
          </w:pPr>
          <w:r>
            <w:fldChar w:fldCharType="begin"/>
          </w:r>
          <w:r>
            <w:instrText xml:space="preserve"> HYPERLINK \l "_Toc75817569" </w:instrText>
          </w:r>
          <w:r>
            <w:fldChar w:fldCharType="separate"/>
          </w:r>
          <w:r>
            <w:rPr>
              <w:rStyle w:val="16"/>
              <w:rFonts w:ascii="Times New Roman" w:hAnsi="Times New Roman" w:cs="Times New Roman"/>
              <w:i/>
              <w:iCs/>
            </w:rPr>
            <w:t>2.1</w:t>
          </w:r>
          <w:r>
            <w:rPr>
              <w:rStyle w:val="16"/>
              <w:rFonts w:ascii="Times New Roman" w:hAnsi="Times New Roman" w:cs="Times New Roman"/>
            </w:rPr>
            <w:t xml:space="preserve"> </w:t>
          </w:r>
          <w:r>
            <w:rPr>
              <w:rStyle w:val="16"/>
              <w:rFonts w:ascii="Times New Roman" w:hAnsi="Times New Roman" w:cs="Times New Roman"/>
              <w:i/>
              <w:iCs/>
            </w:rPr>
            <w:t>Background Overview</w:t>
          </w:r>
          <w:r>
            <w:tab/>
          </w:r>
          <w:r>
            <w:fldChar w:fldCharType="begin"/>
          </w:r>
          <w:r>
            <w:instrText xml:space="preserve"> PAGEREF _Toc75817569 \h </w:instrText>
          </w:r>
          <w:r>
            <w:fldChar w:fldCharType="separate"/>
          </w:r>
          <w:r>
            <w:t>5</w:t>
          </w:r>
          <w:r>
            <w:fldChar w:fldCharType="end"/>
          </w:r>
          <w:r>
            <w:fldChar w:fldCharType="end"/>
          </w:r>
        </w:p>
        <w:p>
          <w:pPr>
            <w:pStyle w:val="21"/>
            <w:tabs>
              <w:tab w:val="right" w:leader="dot" w:pos="10730"/>
            </w:tabs>
            <w:rPr>
              <w:rFonts w:asciiTheme="minorHAnsi" w:hAnsiTheme="minorHAnsi" w:eastAsiaTheme="minorEastAsia" w:cstheme="minorBidi"/>
            </w:rPr>
          </w:pPr>
          <w:r>
            <w:fldChar w:fldCharType="begin"/>
          </w:r>
          <w:r>
            <w:instrText xml:space="preserve"> HYPERLINK \l "_Toc75817570" </w:instrText>
          </w:r>
          <w:r>
            <w:fldChar w:fldCharType="separate"/>
          </w:r>
          <w:r>
            <w:rPr>
              <w:rStyle w:val="16"/>
              <w:rFonts w:ascii="Times New Roman" w:hAnsi="Times New Roman" w:cs="Times New Roman"/>
            </w:rPr>
            <w:t>2.2 Functional</w:t>
          </w:r>
          <w:r>
            <w:rPr>
              <w:rStyle w:val="16"/>
              <w:rFonts w:ascii="Times New Roman" w:hAnsi="Times New Roman" w:cs="Times New Roman"/>
              <w:spacing w:val="2"/>
            </w:rPr>
            <w:t xml:space="preserve"> </w:t>
          </w:r>
          <w:r>
            <w:rPr>
              <w:rStyle w:val="16"/>
              <w:rFonts w:ascii="Times New Roman" w:hAnsi="Times New Roman" w:cs="Times New Roman"/>
            </w:rPr>
            <w:t>Requirement</w:t>
          </w:r>
          <w:r>
            <w:tab/>
          </w:r>
          <w:r>
            <w:fldChar w:fldCharType="begin"/>
          </w:r>
          <w:r>
            <w:instrText xml:space="preserve"> PAGEREF _Toc75817570 \h </w:instrText>
          </w:r>
          <w:r>
            <w:fldChar w:fldCharType="separate"/>
          </w:r>
          <w:r>
            <w:t>6</w:t>
          </w:r>
          <w:r>
            <w:fldChar w:fldCharType="end"/>
          </w:r>
          <w:r>
            <w:fldChar w:fldCharType="end"/>
          </w:r>
        </w:p>
        <w:p>
          <w:pPr>
            <w:pStyle w:val="21"/>
            <w:tabs>
              <w:tab w:val="right" w:leader="dot" w:pos="10730"/>
            </w:tabs>
            <w:rPr>
              <w:rFonts w:asciiTheme="minorHAnsi" w:hAnsiTheme="minorHAnsi" w:eastAsiaTheme="minorEastAsia" w:cstheme="minorBidi"/>
            </w:rPr>
          </w:pPr>
          <w:r>
            <w:fldChar w:fldCharType="begin"/>
          </w:r>
          <w:r>
            <w:instrText xml:space="preserve"> HYPERLINK \l "_Toc75817571" </w:instrText>
          </w:r>
          <w:r>
            <w:fldChar w:fldCharType="separate"/>
          </w:r>
          <w:r>
            <w:rPr>
              <w:rStyle w:val="16"/>
            </w:rPr>
            <w:t>2.3 Non-functional Requirement</w:t>
          </w:r>
          <w:r>
            <w:tab/>
          </w:r>
          <w:r>
            <w:fldChar w:fldCharType="begin"/>
          </w:r>
          <w:r>
            <w:instrText xml:space="preserve"> PAGEREF _Toc75817571 \h </w:instrText>
          </w:r>
          <w:r>
            <w:fldChar w:fldCharType="separate"/>
          </w:r>
          <w:r>
            <w:t>6</w:t>
          </w:r>
          <w:r>
            <w:fldChar w:fldCharType="end"/>
          </w:r>
          <w:r>
            <w:fldChar w:fldCharType="end"/>
          </w:r>
        </w:p>
        <w:p>
          <w:pPr>
            <w:pStyle w:val="21"/>
            <w:tabs>
              <w:tab w:val="left" w:pos="880"/>
              <w:tab w:val="right" w:leader="dot" w:pos="10730"/>
            </w:tabs>
            <w:rPr>
              <w:rFonts w:asciiTheme="minorHAnsi" w:hAnsiTheme="minorHAnsi" w:eastAsiaTheme="minorEastAsia" w:cstheme="minorBidi"/>
            </w:rPr>
          </w:pPr>
          <w:r>
            <w:fldChar w:fldCharType="begin"/>
          </w:r>
          <w:r>
            <w:instrText xml:space="preserve"> HYPERLINK \l "_Toc75817572" </w:instrText>
          </w:r>
          <w:r>
            <w:fldChar w:fldCharType="separate"/>
          </w:r>
          <w:r>
            <w:rPr>
              <w:rStyle w:val="16"/>
              <w:rFonts w:ascii="Times New Roman" w:hAnsi="Times New Roman" w:cs="Times New Roman"/>
            </w:rPr>
            <w:t>2.4</w:t>
          </w:r>
          <w:r>
            <w:rPr>
              <w:rFonts w:asciiTheme="minorHAnsi" w:hAnsiTheme="minorHAnsi" w:eastAsiaTheme="minorEastAsia" w:cstheme="minorBidi"/>
            </w:rPr>
            <w:t xml:space="preserve"> </w:t>
          </w:r>
          <w:r>
            <w:rPr>
              <w:rStyle w:val="16"/>
              <w:rFonts w:ascii="Times New Roman" w:hAnsi="Times New Roman" w:cs="Times New Roman"/>
            </w:rPr>
            <w:t>Feasibility</w:t>
          </w:r>
          <w:r>
            <w:rPr>
              <w:rStyle w:val="16"/>
              <w:rFonts w:ascii="Times New Roman" w:hAnsi="Times New Roman" w:cs="Times New Roman"/>
              <w:spacing w:val="2"/>
            </w:rPr>
            <w:t xml:space="preserve"> </w:t>
          </w:r>
          <w:r>
            <w:rPr>
              <w:rStyle w:val="16"/>
              <w:rFonts w:ascii="Times New Roman" w:hAnsi="Times New Roman" w:cs="Times New Roman"/>
            </w:rPr>
            <w:t>Study</w:t>
          </w:r>
          <w:r>
            <w:tab/>
          </w:r>
          <w:r>
            <w:fldChar w:fldCharType="begin"/>
          </w:r>
          <w:r>
            <w:instrText xml:space="preserve"> PAGEREF _Toc75817572 \h </w:instrText>
          </w:r>
          <w:r>
            <w:fldChar w:fldCharType="separate"/>
          </w:r>
          <w:r>
            <w:t>9</w:t>
          </w:r>
          <w:r>
            <w:fldChar w:fldCharType="end"/>
          </w:r>
          <w:r>
            <w:fldChar w:fldCharType="end"/>
          </w:r>
        </w:p>
        <w:p>
          <w:pPr>
            <w:pStyle w:val="20"/>
            <w:tabs>
              <w:tab w:val="right" w:leader="dot" w:pos="10730"/>
            </w:tabs>
            <w:rPr>
              <w:rFonts w:asciiTheme="minorHAnsi" w:hAnsiTheme="minorHAnsi" w:eastAsiaTheme="minorEastAsia" w:cstheme="minorBidi"/>
            </w:rPr>
          </w:pPr>
          <w:r>
            <w:fldChar w:fldCharType="begin"/>
          </w:r>
          <w:r>
            <w:instrText xml:space="preserve"> HYPERLINK \l "_Toc75817573" </w:instrText>
          </w:r>
          <w:r>
            <w:fldChar w:fldCharType="separate"/>
          </w:r>
          <w:r>
            <w:rPr>
              <w:rStyle w:val="16"/>
              <w:rFonts w:ascii="Times New Roman" w:hAnsi="Times New Roman" w:cs="Times New Roman"/>
            </w:rPr>
            <w:t>CHAPTER THREE : SYSTEM ANALYSIS AND MODELING</w:t>
          </w:r>
          <w:r>
            <w:tab/>
          </w:r>
          <w:r>
            <w:fldChar w:fldCharType="begin"/>
          </w:r>
          <w:r>
            <w:instrText xml:space="preserve"> PAGEREF _Toc75817573 \h </w:instrText>
          </w:r>
          <w:r>
            <w:fldChar w:fldCharType="separate"/>
          </w:r>
          <w:r>
            <w:t>11</w:t>
          </w:r>
          <w:r>
            <w:fldChar w:fldCharType="end"/>
          </w:r>
          <w:r>
            <w:fldChar w:fldCharType="end"/>
          </w:r>
        </w:p>
        <w:p>
          <w:pPr>
            <w:pStyle w:val="21"/>
            <w:tabs>
              <w:tab w:val="right" w:leader="dot" w:pos="10730"/>
            </w:tabs>
            <w:rPr>
              <w:rFonts w:asciiTheme="minorHAnsi" w:hAnsiTheme="minorHAnsi" w:eastAsiaTheme="minorEastAsia" w:cstheme="minorBidi"/>
            </w:rPr>
          </w:pPr>
          <w:r>
            <w:fldChar w:fldCharType="begin"/>
          </w:r>
          <w:r>
            <w:instrText xml:space="preserve"> HYPERLINK \l "_Toc75817574" </w:instrText>
          </w:r>
          <w:r>
            <w:fldChar w:fldCharType="separate"/>
          </w:r>
          <w:r>
            <w:rPr>
              <w:rStyle w:val="16"/>
              <w:rFonts w:ascii="Times New Roman" w:hAnsi="Times New Roman" w:cs="Times New Roman"/>
            </w:rPr>
            <w:t>3.1 Overview</w:t>
          </w:r>
          <w:r>
            <w:tab/>
          </w:r>
          <w:r>
            <w:fldChar w:fldCharType="begin"/>
          </w:r>
          <w:r>
            <w:instrText xml:space="preserve"> PAGEREF _Toc75817574 \h </w:instrText>
          </w:r>
          <w:r>
            <w:fldChar w:fldCharType="separate"/>
          </w:r>
          <w:r>
            <w:t>11</w:t>
          </w:r>
          <w:r>
            <w:fldChar w:fldCharType="end"/>
          </w:r>
          <w:r>
            <w:fldChar w:fldCharType="end"/>
          </w:r>
        </w:p>
        <w:p>
          <w:pPr>
            <w:pStyle w:val="21"/>
            <w:tabs>
              <w:tab w:val="right" w:leader="dot" w:pos="10730"/>
            </w:tabs>
            <w:rPr>
              <w:rFonts w:asciiTheme="minorHAnsi" w:hAnsiTheme="minorHAnsi" w:eastAsiaTheme="minorEastAsia" w:cstheme="minorBidi"/>
            </w:rPr>
          </w:pPr>
          <w:r>
            <w:fldChar w:fldCharType="begin"/>
          </w:r>
          <w:r>
            <w:instrText xml:space="preserve"> HYPERLINK \l "_Toc75817575" </w:instrText>
          </w:r>
          <w:r>
            <w:fldChar w:fldCharType="separate"/>
          </w:r>
          <w:r>
            <w:rPr>
              <w:rStyle w:val="16"/>
              <w:rFonts w:ascii="Times New Roman" w:hAnsi="Times New Roman" w:cs="Times New Roman"/>
            </w:rPr>
            <w:t>3.2 Scenario-Based</w:t>
          </w:r>
          <w:r>
            <w:rPr>
              <w:rStyle w:val="16"/>
              <w:rFonts w:ascii="Times New Roman" w:hAnsi="Times New Roman" w:cs="Times New Roman"/>
              <w:spacing w:val="-2"/>
            </w:rPr>
            <w:t xml:space="preserve"> </w:t>
          </w:r>
          <w:r>
            <w:rPr>
              <w:rStyle w:val="16"/>
              <w:rFonts w:ascii="Times New Roman" w:hAnsi="Times New Roman" w:cs="Times New Roman"/>
            </w:rPr>
            <w:t>Modeling</w:t>
          </w:r>
          <w:r>
            <w:tab/>
          </w:r>
          <w:r>
            <w:fldChar w:fldCharType="begin"/>
          </w:r>
          <w:r>
            <w:instrText xml:space="preserve"> PAGEREF _Toc75817575 \h </w:instrText>
          </w:r>
          <w:r>
            <w:fldChar w:fldCharType="separate"/>
          </w:r>
          <w:r>
            <w:t>11</w:t>
          </w:r>
          <w:r>
            <w:fldChar w:fldCharType="end"/>
          </w:r>
          <w:r>
            <w:fldChar w:fldCharType="end"/>
          </w:r>
        </w:p>
        <w:p>
          <w:pPr>
            <w:pStyle w:val="22"/>
            <w:tabs>
              <w:tab w:val="left" w:pos="1100"/>
              <w:tab w:val="right" w:leader="dot" w:pos="10730"/>
            </w:tabs>
            <w:rPr>
              <w:rFonts w:asciiTheme="minorHAnsi" w:hAnsiTheme="minorHAnsi" w:eastAsiaTheme="minorEastAsia" w:cstheme="minorBidi"/>
            </w:rPr>
          </w:pPr>
          <w:r>
            <w:fldChar w:fldCharType="begin"/>
          </w:r>
          <w:r>
            <w:instrText xml:space="preserve"> HYPERLINK \l "_Toc75817576" </w:instrText>
          </w:r>
          <w:r>
            <w:fldChar w:fldCharType="separate"/>
          </w:r>
          <w:r>
            <w:rPr>
              <w:rStyle w:val="16"/>
              <w:rFonts w:ascii="Times New Roman" w:hAnsi="Times New Roman" w:cs="Times New Roman"/>
              <w:spacing w:val="-2"/>
            </w:rPr>
            <w:t>3.2.1</w:t>
          </w:r>
          <w:r>
            <w:rPr>
              <w:rFonts w:asciiTheme="minorHAnsi" w:hAnsiTheme="minorHAnsi" w:eastAsiaTheme="minorEastAsia" w:cstheme="minorBidi"/>
            </w:rPr>
            <w:t xml:space="preserve"> </w:t>
          </w:r>
          <w:r>
            <w:rPr>
              <w:rStyle w:val="16"/>
              <w:rFonts w:ascii="Times New Roman" w:hAnsi="Times New Roman" w:cs="Times New Roman"/>
            </w:rPr>
            <w:t>Use-case identification</w:t>
          </w:r>
          <w:r>
            <w:tab/>
          </w:r>
          <w:r>
            <w:fldChar w:fldCharType="begin"/>
          </w:r>
          <w:r>
            <w:instrText xml:space="preserve"> PAGEREF _Toc75817576 \h </w:instrText>
          </w:r>
          <w:r>
            <w:fldChar w:fldCharType="separate"/>
          </w:r>
          <w:r>
            <w:t>11</w:t>
          </w:r>
          <w:r>
            <w:fldChar w:fldCharType="end"/>
          </w:r>
          <w:r>
            <w:fldChar w:fldCharType="end"/>
          </w:r>
        </w:p>
        <w:p>
          <w:pPr>
            <w:pStyle w:val="22"/>
            <w:tabs>
              <w:tab w:val="right" w:leader="dot" w:pos="10730"/>
            </w:tabs>
            <w:rPr>
              <w:rFonts w:asciiTheme="minorHAnsi" w:hAnsiTheme="minorHAnsi" w:eastAsiaTheme="minorEastAsia" w:cstheme="minorBidi"/>
            </w:rPr>
          </w:pPr>
          <w:r>
            <w:fldChar w:fldCharType="begin"/>
          </w:r>
          <w:r>
            <w:instrText xml:space="preserve"> HYPERLINK \l "_Toc75817577" </w:instrText>
          </w:r>
          <w:r>
            <w:fldChar w:fldCharType="separate"/>
          </w:r>
          <w:r>
            <w:rPr>
              <w:rStyle w:val="16"/>
              <w:rFonts w:ascii="Times New Roman" w:hAnsi="Times New Roman" w:cs="Times New Roman"/>
            </w:rPr>
            <w:t>3.2.2 Actor identification and</w:t>
          </w:r>
          <w:r>
            <w:rPr>
              <w:rStyle w:val="16"/>
              <w:rFonts w:ascii="Times New Roman" w:hAnsi="Times New Roman" w:cs="Times New Roman"/>
              <w:spacing w:val="2"/>
            </w:rPr>
            <w:t xml:space="preserve"> </w:t>
          </w:r>
          <w:r>
            <w:rPr>
              <w:rStyle w:val="16"/>
              <w:rFonts w:ascii="Times New Roman" w:hAnsi="Times New Roman" w:cs="Times New Roman"/>
            </w:rPr>
            <w:t>description</w:t>
          </w:r>
          <w:r>
            <w:tab/>
          </w:r>
          <w:r>
            <w:fldChar w:fldCharType="begin"/>
          </w:r>
          <w:r>
            <w:instrText xml:space="preserve"> PAGEREF _Toc75817577 \h </w:instrText>
          </w:r>
          <w:r>
            <w:fldChar w:fldCharType="separate"/>
          </w:r>
          <w:r>
            <w:t>12</w:t>
          </w:r>
          <w:r>
            <w:fldChar w:fldCharType="end"/>
          </w:r>
          <w:r>
            <w:fldChar w:fldCharType="end"/>
          </w:r>
        </w:p>
        <w:p>
          <w:pPr>
            <w:pStyle w:val="22"/>
            <w:tabs>
              <w:tab w:val="left" w:pos="1100"/>
              <w:tab w:val="right" w:leader="dot" w:pos="10730"/>
            </w:tabs>
            <w:rPr>
              <w:rFonts w:asciiTheme="minorHAnsi" w:hAnsiTheme="minorHAnsi" w:eastAsiaTheme="minorEastAsia" w:cstheme="minorBidi"/>
            </w:rPr>
          </w:pPr>
          <w:r>
            <w:fldChar w:fldCharType="begin"/>
          </w:r>
          <w:r>
            <w:instrText xml:space="preserve"> HYPERLINK \l "_Toc75817578" </w:instrText>
          </w:r>
          <w:r>
            <w:fldChar w:fldCharType="separate"/>
          </w:r>
          <w:r>
            <w:rPr>
              <w:rStyle w:val="16"/>
              <w:rFonts w:ascii="Times New Roman" w:hAnsi="Times New Roman" w:cs="Times New Roman"/>
              <w:spacing w:val="-2"/>
            </w:rPr>
            <w:t>3.2.2</w:t>
          </w:r>
          <w:r>
            <w:rPr>
              <w:rFonts w:asciiTheme="minorHAnsi" w:hAnsiTheme="minorHAnsi" w:eastAsiaTheme="minorEastAsia" w:cstheme="minorBidi"/>
            </w:rPr>
            <w:t xml:space="preserve"> </w:t>
          </w:r>
          <w:r>
            <w:rPr>
              <w:rStyle w:val="16"/>
              <w:rFonts w:ascii="Times New Roman" w:hAnsi="Times New Roman" w:cs="Times New Roman"/>
            </w:rPr>
            <w:t>Use-case</w:t>
          </w:r>
          <w:r>
            <w:rPr>
              <w:rStyle w:val="16"/>
              <w:rFonts w:ascii="Times New Roman" w:hAnsi="Times New Roman" w:cs="Times New Roman"/>
              <w:spacing w:val="-2"/>
            </w:rPr>
            <w:t xml:space="preserve"> </w:t>
          </w:r>
          <w:r>
            <w:rPr>
              <w:rStyle w:val="16"/>
              <w:rFonts w:ascii="Times New Roman" w:hAnsi="Times New Roman" w:cs="Times New Roman"/>
            </w:rPr>
            <w:t>Diagram</w:t>
          </w:r>
          <w:r>
            <w:tab/>
          </w:r>
          <w:r>
            <w:fldChar w:fldCharType="begin"/>
          </w:r>
          <w:r>
            <w:instrText xml:space="preserve"> PAGEREF _Toc75817578 \h </w:instrText>
          </w:r>
          <w:r>
            <w:fldChar w:fldCharType="separate"/>
          </w:r>
          <w:r>
            <w:t>12</w:t>
          </w:r>
          <w:r>
            <w:fldChar w:fldCharType="end"/>
          </w:r>
          <w:r>
            <w:fldChar w:fldCharType="end"/>
          </w:r>
        </w:p>
        <w:p>
          <w:pPr>
            <w:pStyle w:val="22"/>
            <w:tabs>
              <w:tab w:val="left" w:pos="1320"/>
              <w:tab w:val="right" w:leader="dot" w:pos="10730"/>
            </w:tabs>
            <w:rPr>
              <w:rFonts w:asciiTheme="minorHAnsi" w:hAnsiTheme="minorHAnsi" w:eastAsiaTheme="minorEastAsia" w:cstheme="minorBidi"/>
            </w:rPr>
          </w:pPr>
          <w:r>
            <w:fldChar w:fldCharType="begin"/>
          </w:r>
          <w:r>
            <w:instrText xml:space="preserve"> HYPERLINK \l "_Toc75817579" </w:instrText>
          </w:r>
          <w:r>
            <w:fldChar w:fldCharType="separate"/>
          </w:r>
          <w:r>
            <w:rPr>
              <w:rStyle w:val="16"/>
              <w:rFonts w:ascii="Times New Roman" w:hAnsi="Times New Roman" w:cs="Times New Roman"/>
            </w:rPr>
            <w:t>3.2.4</w:t>
          </w:r>
          <w:r>
            <w:rPr>
              <w:rFonts w:asciiTheme="minorHAnsi" w:hAnsiTheme="minorHAnsi" w:eastAsiaTheme="minorEastAsia" w:cstheme="minorBidi"/>
            </w:rPr>
            <w:t xml:space="preserve"> </w:t>
          </w:r>
          <w:r>
            <w:rPr>
              <w:rStyle w:val="16"/>
              <w:rFonts w:ascii="Times New Roman" w:hAnsi="Times New Roman" w:cs="Times New Roman"/>
            </w:rPr>
            <w:t>Activity diagram</w:t>
          </w:r>
          <w:r>
            <w:tab/>
          </w:r>
          <w:r>
            <w:fldChar w:fldCharType="begin"/>
          </w:r>
          <w:r>
            <w:instrText xml:space="preserve"> PAGEREF _Toc75817579 \h </w:instrText>
          </w:r>
          <w:r>
            <w:fldChar w:fldCharType="separate"/>
          </w:r>
          <w:r>
            <w:t>23</w:t>
          </w:r>
          <w:r>
            <w:fldChar w:fldCharType="end"/>
          </w:r>
          <w:r>
            <w:fldChar w:fldCharType="end"/>
          </w:r>
        </w:p>
        <w:p>
          <w:pPr>
            <w:pStyle w:val="21"/>
            <w:tabs>
              <w:tab w:val="right" w:leader="dot" w:pos="10730"/>
            </w:tabs>
            <w:rPr>
              <w:rFonts w:asciiTheme="minorHAnsi" w:hAnsiTheme="minorHAnsi" w:eastAsiaTheme="minorEastAsia" w:cstheme="minorBidi"/>
            </w:rPr>
          </w:pPr>
          <w:r>
            <w:fldChar w:fldCharType="begin"/>
          </w:r>
          <w:r>
            <w:instrText xml:space="preserve"> HYPERLINK \l "_Toc75817580" </w:instrText>
          </w:r>
          <w:r>
            <w:fldChar w:fldCharType="separate"/>
          </w:r>
          <w:r>
            <w:rPr>
              <w:rStyle w:val="16"/>
              <w:rFonts w:ascii="Times New Roman" w:hAnsi="Times New Roman" w:cs="Times New Roman"/>
            </w:rPr>
            <w:t>3.3 Behavioral Modeling</w:t>
          </w:r>
          <w:r>
            <w:tab/>
          </w:r>
          <w:r>
            <w:fldChar w:fldCharType="begin"/>
          </w:r>
          <w:r>
            <w:instrText xml:space="preserve"> PAGEREF _Toc75817580 \h </w:instrText>
          </w:r>
          <w:r>
            <w:fldChar w:fldCharType="separate"/>
          </w:r>
          <w:r>
            <w:t>27</w:t>
          </w:r>
          <w:r>
            <w:fldChar w:fldCharType="end"/>
          </w:r>
          <w:r>
            <w:fldChar w:fldCharType="end"/>
          </w:r>
        </w:p>
        <w:p>
          <w:pPr>
            <w:pStyle w:val="22"/>
            <w:tabs>
              <w:tab w:val="right" w:leader="dot" w:pos="10730"/>
            </w:tabs>
            <w:rPr>
              <w:rFonts w:asciiTheme="minorHAnsi" w:hAnsiTheme="minorHAnsi" w:eastAsiaTheme="minorEastAsia" w:cstheme="minorBidi"/>
            </w:rPr>
          </w:pPr>
          <w:r>
            <w:fldChar w:fldCharType="begin"/>
          </w:r>
          <w:r>
            <w:instrText xml:space="preserve"> HYPERLINK \l "_Toc75817581" </w:instrText>
          </w:r>
          <w:r>
            <w:fldChar w:fldCharType="separate"/>
          </w:r>
          <w:r>
            <w:rPr>
              <w:rStyle w:val="16"/>
              <w:rFonts w:ascii="Times New Roman" w:hAnsi="Times New Roman" w:cs="Times New Roman"/>
            </w:rPr>
            <w:t>3.3.1 Sequence diagram</w:t>
          </w:r>
          <w:r>
            <w:tab/>
          </w:r>
          <w:r>
            <w:fldChar w:fldCharType="begin"/>
          </w:r>
          <w:r>
            <w:instrText xml:space="preserve"> PAGEREF _Toc75817581 \h </w:instrText>
          </w:r>
          <w:r>
            <w:fldChar w:fldCharType="separate"/>
          </w:r>
          <w:r>
            <w:t>27</w:t>
          </w:r>
          <w:r>
            <w:fldChar w:fldCharType="end"/>
          </w:r>
          <w:r>
            <w:fldChar w:fldCharType="end"/>
          </w:r>
        </w:p>
        <w:p>
          <w:pPr>
            <w:pStyle w:val="22"/>
            <w:tabs>
              <w:tab w:val="right" w:leader="dot" w:pos="10730"/>
            </w:tabs>
            <w:rPr>
              <w:rFonts w:asciiTheme="minorHAnsi" w:hAnsiTheme="minorHAnsi" w:eastAsiaTheme="minorEastAsia" w:cstheme="minorBidi"/>
            </w:rPr>
          </w:pPr>
          <w:r>
            <w:fldChar w:fldCharType="begin"/>
          </w:r>
          <w:r>
            <w:instrText xml:space="preserve"> HYPERLINK \l "_Toc75817582" </w:instrText>
          </w:r>
          <w:r>
            <w:fldChar w:fldCharType="separate"/>
          </w:r>
          <w:r>
            <w:rPr>
              <w:rStyle w:val="16"/>
              <w:rFonts w:ascii="Times New Roman" w:hAnsi="Times New Roman" w:cs="Times New Roman"/>
            </w:rPr>
            <w:t>3.3.2 State diagram</w:t>
          </w:r>
          <w:r>
            <w:tab/>
          </w:r>
          <w:r>
            <w:fldChar w:fldCharType="begin"/>
          </w:r>
          <w:r>
            <w:instrText xml:space="preserve"> PAGEREF _Toc75817582 \h </w:instrText>
          </w:r>
          <w:r>
            <w:fldChar w:fldCharType="separate"/>
          </w:r>
          <w:r>
            <w:t>31</w:t>
          </w:r>
          <w:r>
            <w:fldChar w:fldCharType="end"/>
          </w:r>
          <w:r>
            <w:fldChar w:fldCharType="end"/>
          </w:r>
        </w:p>
        <w:p>
          <w:pPr>
            <w:pStyle w:val="22"/>
            <w:tabs>
              <w:tab w:val="right" w:leader="dot" w:pos="10730"/>
            </w:tabs>
            <w:rPr>
              <w:rFonts w:asciiTheme="minorHAnsi" w:hAnsiTheme="minorHAnsi" w:eastAsiaTheme="minorEastAsia" w:cstheme="minorBidi"/>
            </w:rPr>
          </w:pPr>
          <w:r>
            <w:fldChar w:fldCharType="begin"/>
          </w:r>
          <w:r>
            <w:instrText xml:space="preserve"> HYPERLINK \l "_Toc75817583" </w:instrText>
          </w:r>
          <w:r>
            <w:fldChar w:fldCharType="separate"/>
          </w:r>
          <w:r>
            <w:rPr>
              <w:rStyle w:val="16"/>
              <w:rFonts w:ascii="Times New Roman" w:hAnsi="Times New Roman" w:cs="Times New Roman"/>
            </w:rPr>
            <w:t>3.4 Class Modeling</w:t>
          </w:r>
          <w:r>
            <w:tab/>
          </w:r>
          <w:r>
            <w:fldChar w:fldCharType="begin"/>
          </w:r>
          <w:r>
            <w:instrText xml:space="preserve"> PAGEREF _Toc75817583 \h </w:instrText>
          </w:r>
          <w:r>
            <w:fldChar w:fldCharType="separate"/>
          </w:r>
          <w:r>
            <w:t>33</w:t>
          </w:r>
          <w:r>
            <w:fldChar w:fldCharType="end"/>
          </w:r>
          <w:r>
            <w:fldChar w:fldCharType="end"/>
          </w:r>
        </w:p>
        <w:p>
          <w:pPr>
            <w:pStyle w:val="22"/>
            <w:tabs>
              <w:tab w:val="right" w:leader="dot" w:pos="10730"/>
            </w:tabs>
            <w:rPr>
              <w:rFonts w:asciiTheme="minorHAnsi" w:hAnsiTheme="minorHAnsi" w:eastAsiaTheme="minorEastAsia" w:cstheme="minorBidi"/>
            </w:rPr>
          </w:pPr>
          <w:r>
            <w:fldChar w:fldCharType="begin"/>
          </w:r>
          <w:r>
            <w:instrText xml:space="preserve"> HYPERLINK \l "_Toc75817584" </w:instrText>
          </w:r>
          <w:r>
            <w:fldChar w:fldCharType="separate"/>
          </w:r>
          <w:r>
            <w:rPr>
              <w:rStyle w:val="16"/>
              <w:rFonts w:ascii="Times New Roman" w:hAnsi="Times New Roman" w:cs="Times New Roman"/>
            </w:rPr>
            <w:t>3.4.1 Class diagram</w:t>
          </w:r>
          <w:r>
            <w:tab/>
          </w:r>
          <w:r>
            <w:fldChar w:fldCharType="begin"/>
          </w:r>
          <w:r>
            <w:instrText xml:space="preserve"> PAGEREF _Toc75817584 \h </w:instrText>
          </w:r>
          <w:r>
            <w:fldChar w:fldCharType="separate"/>
          </w:r>
          <w:r>
            <w:t>33</w:t>
          </w:r>
          <w:r>
            <w:fldChar w:fldCharType="end"/>
          </w:r>
          <w:r>
            <w:fldChar w:fldCharType="end"/>
          </w:r>
        </w:p>
        <w:p>
          <w:pPr>
            <w:pStyle w:val="20"/>
            <w:tabs>
              <w:tab w:val="right" w:leader="dot" w:pos="10730"/>
            </w:tabs>
            <w:rPr>
              <w:rFonts w:asciiTheme="minorHAnsi" w:hAnsiTheme="minorHAnsi" w:eastAsiaTheme="minorEastAsia" w:cstheme="minorBidi"/>
            </w:rPr>
          </w:pPr>
          <w:r>
            <w:fldChar w:fldCharType="begin"/>
          </w:r>
          <w:r>
            <w:instrText xml:space="preserve"> HYPERLINK \l "_Toc75817585" </w:instrText>
          </w:r>
          <w:r>
            <w:fldChar w:fldCharType="separate"/>
          </w:r>
          <w:r>
            <w:rPr>
              <w:rStyle w:val="16"/>
              <w:rFonts w:ascii="Times New Roman" w:hAnsi="Times New Roman" w:cs="Times New Roman"/>
              <w:b/>
            </w:rPr>
            <w:t>Chapter Four : System Design</w:t>
          </w:r>
          <w:r>
            <w:tab/>
          </w:r>
          <w:r>
            <w:fldChar w:fldCharType="begin"/>
          </w:r>
          <w:r>
            <w:instrText xml:space="preserve"> PAGEREF _Toc75817585 \h </w:instrText>
          </w:r>
          <w:r>
            <w:fldChar w:fldCharType="separate"/>
          </w:r>
          <w:r>
            <w:t>34</w:t>
          </w:r>
          <w:r>
            <w:fldChar w:fldCharType="end"/>
          </w:r>
          <w:r>
            <w:fldChar w:fldCharType="end"/>
          </w:r>
        </w:p>
        <w:p>
          <w:pPr>
            <w:pStyle w:val="21"/>
            <w:tabs>
              <w:tab w:val="right" w:leader="dot" w:pos="10730"/>
            </w:tabs>
            <w:rPr>
              <w:rFonts w:asciiTheme="minorHAnsi" w:hAnsiTheme="minorHAnsi" w:eastAsiaTheme="minorEastAsia" w:cstheme="minorBidi"/>
            </w:rPr>
          </w:pPr>
          <w:r>
            <w:fldChar w:fldCharType="begin"/>
          </w:r>
          <w:r>
            <w:instrText xml:space="preserve"> HYPERLINK \l "_Toc75817586" </w:instrText>
          </w:r>
          <w:r>
            <w:fldChar w:fldCharType="separate"/>
          </w:r>
          <w:r>
            <w:rPr>
              <w:rStyle w:val="16"/>
              <w:rFonts w:ascii="Times New Roman" w:hAnsi="Times New Roman" w:cs="Times New Roman"/>
            </w:rPr>
            <w:t>4.1 Overview</w:t>
          </w:r>
          <w:r>
            <w:tab/>
          </w:r>
          <w:r>
            <w:fldChar w:fldCharType="begin"/>
          </w:r>
          <w:r>
            <w:instrText xml:space="preserve"> PAGEREF _Toc75817586 \h </w:instrText>
          </w:r>
          <w:r>
            <w:fldChar w:fldCharType="separate"/>
          </w:r>
          <w:r>
            <w:t>34</w:t>
          </w:r>
          <w:r>
            <w:fldChar w:fldCharType="end"/>
          </w:r>
          <w:r>
            <w:fldChar w:fldCharType="end"/>
          </w:r>
        </w:p>
        <w:p>
          <w:pPr>
            <w:pStyle w:val="21"/>
            <w:tabs>
              <w:tab w:val="right" w:leader="dot" w:pos="10730"/>
            </w:tabs>
            <w:rPr>
              <w:rFonts w:asciiTheme="minorHAnsi" w:hAnsiTheme="minorHAnsi" w:eastAsiaTheme="minorEastAsia" w:cstheme="minorBidi"/>
            </w:rPr>
          </w:pPr>
          <w:r>
            <w:t xml:space="preserve">   </w:t>
          </w:r>
          <w:r>
            <w:fldChar w:fldCharType="begin"/>
          </w:r>
          <w:r>
            <w:instrText xml:space="preserve"> HYPERLINK \l "_Toc75817587" </w:instrText>
          </w:r>
          <w:r>
            <w:fldChar w:fldCharType="separate"/>
          </w:r>
          <w:r>
            <w:rPr>
              <w:rStyle w:val="16"/>
              <w:rFonts w:asciiTheme="majorBidi" w:hAnsiTheme="majorBidi"/>
            </w:rPr>
            <w:t>4.2.1 Design Goals</w:t>
          </w:r>
          <w:r>
            <w:tab/>
          </w:r>
          <w:r>
            <w:fldChar w:fldCharType="begin"/>
          </w:r>
          <w:r>
            <w:instrText xml:space="preserve"> PAGEREF _Toc75817587 \h </w:instrText>
          </w:r>
          <w:r>
            <w:fldChar w:fldCharType="separate"/>
          </w:r>
          <w:r>
            <w:t>34</w:t>
          </w:r>
          <w:r>
            <w:fldChar w:fldCharType="end"/>
          </w:r>
          <w:r>
            <w:fldChar w:fldCharType="end"/>
          </w:r>
        </w:p>
        <w:p>
          <w:pPr>
            <w:pStyle w:val="22"/>
            <w:tabs>
              <w:tab w:val="right" w:leader="dot" w:pos="10730"/>
            </w:tabs>
            <w:ind w:left="0"/>
            <w:rPr>
              <w:rFonts w:asciiTheme="minorHAnsi" w:hAnsiTheme="minorHAnsi" w:eastAsiaTheme="minorEastAsia" w:cstheme="minorBidi"/>
            </w:rPr>
          </w:pPr>
          <w:r>
            <w:t xml:space="preserve">       </w:t>
          </w:r>
          <w:r>
            <w:fldChar w:fldCharType="begin"/>
          </w:r>
          <w:r>
            <w:instrText xml:space="preserve"> HYPERLINK \l "_Toc75817588" </w:instrText>
          </w:r>
          <w:r>
            <w:fldChar w:fldCharType="separate"/>
          </w:r>
          <w:r>
            <w:rPr>
              <w:rStyle w:val="16"/>
              <w:rFonts w:asciiTheme="majorBidi" w:hAnsiTheme="majorBidi"/>
            </w:rPr>
            <w:t>4.2.2 Component Identification and Description</w:t>
          </w:r>
          <w:r>
            <w:tab/>
          </w:r>
          <w:r>
            <w:fldChar w:fldCharType="begin"/>
          </w:r>
          <w:r>
            <w:instrText xml:space="preserve"> PAGEREF _Toc75817588 \h </w:instrText>
          </w:r>
          <w:r>
            <w:fldChar w:fldCharType="separate"/>
          </w:r>
          <w:r>
            <w:t>35</w:t>
          </w:r>
          <w:r>
            <w:fldChar w:fldCharType="end"/>
          </w:r>
          <w:r>
            <w:fldChar w:fldCharType="end"/>
          </w:r>
        </w:p>
        <w:p>
          <w:pPr>
            <w:pStyle w:val="22"/>
            <w:tabs>
              <w:tab w:val="right" w:leader="dot" w:pos="10730"/>
            </w:tabs>
            <w:ind w:left="0"/>
            <w:rPr>
              <w:rFonts w:asciiTheme="minorHAnsi" w:hAnsiTheme="minorHAnsi" w:eastAsiaTheme="minorEastAsia" w:cstheme="minorBidi"/>
            </w:rPr>
          </w:pPr>
          <w:r>
            <w:t xml:space="preserve">       </w:t>
          </w:r>
          <w:r>
            <w:fldChar w:fldCharType="begin"/>
          </w:r>
          <w:r>
            <w:instrText xml:space="preserve"> HYPERLINK \l "_Toc75817589" </w:instrText>
          </w:r>
          <w:r>
            <w:fldChar w:fldCharType="separate"/>
          </w:r>
          <w:r>
            <w:rPr>
              <w:rStyle w:val="16"/>
              <w:rFonts w:asciiTheme="majorBidi" w:hAnsiTheme="majorBidi" w:cstheme="majorBidi"/>
            </w:rPr>
            <w:t>4.2.3 Component Diagram</w:t>
          </w:r>
          <w:r>
            <w:tab/>
          </w:r>
          <w:r>
            <w:fldChar w:fldCharType="begin"/>
          </w:r>
          <w:r>
            <w:instrText xml:space="preserve"> PAGEREF _Toc75817589 \h </w:instrText>
          </w:r>
          <w:r>
            <w:fldChar w:fldCharType="separate"/>
          </w:r>
          <w:r>
            <w:t>36</w:t>
          </w:r>
          <w:r>
            <w:fldChar w:fldCharType="end"/>
          </w:r>
          <w:r>
            <w:fldChar w:fldCharType="end"/>
          </w:r>
        </w:p>
        <w:p>
          <w:pPr>
            <w:pStyle w:val="21"/>
            <w:tabs>
              <w:tab w:val="right" w:leader="dot" w:pos="10730"/>
            </w:tabs>
            <w:rPr>
              <w:rFonts w:asciiTheme="minorHAnsi" w:hAnsiTheme="minorHAnsi" w:eastAsiaTheme="minorEastAsia" w:cstheme="minorBidi"/>
            </w:rPr>
          </w:pPr>
          <w:r>
            <w:t xml:space="preserve">   </w:t>
          </w:r>
          <w:r>
            <w:fldChar w:fldCharType="begin"/>
          </w:r>
          <w:r>
            <w:instrText xml:space="preserve"> HYPERLINK \l "_Toc75817590" </w:instrText>
          </w:r>
          <w:r>
            <w:fldChar w:fldCharType="separate"/>
          </w:r>
          <w:r>
            <w:rPr>
              <w:rStyle w:val="16"/>
              <w:rFonts w:ascii="Times New Roman" w:hAnsi="Times New Roman" w:cs="Times New Roman"/>
            </w:rPr>
            <w:t>4.3 Architecture of the System</w:t>
          </w:r>
          <w:r>
            <w:tab/>
          </w:r>
          <w:r>
            <w:fldChar w:fldCharType="begin"/>
          </w:r>
          <w:r>
            <w:instrText xml:space="preserve"> PAGEREF _Toc75817590 \h </w:instrText>
          </w:r>
          <w:r>
            <w:fldChar w:fldCharType="separate"/>
          </w:r>
          <w:r>
            <w:t>37</w:t>
          </w:r>
          <w:r>
            <w:fldChar w:fldCharType="end"/>
          </w:r>
          <w:r>
            <w:fldChar w:fldCharType="end"/>
          </w:r>
        </w:p>
        <w:p>
          <w:pPr>
            <w:pStyle w:val="21"/>
            <w:tabs>
              <w:tab w:val="right" w:leader="dot" w:pos="10730"/>
            </w:tabs>
            <w:rPr>
              <w:rFonts w:asciiTheme="minorHAnsi" w:hAnsiTheme="minorHAnsi" w:eastAsiaTheme="minorEastAsia" w:cstheme="minorBidi"/>
            </w:rPr>
          </w:pPr>
          <w:r>
            <w:t xml:space="preserve">   </w:t>
          </w:r>
          <w:r>
            <w:fldChar w:fldCharType="begin"/>
          </w:r>
          <w:r>
            <w:instrText xml:space="preserve"> HYPERLINK \l "_Toc75817591" </w:instrText>
          </w:r>
          <w:r>
            <w:fldChar w:fldCharType="separate"/>
          </w:r>
          <w:r>
            <w:rPr>
              <w:rStyle w:val="16"/>
              <w:rFonts w:asciiTheme="majorBidi" w:hAnsiTheme="majorBidi" w:cstheme="majorBidi"/>
            </w:rPr>
            <w:t>4.5 User Interface Design</w:t>
          </w:r>
          <w:r>
            <w:tab/>
          </w:r>
          <w:r>
            <w:fldChar w:fldCharType="begin"/>
          </w:r>
          <w:r>
            <w:instrText xml:space="preserve"> PAGEREF _Toc75817591 \h </w:instrText>
          </w:r>
          <w:r>
            <w:fldChar w:fldCharType="separate"/>
          </w:r>
          <w:r>
            <w:t>40</w:t>
          </w:r>
          <w:r>
            <w:fldChar w:fldCharType="end"/>
          </w:r>
          <w:r>
            <w:fldChar w:fldCharType="end"/>
          </w:r>
        </w:p>
        <w:p>
          <w:pPr>
            <w:pStyle w:val="20"/>
            <w:tabs>
              <w:tab w:val="right" w:leader="dot" w:pos="10730"/>
            </w:tabs>
            <w:rPr>
              <w:rFonts w:asciiTheme="minorHAnsi" w:hAnsiTheme="minorHAnsi" w:eastAsiaTheme="minorEastAsia" w:cstheme="minorBidi"/>
            </w:rPr>
          </w:pPr>
          <w:r>
            <w:fldChar w:fldCharType="begin"/>
          </w:r>
          <w:r>
            <w:instrText xml:space="preserve"> HYPERLINK \l "_Toc75817592" </w:instrText>
          </w:r>
          <w:r>
            <w:fldChar w:fldCharType="separate"/>
          </w:r>
          <w:r>
            <w:rPr>
              <w:rStyle w:val="16"/>
              <w:rFonts w:ascii="Times New Roman" w:hAnsi="Times New Roman" w:cs="Times New Roman"/>
            </w:rPr>
            <w:t>References</w:t>
          </w:r>
          <w:r>
            <w:tab/>
          </w:r>
          <w:r>
            <w:fldChar w:fldCharType="begin"/>
          </w:r>
          <w:r>
            <w:instrText xml:space="preserve"> PAGEREF _Toc75817592 \h </w:instrText>
          </w:r>
          <w:r>
            <w:fldChar w:fldCharType="separate"/>
          </w:r>
          <w:r>
            <w:t>44</w:t>
          </w:r>
          <w:r>
            <w:fldChar w:fldCharType="end"/>
          </w:r>
          <w:r>
            <w:fldChar w:fldCharType="end"/>
          </w:r>
        </w:p>
        <w:p>
          <w:r>
            <w:rPr>
              <w:b/>
              <w:bCs/>
            </w:rPr>
            <w:fldChar w:fldCharType="end"/>
          </w:r>
        </w:p>
      </w:sdtContent>
    </w:sdt>
    <w:p>
      <w:pPr>
        <w:pStyle w:val="2"/>
        <w:rPr>
          <w:rFonts w:ascii="Times New Roman" w:hAnsi="Times New Roman" w:cs="Times New Roman"/>
          <w:color w:val="404040" w:themeColor="text1" w:themeTint="BF"/>
          <w14:textFill>
            <w14:solidFill>
              <w14:schemeClr w14:val="tx1">
                <w14:lumMod w14:val="75000"/>
                <w14:lumOff w14:val="25000"/>
              </w14:schemeClr>
            </w14:solidFill>
          </w14:textFill>
        </w:rPr>
      </w:pPr>
      <w:bookmarkStart w:id="1" w:name="_Toc75817548"/>
      <w:r>
        <w:rPr>
          <w:rFonts w:ascii="Times New Roman" w:hAnsi="Times New Roman" w:cs="Times New Roman"/>
          <w:color w:val="404040" w:themeColor="text1" w:themeTint="BF"/>
          <w14:textFill>
            <w14:solidFill>
              <w14:schemeClr w14:val="tx1">
                <w14:lumMod w14:val="75000"/>
                <w14:lumOff w14:val="25000"/>
              </w14:schemeClr>
            </w14:solidFill>
          </w14:textFill>
        </w:rPr>
        <w:t>List of Tables.</w:t>
      </w:r>
      <w:bookmarkEnd w:id="1"/>
    </w:p>
    <w:p>
      <w:pPr>
        <w:rPr>
          <w:rFonts w:ascii="Times New Roman" w:hAnsi="Times New Roman" w:cs="Times New Roman"/>
          <w:color w:val="404040" w:themeColor="text1" w:themeTint="BF"/>
          <w:sz w:val="32"/>
          <w:szCs w:val="32"/>
          <w14:textFill>
            <w14:solidFill>
              <w14:schemeClr w14:val="tx1">
                <w14:lumMod w14:val="75000"/>
                <w14:lumOff w14:val="25000"/>
              </w14:schemeClr>
            </w14:solidFill>
          </w14:textFill>
        </w:rPr>
      </w:pPr>
    </w:p>
    <w:p>
      <w:pPr>
        <w:pStyle w:val="18"/>
        <w:tabs>
          <w:tab w:val="right" w:leader="dot" w:pos="10730"/>
        </w:tabs>
        <w:rPr>
          <w:rFonts w:ascii="Times New Roman" w:hAnsi="Times New Roman" w:cs="Times New Roman" w:eastAsiaTheme="minorEastAsia"/>
          <w:sz w:val="24"/>
          <w:szCs w:val="24"/>
        </w:rPr>
      </w:pPr>
      <w:r>
        <w:rPr>
          <w:rFonts w:ascii="Times New Roman" w:hAnsi="Times New Roman" w:cs="Times New Roman"/>
          <w:color w:val="404040" w:themeColor="text1" w:themeTint="BF"/>
          <w:sz w:val="32"/>
          <w:szCs w:val="32"/>
          <w14:textFill>
            <w14:solidFill>
              <w14:schemeClr w14:val="tx1">
                <w14:lumMod w14:val="75000"/>
                <w14:lumOff w14:val="25000"/>
              </w14:schemeClr>
            </w14:solidFill>
          </w14:textFill>
        </w:rPr>
        <w:fldChar w:fldCharType="begin"/>
      </w:r>
      <w:r>
        <w:rPr>
          <w:rFonts w:ascii="Times New Roman" w:hAnsi="Times New Roman" w:cs="Times New Roman"/>
          <w:color w:val="404040" w:themeColor="text1" w:themeTint="BF"/>
          <w:sz w:val="32"/>
          <w:szCs w:val="32"/>
          <w14:textFill>
            <w14:solidFill>
              <w14:schemeClr w14:val="tx1">
                <w14:lumMod w14:val="75000"/>
                <w14:lumOff w14:val="25000"/>
              </w14:schemeClr>
            </w14:solidFill>
          </w14:textFill>
        </w:rPr>
        <w:instrText xml:space="preserve"> TOC \h \z \c "Table" </w:instrText>
      </w:r>
      <w:r>
        <w:rPr>
          <w:rFonts w:ascii="Times New Roman" w:hAnsi="Times New Roman" w:cs="Times New Roman"/>
          <w:color w:val="404040" w:themeColor="text1" w:themeTint="BF"/>
          <w:sz w:val="32"/>
          <w:szCs w:val="32"/>
          <w14:textFill>
            <w14:solidFill>
              <w14:schemeClr w14:val="tx1">
                <w14:lumMod w14:val="75000"/>
                <w14:lumOff w14:val="25000"/>
              </w14:schemeClr>
            </w14:solidFill>
          </w14:textFill>
        </w:rPr>
        <w:fldChar w:fldCharType="separate"/>
      </w:r>
      <w:r>
        <w:fldChar w:fldCharType="begin"/>
      </w:r>
      <w:r>
        <w:instrText xml:space="preserve"> HYPERLINK \l "_Toc74652303" </w:instrText>
      </w:r>
      <w:r>
        <w:fldChar w:fldCharType="separate"/>
      </w:r>
      <w:r>
        <w:rPr>
          <w:rStyle w:val="16"/>
          <w:rFonts w:ascii="Times New Roman" w:hAnsi="Times New Roman" w:cs="Times New Roman"/>
          <w:sz w:val="24"/>
          <w:szCs w:val="24"/>
        </w:rPr>
        <w:t>Table 1: System design and analysis  tools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_Toc74652303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10730"/>
        </w:tabs>
        <w:rPr>
          <w:rFonts w:ascii="Times New Roman" w:hAnsi="Times New Roman" w:cs="Times New Roman" w:eastAsiaTheme="minorEastAsia"/>
          <w:sz w:val="24"/>
          <w:szCs w:val="24"/>
        </w:rPr>
      </w:pPr>
      <w:r>
        <w:fldChar w:fldCharType="begin"/>
      </w:r>
      <w:r>
        <w:instrText xml:space="preserve"> HYPERLINK \l "_Toc74652304" </w:instrText>
      </w:r>
      <w:r>
        <w:fldChar w:fldCharType="separate"/>
      </w:r>
      <w:r>
        <w:rPr>
          <w:rStyle w:val="16"/>
          <w:rFonts w:ascii="Times New Roman" w:hAnsi="Times New Roman" w:cs="Times New Roman"/>
          <w:sz w:val="24"/>
          <w:szCs w:val="24"/>
        </w:rPr>
        <w:t>Table 2: System development tools.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_Toc74652304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10730"/>
        </w:tabs>
        <w:rPr>
          <w:rFonts w:ascii="Times New Roman" w:hAnsi="Times New Roman" w:cs="Times New Roman" w:eastAsiaTheme="minorEastAsia"/>
          <w:sz w:val="24"/>
          <w:szCs w:val="24"/>
        </w:rPr>
      </w:pPr>
      <w:r>
        <w:fldChar w:fldCharType="begin"/>
      </w:r>
      <w:r>
        <w:instrText xml:space="preserve"> HYPERLINK \l "_Toc74652305" </w:instrText>
      </w:r>
      <w:r>
        <w:fldChar w:fldCharType="separate"/>
      </w:r>
      <w:r>
        <w:rPr>
          <w:rStyle w:val="16"/>
          <w:rFonts w:ascii="Times New Roman" w:hAnsi="Times New Roman" w:cs="Times New Roman"/>
          <w:sz w:val="24"/>
          <w:szCs w:val="24"/>
        </w:rPr>
        <w:t>Table 3: Use-case description for log in.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_Toc74652305 \h </w:instrText>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10730"/>
        </w:tabs>
        <w:rPr>
          <w:rFonts w:ascii="Times New Roman" w:hAnsi="Times New Roman" w:cs="Times New Roman" w:eastAsiaTheme="minorEastAsia"/>
          <w:sz w:val="24"/>
          <w:szCs w:val="24"/>
        </w:rPr>
      </w:pPr>
      <w:r>
        <w:fldChar w:fldCharType="begin"/>
      </w:r>
      <w:r>
        <w:instrText xml:space="preserve"> HYPERLINK \l "_Toc74652306" </w:instrText>
      </w:r>
      <w:r>
        <w:fldChar w:fldCharType="separate"/>
      </w:r>
      <w:r>
        <w:rPr>
          <w:rStyle w:val="16"/>
          <w:rFonts w:ascii="Times New Roman" w:hAnsi="Times New Roman" w:cs="Times New Roman"/>
          <w:sz w:val="24"/>
          <w:szCs w:val="24"/>
        </w:rPr>
        <w:t>Table 4: Use-case description for Send profile for approval .</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_Toc74652306 \h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10730"/>
        </w:tabs>
        <w:rPr>
          <w:rFonts w:ascii="Times New Roman" w:hAnsi="Times New Roman" w:cs="Times New Roman" w:eastAsiaTheme="minorEastAsia"/>
          <w:sz w:val="24"/>
          <w:szCs w:val="24"/>
        </w:rPr>
      </w:pPr>
      <w:r>
        <w:fldChar w:fldCharType="begin"/>
      </w:r>
      <w:r>
        <w:instrText xml:space="preserve"> HYPERLINK \l "_Toc74652307" </w:instrText>
      </w:r>
      <w:r>
        <w:fldChar w:fldCharType="separate"/>
      </w:r>
      <w:r>
        <w:rPr>
          <w:rStyle w:val="16"/>
          <w:rFonts w:ascii="Times New Roman" w:hAnsi="Times New Roman" w:cs="Times New Roman"/>
          <w:sz w:val="24"/>
          <w:szCs w:val="24"/>
        </w:rPr>
        <w:t>Table 5: Use-case description for post needs.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_Toc74652307 \h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10730"/>
        </w:tabs>
        <w:rPr>
          <w:rFonts w:ascii="Times New Roman" w:hAnsi="Times New Roman" w:cs="Times New Roman" w:eastAsiaTheme="minorEastAsia"/>
          <w:sz w:val="24"/>
          <w:szCs w:val="24"/>
        </w:rPr>
      </w:pPr>
      <w:r>
        <w:fldChar w:fldCharType="begin"/>
      </w:r>
      <w:r>
        <w:instrText xml:space="preserve"> HYPERLINK \l "_Toc74652308" </w:instrText>
      </w:r>
      <w:r>
        <w:fldChar w:fldCharType="separate"/>
      </w:r>
      <w:r>
        <w:rPr>
          <w:rStyle w:val="16"/>
          <w:rFonts w:ascii="Times New Roman" w:hAnsi="Times New Roman" w:cs="Times New Roman"/>
          <w:sz w:val="24"/>
          <w:szCs w:val="24"/>
        </w:rPr>
        <w:t>Table 6: Use-case description for register.</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_Toc74652308 \h </w:instrText>
      </w:r>
      <w:r>
        <w:rPr>
          <w:rFonts w:ascii="Times New Roman" w:hAnsi="Times New Roman" w:cs="Times New Roman"/>
          <w:sz w:val="24"/>
          <w:szCs w:val="24"/>
        </w:rPr>
        <w:fldChar w:fldCharType="separate"/>
      </w:r>
      <w:r>
        <w:rPr>
          <w:rFonts w:ascii="Times New Roman" w:hAnsi="Times New Roman" w:cs="Times New Roman"/>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10730"/>
        </w:tabs>
        <w:rPr>
          <w:rFonts w:ascii="Times New Roman" w:hAnsi="Times New Roman" w:cs="Times New Roman" w:eastAsiaTheme="minorEastAsia"/>
          <w:sz w:val="24"/>
          <w:szCs w:val="24"/>
        </w:rPr>
      </w:pPr>
      <w:r>
        <w:fldChar w:fldCharType="begin"/>
      </w:r>
      <w:r>
        <w:instrText xml:space="preserve"> HYPERLINK \l "_Toc74652309" </w:instrText>
      </w:r>
      <w:r>
        <w:fldChar w:fldCharType="separate"/>
      </w:r>
      <w:r>
        <w:rPr>
          <w:rStyle w:val="16"/>
          <w:rFonts w:ascii="Times New Roman" w:hAnsi="Times New Roman" w:cs="Times New Roman"/>
          <w:sz w:val="24"/>
          <w:szCs w:val="24"/>
        </w:rPr>
        <w:t>Table 7: Use-case description for Make promise donation.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_Toc74652309 \h </w:instrText>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10730"/>
        </w:tabs>
        <w:rPr>
          <w:rFonts w:ascii="Times New Roman" w:hAnsi="Times New Roman" w:cs="Times New Roman" w:eastAsiaTheme="minorEastAsia"/>
          <w:sz w:val="24"/>
          <w:szCs w:val="24"/>
        </w:rPr>
      </w:pPr>
      <w:r>
        <w:fldChar w:fldCharType="begin"/>
      </w:r>
      <w:r>
        <w:instrText xml:space="preserve"> HYPERLINK \l "_Toc74652310" </w:instrText>
      </w:r>
      <w:r>
        <w:fldChar w:fldCharType="separate"/>
      </w:r>
      <w:r>
        <w:rPr>
          <w:rStyle w:val="16"/>
          <w:rFonts w:ascii="Times New Roman" w:hAnsi="Times New Roman" w:cs="Times New Roman"/>
          <w:sz w:val="24"/>
          <w:szCs w:val="24"/>
        </w:rPr>
        <w:t>Table 8: Use-case description for Make appointment.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_Toc74652310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10730"/>
        </w:tabs>
        <w:rPr>
          <w:rFonts w:ascii="Times New Roman" w:hAnsi="Times New Roman" w:cs="Times New Roman" w:eastAsiaTheme="minorEastAsia"/>
          <w:sz w:val="24"/>
          <w:szCs w:val="24"/>
        </w:rPr>
      </w:pPr>
      <w:r>
        <w:fldChar w:fldCharType="begin"/>
      </w:r>
      <w:r>
        <w:instrText xml:space="preserve"> HYPERLINK \l "_Toc74652311" </w:instrText>
      </w:r>
      <w:r>
        <w:fldChar w:fldCharType="separate"/>
      </w:r>
      <w:r>
        <w:rPr>
          <w:rStyle w:val="16"/>
          <w:rFonts w:ascii="Times New Roman" w:hAnsi="Times New Roman" w:cs="Times New Roman"/>
          <w:sz w:val="24"/>
          <w:szCs w:val="24"/>
        </w:rPr>
        <w:t>Table 9: Use-case description for Update profile.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_Toc74652311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10730"/>
        </w:tabs>
        <w:rPr>
          <w:rFonts w:ascii="Times New Roman" w:hAnsi="Times New Roman" w:cs="Times New Roman" w:eastAsiaTheme="minorEastAsia"/>
          <w:sz w:val="24"/>
          <w:szCs w:val="24"/>
        </w:rPr>
      </w:pPr>
      <w:r>
        <w:fldChar w:fldCharType="begin"/>
      </w:r>
      <w:r>
        <w:instrText xml:space="preserve"> HYPERLINK \l "_Toc74652312" </w:instrText>
      </w:r>
      <w:r>
        <w:fldChar w:fldCharType="separate"/>
      </w:r>
      <w:r>
        <w:rPr>
          <w:rStyle w:val="16"/>
          <w:rFonts w:ascii="Times New Roman" w:hAnsi="Times New Roman" w:cs="Times New Roman"/>
          <w:sz w:val="24"/>
          <w:szCs w:val="24"/>
        </w:rPr>
        <w:t>Table 10: Use-case description for Reject profile.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_Toc74652312 \h </w:instrText>
      </w:r>
      <w:r>
        <w:rPr>
          <w:rFonts w:ascii="Times New Roman" w:hAnsi="Times New Roman" w:cs="Times New Roman"/>
          <w:sz w:val="24"/>
          <w:szCs w:val="24"/>
        </w:rPr>
        <w:fldChar w:fldCharType="separate"/>
      </w:r>
      <w:r>
        <w:rPr>
          <w:rFonts w:ascii="Times New Roman" w:hAnsi="Times New Roman" w:cs="Times New Roman"/>
          <w:sz w:val="24"/>
          <w:szCs w:val="24"/>
        </w:rPr>
        <w:t>22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10730"/>
        </w:tabs>
        <w:rPr>
          <w:rFonts w:ascii="Times New Roman" w:hAnsi="Times New Roman" w:cs="Times New Roman" w:eastAsiaTheme="minorEastAsia"/>
          <w:sz w:val="24"/>
          <w:szCs w:val="24"/>
        </w:rPr>
      </w:pPr>
      <w:r>
        <w:fldChar w:fldCharType="begin"/>
      </w:r>
      <w:r>
        <w:instrText xml:space="preserve"> HYPERLINK \l "_Toc74652313" </w:instrText>
      </w:r>
      <w:r>
        <w:fldChar w:fldCharType="separate"/>
      </w:r>
      <w:r>
        <w:rPr>
          <w:rStyle w:val="16"/>
          <w:rFonts w:ascii="Times New Roman" w:hAnsi="Times New Roman" w:cs="Times New Roman"/>
          <w:sz w:val="24"/>
          <w:szCs w:val="24"/>
        </w:rPr>
        <w:t>Table 11: Use-case description for delete.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_Toc74652313 \h </w:instrText>
      </w:r>
      <w:r>
        <w:rPr>
          <w:rFonts w:ascii="Times New Roman" w:hAnsi="Times New Roman" w:cs="Times New Roman"/>
          <w:sz w:val="24"/>
          <w:szCs w:val="24"/>
        </w:rPr>
        <w:fldChar w:fldCharType="separate"/>
      </w:r>
      <w:r>
        <w:rPr>
          <w:rFonts w:ascii="Times New Roman" w:hAnsi="Times New Roman" w:cs="Times New Roman"/>
          <w:sz w:val="24"/>
          <w:szCs w:val="24"/>
        </w:rPr>
        <w:t>22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10730"/>
        </w:tabs>
        <w:rPr>
          <w:rFonts w:ascii="Times New Roman" w:hAnsi="Times New Roman" w:cs="Times New Roman" w:eastAsiaTheme="minorEastAsia"/>
          <w:sz w:val="24"/>
          <w:szCs w:val="24"/>
        </w:rPr>
      </w:pPr>
      <w:r>
        <w:fldChar w:fldCharType="begin"/>
      </w:r>
      <w:r>
        <w:instrText xml:space="preserve"> HYPERLINK \l "_Toc74652314" </w:instrText>
      </w:r>
      <w:r>
        <w:fldChar w:fldCharType="separate"/>
      </w:r>
      <w:r>
        <w:rPr>
          <w:rStyle w:val="16"/>
          <w:rFonts w:ascii="Times New Roman" w:hAnsi="Times New Roman" w:cs="Times New Roman"/>
          <w:sz w:val="24"/>
          <w:szCs w:val="24"/>
        </w:rPr>
        <w:t>Table 12: Use-case description for Approve profile.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_Toc74652314 \h </w:instrText>
      </w:r>
      <w:r>
        <w:rPr>
          <w:rFonts w:ascii="Times New Roman" w:hAnsi="Times New Roman" w:cs="Times New Roman"/>
          <w:sz w:val="24"/>
          <w:szCs w:val="24"/>
        </w:rPr>
        <w:fldChar w:fldCharType="separate"/>
      </w:r>
      <w:r>
        <w:rPr>
          <w:rFonts w:ascii="Times New Roman" w:hAnsi="Times New Roman" w:cs="Times New Roman"/>
          <w:sz w:val="24"/>
          <w:szCs w:val="24"/>
        </w:rPr>
        <w:t>23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10730"/>
        </w:tabs>
        <w:rPr>
          <w:rFonts w:ascii="Times New Roman" w:hAnsi="Times New Roman" w:cs="Times New Roman" w:eastAsiaTheme="minorEastAsia"/>
          <w:sz w:val="24"/>
          <w:szCs w:val="24"/>
        </w:rPr>
      </w:pPr>
      <w:r>
        <w:fldChar w:fldCharType="begin"/>
      </w:r>
      <w:r>
        <w:instrText xml:space="preserve"> HYPERLINK \l "_Toc74652315" </w:instrText>
      </w:r>
      <w:r>
        <w:fldChar w:fldCharType="separate"/>
      </w:r>
      <w:r>
        <w:rPr>
          <w:rStyle w:val="16"/>
          <w:rFonts w:ascii="Times New Roman" w:hAnsi="Times New Roman" w:cs="Times New Roman"/>
          <w:sz w:val="24"/>
          <w:szCs w:val="24"/>
        </w:rPr>
        <w:t>Table 13: Use-case description for Send profile for approval.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_Toc74652315 \h </w:instrText>
      </w:r>
      <w:r>
        <w:rPr>
          <w:rFonts w:ascii="Times New Roman" w:hAnsi="Times New Roman" w:cs="Times New Roman"/>
          <w:sz w:val="24"/>
          <w:szCs w:val="24"/>
        </w:rPr>
        <w:fldChar w:fldCharType="separate"/>
      </w:r>
      <w:r>
        <w:rPr>
          <w:rFonts w:ascii="Times New Roman" w:hAnsi="Times New Roman" w:cs="Times New Roman"/>
          <w:sz w:val="24"/>
          <w:szCs w:val="24"/>
        </w:rPr>
        <w:t>23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10730"/>
        </w:tabs>
        <w:rPr>
          <w:rFonts w:ascii="Times New Roman" w:hAnsi="Times New Roman" w:cs="Times New Roman" w:eastAsiaTheme="minorEastAsia"/>
          <w:sz w:val="24"/>
          <w:szCs w:val="24"/>
        </w:rPr>
      </w:pPr>
      <w:r>
        <w:fldChar w:fldCharType="begin"/>
      </w:r>
      <w:r>
        <w:instrText xml:space="preserve"> HYPERLINK \l "_Toc74652316" </w:instrText>
      </w:r>
      <w:r>
        <w:fldChar w:fldCharType="separate"/>
      </w:r>
      <w:r>
        <w:rPr>
          <w:rStyle w:val="16"/>
          <w:rFonts w:ascii="Times New Roman" w:hAnsi="Times New Roman" w:cs="Times New Roman"/>
          <w:sz w:val="24"/>
          <w:szCs w:val="24"/>
        </w:rPr>
        <w:t>Table 14: Use-case description for Approve profile.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_Toc74652316 \h </w:instrText>
      </w:r>
      <w:r>
        <w:rPr>
          <w:rFonts w:ascii="Times New Roman" w:hAnsi="Times New Roman" w:cs="Times New Roman"/>
          <w:sz w:val="24"/>
          <w:szCs w:val="24"/>
        </w:rPr>
        <w:fldChar w:fldCharType="separate"/>
      </w:r>
      <w:r>
        <w:rPr>
          <w:rFonts w:ascii="Times New Roman" w:hAnsi="Times New Roman" w:cs="Times New Roman"/>
          <w:sz w:val="24"/>
          <w:szCs w:val="24"/>
        </w:rPr>
        <w:t>24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10730"/>
        </w:tabs>
        <w:rPr>
          <w:rFonts w:ascii="Times New Roman" w:hAnsi="Times New Roman" w:cs="Times New Roman" w:eastAsiaTheme="minorEastAsia"/>
          <w:sz w:val="24"/>
          <w:szCs w:val="24"/>
        </w:rPr>
      </w:pPr>
      <w:r>
        <w:fldChar w:fldCharType="begin"/>
      </w:r>
      <w:r>
        <w:instrText xml:space="preserve"> HYPERLINK \l "_Toc74652317" </w:instrText>
      </w:r>
      <w:r>
        <w:fldChar w:fldCharType="separate"/>
      </w:r>
      <w:r>
        <w:rPr>
          <w:rStyle w:val="16"/>
          <w:rFonts w:ascii="Times New Roman" w:hAnsi="Times New Roman" w:cs="Times New Roman"/>
          <w:sz w:val="24"/>
          <w:szCs w:val="24"/>
        </w:rPr>
        <w:t>Table 15: Use-case description for Add agent.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_Toc74652317 \h </w:instrText>
      </w:r>
      <w:r>
        <w:rPr>
          <w:rFonts w:ascii="Times New Roman" w:hAnsi="Times New Roman" w:cs="Times New Roman"/>
          <w:sz w:val="24"/>
          <w:szCs w:val="24"/>
        </w:rPr>
        <w:fldChar w:fldCharType="separate"/>
      </w:r>
      <w:r>
        <w:rPr>
          <w:rFonts w:ascii="Times New Roman" w:hAnsi="Times New Roman" w:cs="Times New Roman"/>
          <w:sz w:val="24"/>
          <w:szCs w:val="24"/>
        </w:rPr>
        <w:t>24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10730"/>
        </w:tabs>
        <w:rPr>
          <w:rFonts w:ascii="Times New Roman" w:hAnsi="Times New Roman" w:cs="Times New Roman" w:eastAsiaTheme="minorEastAsia"/>
          <w:sz w:val="24"/>
          <w:szCs w:val="24"/>
        </w:rPr>
      </w:pPr>
      <w:r>
        <w:fldChar w:fldCharType="begin"/>
      </w:r>
      <w:r>
        <w:instrText xml:space="preserve"> HYPERLINK \l "_Toc74652318" </w:instrText>
      </w:r>
      <w:r>
        <w:fldChar w:fldCharType="separate"/>
      </w:r>
      <w:r>
        <w:rPr>
          <w:rStyle w:val="16"/>
          <w:rFonts w:ascii="Times New Roman" w:hAnsi="Times New Roman" w:cs="Times New Roman"/>
          <w:sz w:val="24"/>
          <w:szCs w:val="24"/>
        </w:rPr>
        <w:t>Table 16: Use-case description for Search.</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_Toc74652318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pStyle w:val="18"/>
        <w:tabs>
          <w:tab w:val="right" w:leader="dot" w:pos="10730"/>
        </w:tabs>
        <w:rPr>
          <w:rFonts w:ascii="Times New Roman" w:hAnsi="Times New Roman" w:cs="Times New Roman" w:eastAsiaTheme="minorEastAsia"/>
          <w:sz w:val="24"/>
          <w:szCs w:val="24"/>
        </w:rPr>
      </w:pPr>
      <w:r>
        <w:fldChar w:fldCharType="begin"/>
      </w:r>
      <w:r>
        <w:instrText xml:space="preserve"> HYPERLINK \l "_Toc74652319" </w:instrText>
      </w:r>
      <w:r>
        <w:fldChar w:fldCharType="separate"/>
      </w:r>
      <w:r>
        <w:rPr>
          <w:rStyle w:val="16"/>
          <w:rFonts w:ascii="Times New Roman" w:hAnsi="Times New Roman" w:cs="Times New Roman"/>
          <w:sz w:val="24"/>
          <w:szCs w:val="24"/>
        </w:rPr>
        <w:t>Table 17: Use-case description for Make online donation.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_Toc74652319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pPr>
        <w:rPr>
          <w:rFonts w:ascii="Times New Roman" w:hAnsi="Times New Roman" w:cs="Times New Roman"/>
          <w:color w:val="404040" w:themeColor="text1" w:themeTint="BF"/>
          <w:sz w:val="32"/>
          <w:szCs w:val="32"/>
          <w14:textFill>
            <w14:solidFill>
              <w14:schemeClr w14:val="tx1">
                <w14:lumMod w14:val="75000"/>
                <w14:lumOff w14:val="25000"/>
              </w14:schemeClr>
            </w14:solidFill>
          </w14:textFill>
        </w:rPr>
      </w:pPr>
      <w:r>
        <w:rPr>
          <w:rFonts w:ascii="Times New Roman" w:hAnsi="Times New Roman" w:cs="Times New Roman"/>
          <w:color w:val="404040" w:themeColor="text1" w:themeTint="BF"/>
          <w:sz w:val="32"/>
          <w:szCs w:val="32"/>
          <w14:textFill>
            <w14:solidFill>
              <w14:schemeClr w14:val="tx1">
                <w14:lumMod w14:val="75000"/>
                <w14:lumOff w14:val="25000"/>
              </w14:schemeClr>
            </w14:solidFill>
          </w14:textFill>
        </w:rPr>
        <w:fldChar w:fldCharType="end"/>
      </w:r>
    </w:p>
    <w:p>
      <w:pPr>
        <w:rPr>
          <w:rFonts w:ascii="Times New Roman" w:hAnsi="Times New Roman" w:cs="Times New Roman"/>
          <w:color w:val="404040" w:themeColor="text1" w:themeTint="BF"/>
          <w:sz w:val="32"/>
          <w:szCs w:val="32"/>
          <w14:textFill>
            <w14:solidFill>
              <w14:schemeClr w14:val="tx1">
                <w14:lumMod w14:val="75000"/>
                <w14:lumOff w14:val="25000"/>
              </w14:schemeClr>
            </w14:solidFill>
          </w14:textFill>
        </w:rPr>
      </w:pPr>
      <w:r>
        <w:rPr>
          <w:rFonts w:ascii="Times New Roman" w:hAnsi="Times New Roman" w:cs="Times New Roman"/>
          <w:color w:val="404040" w:themeColor="text1" w:themeTint="BF"/>
          <w14:textFill>
            <w14:solidFill>
              <w14:schemeClr w14:val="tx1">
                <w14:lumMod w14:val="75000"/>
                <w14:lumOff w14:val="25000"/>
              </w14:schemeClr>
            </w14:solidFill>
          </w14:textFill>
        </w:rPr>
        <w:br w:type="page"/>
      </w:r>
      <w:r>
        <w:rPr>
          <w:rFonts w:ascii="Times New Roman" w:hAnsi="Times New Roman" w:cs="Times New Roman"/>
          <w:b/>
          <w:color w:val="404040" w:themeColor="text1" w:themeTint="BF"/>
          <w:sz w:val="24"/>
          <w:szCs w:val="24"/>
          <w14:textFill>
            <w14:solidFill>
              <w14:schemeClr w14:val="tx1">
                <w14:lumMod w14:val="75000"/>
                <w14:lumOff w14:val="25000"/>
              </w14:schemeClr>
            </w14:solidFill>
          </w14:textFill>
        </w:rPr>
        <w:t xml:space="preserve">                                                                                                                                                                                                                                                                                                                        </w:t>
      </w:r>
    </w:p>
    <w:p>
      <w:pPr>
        <w:pStyle w:val="2"/>
        <w:rPr>
          <w:rFonts w:ascii="Times New Roman" w:hAnsi="Times New Roman" w:cs="Times New Roman"/>
          <w:color w:val="404040" w:themeColor="text1" w:themeTint="BF"/>
          <w14:textFill>
            <w14:solidFill>
              <w14:schemeClr w14:val="tx1">
                <w14:lumMod w14:val="75000"/>
                <w14:lumOff w14:val="25000"/>
              </w14:schemeClr>
            </w14:solidFill>
          </w14:textFill>
        </w:rPr>
      </w:pPr>
      <w:bookmarkStart w:id="2" w:name="_Toc75817549"/>
      <w:r>
        <w:rPr>
          <w:rFonts w:ascii="Times New Roman" w:hAnsi="Times New Roman" w:cs="Times New Roman"/>
          <w:color w:val="404040" w:themeColor="text1" w:themeTint="BF"/>
          <w14:textFill>
            <w14:solidFill>
              <w14:schemeClr w14:val="tx1">
                <w14:lumMod w14:val="75000"/>
                <w14:lumOff w14:val="25000"/>
              </w14:schemeClr>
            </w14:solidFill>
          </w14:textFill>
        </w:rPr>
        <w:t>List of Figures</w:t>
      </w:r>
      <w:bookmarkEnd w:id="2"/>
    </w:p>
    <w:p>
      <w:pPr>
        <w:rPr>
          <w:rFonts w:ascii="Times New Roman" w:hAnsi="Times New Roman" w:cs="Times New Roman"/>
          <w:color w:val="404040" w:themeColor="text1" w:themeTint="BF"/>
          <w:sz w:val="32"/>
          <w:szCs w:val="32"/>
          <w14:textFill>
            <w14:solidFill>
              <w14:schemeClr w14:val="tx1">
                <w14:lumMod w14:val="75000"/>
                <w14:lumOff w14:val="25000"/>
              </w14:schemeClr>
            </w14:solidFill>
          </w14:textFill>
        </w:rPr>
      </w:pPr>
    </w:p>
    <w:p>
      <w:pPr>
        <w:pStyle w:val="18"/>
        <w:tabs>
          <w:tab w:val="right" w:leader="dot" w:pos="10730"/>
        </w:tabs>
        <w:rPr>
          <w:rFonts w:asciiTheme="minorHAnsi" w:hAnsiTheme="minorHAnsi" w:eastAsiaTheme="minorEastAsia" w:cstheme="minorBidi"/>
        </w:rPr>
      </w:pPr>
      <w:r>
        <w:rPr>
          <w:rFonts w:ascii="Times New Roman" w:hAnsi="Times New Roman" w:cs="Times New Roman"/>
          <w:color w:val="404040" w:themeColor="text1" w:themeTint="BF"/>
          <w:sz w:val="32"/>
          <w:szCs w:val="32"/>
          <w14:textFill>
            <w14:solidFill>
              <w14:schemeClr w14:val="tx1">
                <w14:lumMod w14:val="75000"/>
                <w14:lumOff w14:val="25000"/>
              </w14:schemeClr>
            </w14:solidFill>
          </w14:textFill>
        </w:rPr>
        <w:fldChar w:fldCharType="begin"/>
      </w:r>
      <w:r>
        <w:rPr>
          <w:rFonts w:ascii="Times New Roman" w:hAnsi="Times New Roman" w:cs="Times New Roman"/>
          <w:color w:val="404040" w:themeColor="text1" w:themeTint="BF"/>
          <w:sz w:val="32"/>
          <w:szCs w:val="32"/>
          <w14:textFill>
            <w14:solidFill>
              <w14:schemeClr w14:val="tx1">
                <w14:lumMod w14:val="75000"/>
                <w14:lumOff w14:val="25000"/>
              </w14:schemeClr>
            </w14:solidFill>
          </w14:textFill>
        </w:rPr>
        <w:instrText xml:space="preserve"> TOC \h \z \c "Figure" </w:instrText>
      </w:r>
      <w:r>
        <w:rPr>
          <w:rFonts w:ascii="Times New Roman" w:hAnsi="Times New Roman" w:cs="Times New Roman"/>
          <w:color w:val="404040" w:themeColor="text1" w:themeTint="BF"/>
          <w:sz w:val="32"/>
          <w:szCs w:val="32"/>
          <w14:textFill>
            <w14:solidFill>
              <w14:schemeClr w14:val="tx1">
                <w14:lumMod w14:val="75000"/>
                <w14:lumOff w14:val="25000"/>
              </w14:schemeClr>
            </w14:solidFill>
          </w14:textFill>
        </w:rPr>
        <w:fldChar w:fldCharType="separate"/>
      </w:r>
      <w:r>
        <w:fldChar w:fldCharType="begin"/>
      </w:r>
      <w:r>
        <w:instrText xml:space="preserve"> HYPERLINK \l "_Toc75815392" </w:instrText>
      </w:r>
      <w:r>
        <w:fldChar w:fldCharType="separate"/>
      </w:r>
      <w:r>
        <w:rPr>
          <w:rStyle w:val="16"/>
          <w:rFonts w:ascii="Times New Roman" w:hAnsi="Times New Roman" w:cs="Times New Roman"/>
        </w:rPr>
        <w:t>Figure 1: Use-case diagram for proposed system</w:t>
      </w:r>
      <w:r>
        <w:tab/>
      </w:r>
      <w:r>
        <w:fldChar w:fldCharType="begin"/>
      </w:r>
      <w:r>
        <w:instrText xml:space="preserve"> PAGEREF _Toc75815392 \h </w:instrText>
      </w:r>
      <w:r>
        <w:fldChar w:fldCharType="separate"/>
      </w:r>
      <w:r>
        <w:t>13</w:t>
      </w:r>
      <w:r>
        <w:fldChar w:fldCharType="end"/>
      </w:r>
      <w:r>
        <w:fldChar w:fldCharType="end"/>
      </w:r>
    </w:p>
    <w:p>
      <w:pPr>
        <w:pStyle w:val="18"/>
        <w:tabs>
          <w:tab w:val="right" w:leader="dot" w:pos="10730"/>
        </w:tabs>
        <w:rPr>
          <w:rFonts w:asciiTheme="minorHAnsi" w:hAnsiTheme="minorHAnsi" w:eastAsiaTheme="minorEastAsia" w:cstheme="minorBidi"/>
        </w:rPr>
      </w:pPr>
      <w:r>
        <w:fldChar w:fldCharType="begin"/>
      </w:r>
      <w:r>
        <w:instrText xml:space="preserve"> HYPERLINK \l "_Toc75815393" </w:instrText>
      </w:r>
      <w:r>
        <w:fldChar w:fldCharType="separate"/>
      </w:r>
      <w:r>
        <w:rPr>
          <w:rStyle w:val="16"/>
        </w:rPr>
        <w:t>Figure 2:The Activity diagram for System admin.</w:t>
      </w:r>
      <w:r>
        <w:tab/>
      </w:r>
      <w:r>
        <w:fldChar w:fldCharType="begin"/>
      </w:r>
      <w:r>
        <w:instrText xml:space="preserve"> PAGEREF _Toc75815393 \h </w:instrText>
      </w:r>
      <w:r>
        <w:fldChar w:fldCharType="separate"/>
      </w:r>
      <w:r>
        <w:t>24</w:t>
      </w:r>
      <w:r>
        <w:fldChar w:fldCharType="end"/>
      </w:r>
      <w:r>
        <w:fldChar w:fldCharType="end"/>
      </w:r>
    </w:p>
    <w:p>
      <w:pPr>
        <w:pStyle w:val="18"/>
        <w:tabs>
          <w:tab w:val="right" w:leader="dot" w:pos="10730"/>
        </w:tabs>
        <w:rPr>
          <w:rFonts w:asciiTheme="minorHAnsi" w:hAnsiTheme="minorHAnsi" w:eastAsiaTheme="minorEastAsia" w:cstheme="minorBidi"/>
        </w:rPr>
      </w:pPr>
      <w:r>
        <w:fldChar w:fldCharType="begin"/>
      </w:r>
      <w:r>
        <w:instrText xml:space="preserve"> HYPERLINK \l "_Toc75815394" </w:instrText>
      </w:r>
      <w:r>
        <w:fldChar w:fldCharType="separate"/>
      </w:r>
      <w:r>
        <w:rPr>
          <w:rStyle w:val="16"/>
        </w:rPr>
        <w:t>Figure 3:Activity diagram for organization officer</w:t>
      </w:r>
      <w:r>
        <w:tab/>
      </w:r>
      <w:r>
        <w:fldChar w:fldCharType="begin"/>
      </w:r>
      <w:r>
        <w:instrText xml:space="preserve"> PAGEREF _Toc75815394 \h </w:instrText>
      </w:r>
      <w:r>
        <w:fldChar w:fldCharType="separate"/>
      </w:r>
      <w:r>
        <w:t>25</w:t>
      </w:r>
      <w:r>
        <w:fldChar w:fldCharType="end"/>
      </w:r>
      <w:r>
        <w:fldChar w:fldCharType="end"/>
      </w:r>
    </w:p>
    <w:p>
      <w:pPr>
        <w:pStyle w:val="18"/>
        <w:tabs>
          <w:tab w:val="right" w:leader="dot" w:pos="10730"/>
        </w:tabs>
        <w:rPr>
          <w:rFonts w:asciiTheme="minorHAnsi" w:hAnsiTheme="minorHAnsi" w:eastAsiaTheme="minorEastAsia" w:cstheme="minorBidi"/>
        </w:rPr>
      </w:pPr>
      <w:r>
        <w:fldChar w:fldCharType="begin"/>
      </w:r>
      <w:r>
        <w:instrText xml:space="preserve"> HYPERLINK \l "_Toc75815395" </w:instrText>
      </w:r>
      <w:r>
        <w:fldChar w:fldCharType="separate"/>
      </w:r>
      <w:r>
        <w:rPr>
          <w:rStyle w:val="16"/>
        </w:rPr>
        <w:t>Figure 4:Activity diagram for the donor.</w:t>
      </w:r>
      <w:r>
        <w:tab/>
      </w:r>
      <w:r>
        <w:fldChar w:fldCharType="begin"/>
      </w:r>
      <w:r>
        <w:instrText xml:space="preserve"> PAGEREF _Toc75815395 \h </w:instrText>
      </w:r>
      <w:r>
        <w:fldChar w:fldCharType="separate"/>
      </w:r>
      <w:r>
        <w:t>26</w:t>
      </w:r>
      <w:r>
        <w:fldChar w:fldCharType="end"/>
      </w:r>
      <w:r>
        <w:fldChar w:fldCharType="end"/>
      </w:r>
    </w:p>
    <w:p>
      <w:pPr>
        <w:pStyle w:val="18"/>
        <w:tabs>
          <w:tab w:val="right" w:leader="dot" w:pos="10730"/>
        </w:tabs>
        <w:rPr>
          <w:rFonts w:asciiTheme="minorHAnsi" w:hAnsiTheme="minorHAnsi" w:eastAsiaTheme="minorEastAsia" w:cstheme="minorBidi"/>
        </w:rPr>
      </w:pPr>
      <w:r>
        <w:fldChar w:fldCharType="begin"/>
      </w:r>
      <w:r>
        <w:instrText xml:space="preserve"> HYPERLINK \l "_Toc75815396" </w:instrText>
      </w:r>
      <w:r>
        <w:fldChar w:fldCharType="separate"/>
      </w:r>
      <w:r>
        <w:rPr>
          <w:rStyle w:val="16"/>
        </w:rPr>
        <w:t>Figure 5:The sequence diagram for the organization officer.</w:t>
      </w:r>
      <w:r>
        <w:tab/>
      </w:r>
      <w:r>
        <w:fldChar w:fldCharType="begin"/>
      </w:r>
      <w:r>
        <w:instrText xml:space="preserve"> PAGEREF _Toc75815396 \h </w:instrText>
      </w:r>
      <w:r>
        <w:fldChar w:fldCharType="separate"/>
      </w:r>
      <w:r>
        <w:t>28</w:t>
      </w:r>
      <w:r>
        <w:fldChar w:fldCharType="end"/>
      </w:r>
      <w:r>
        <w:fldChar w:fldCharType="end"/>
      </w:r>
    </w:p>
    <w:p>
      <w:pPr>
        <w:pStyle w:val="18"/>
        <w:tabs>
          <w:tab w:val="right" w:leader="dot" w:pos="10730"/>
        </w:tabs>
        <w:rPr>
          <w:rFonts w:asciiTheme="minorHAnsi" w:hAnsiTheme="minorHAnsi" w:eastAsiaTheme="minorEastAsia" w:cstheme="minorBidi"/>
        </w:rPr>
      </w:pPr>
      <w:r>
        <w:fldChar w:fldCharType="begin"/>
      </w:r>
      <w:r>
        <w:instrText xml:space="preserve"> HYPERLINK \l "_Toc75815397" </w:instrText>
      </w:r>
      <w:r>
        <w:fldChar w:fldCharType="separate"/>
      </w:r>
      <w:r>
        <w:rPr>
          <w:rStyle w:val="16"/>
        </w:rPr>
        <w:t>Figure 6:The sequence diagram for donor.</w:t>
      </w:r>
      <w:r>
        <w:tab/>
      </w:r>
      <w:r>
        <w:fldChar w:fldCharType="begin"/>
      </w:r>
      <w:r>
        <w:instrText xml:space="preserve"> PAGEREF _Toc75815397 \h </w:instrText>
      </w:r>
      <w:r>
        <w:fldChar w:fldCharType="separate"/>
      </w:r>
      <w:r>
        <w:t>30</w:t>
      </w:r>
      <w:r>
        <w:fldChar w:fldCharType="end"/>
      </w:r>
      <w:r>
        <w:fldChar w:fldCharType="end"/>
      </w:r>
    </w:p>
    <w:p>
      <w:pPr>
        <w:pStyle w:val="18"/>
        <w:tabs>
          <w:tab w:val="right" w:leader="dot" w:pos="10730"/>
        </w:tabs>
        <w:rPr>
          <w:rFonts w:asciiTheme="minorHAnsi" w:hAnsiTheme="minorHAnsi" w:eastAsiaTheme="minorEastAsia" w:cstheme="minorBidi"/>
        </w:rPr>
      </w:pPr>
      <w:r>
        <w:fldChar w:fldCharType="begin"/>
      </w:r>
      <w:r>
        <w:instrText xml:space="preserve"> HYPERLINK \l "_Toc75815398" </w:instrText>
      </w:r>
      <w:r>
        <w:fldChar w:fldCharType="separate"/>
      </w:r>
      <w:r>
        <w:rPr>
          <w:rStyle w:val="16"/>
        </w:rPr>
        <w:t>Figure 7:The State diagram for organization officer.</w:t>
      </w:r>
      <w:r>
        <w:tab/>
      </w:r>
      <w:r>
        <w:fldChar w:fldCharType="begin"/>
      </w:r>
      <w:r>
        <w:instrText xml:space="preserve"> PAGEREF _Toc75815398 \h </w:instrText>
      </w:r>
      <w:r>
        <w:fldChar w:fldCharType="separate"/>
      </w:r>
      <w:r>
        <w:t>31</w:t>
      </w:r>
      <w:r>
        <w:fldChar w:fldCharType="end"/>
      </w:r>
      <w:r>
        <w:fldChar w:fldCharType="end"/>
      </w:r>
    </w:p>
    <w:p>
      <w:pPr>
        <w:pStyle w:val="18"/>
        <w:tabs>
          <w:tab w:val="right" w:leader="dot" w:pos="10730"/>
        </w:tabs>
        <w:rPr>
          <w:rFonts w:asciiTheme="minorHAnsi" w:hAnsiTheme="minorHAnsi" w:eastAsiaTheme="minorEastAsia" w:cstheme="minorBidi"/>
        </w:rPr>
      </w:pPr>
      <w:r>
        <w:fldChar w:fldCharType="begin"/>
      </w:r>
      <w:r>
        <w:instrText xml:space="preserve"> HYPERLINK \l "_Toc75815399" </w:instrText>
      </w:r>
      <w:r>
        <w:fldChar w:fldCharType="separate"/>
      </w:r>
      <w:r>
        <w:rPr>
          <w:rStyle w:val="16"/>
        </w:rPr>
        <w:t>Figure 8:The state diagram for a donor.</w:t>
      </w:r>
      <w:r>
        <w:tab/>
      </w:r>
      <w:r>
        <w:fldChar w:fldCharType="begin"/>
      </w:r>
      <w:r>
        <w:instrText xml:space="preserve"> PAGEREF _Toc75815399 \h </w:instrText>
      </w:r>
      <w:r>
        <w:fldChar w:fldCharType="separate"/>
      </w:r>
      <w:r>
        <w:t>32</w:t>
      </w:r>
      <w:r>
        <w:fldChar w:fldCharType="end"/>
      </w:r>
      <w:r>
        <w:fldChar w:fldCharType="end"/>
      </w:r>
    </w:p>
    <w:p>
      <w:pPr>
        <w:pStyle w:val="18"/>
        <w:tabs>
          <w:tab w:val="right" w:leader="dot" w:pos="10730"/>
        </w:tabs>
        <w:rPr>
          <w:rFonts w:asciiTheme="minorHAnsi" w:hAnsiTheme="minorHAnsi" w:eastAsiaTheme="minorEastAsia" w:cstheme="minorBidi"/>
        </w:rPr>
      </w:pPr>
      <w:r>
        <w:fldChar w:fldCharType="begin"/>
      </w:r>
      <w:r>
        <w:instrText xml:space="preserve"> HYPERLINK \l "_Toc75815400" </w:instrText>
      </w:r>
      <w:r>
        <w:fldChar w:fldCharType="separate"/>
      </w:r>
      <w:r>
        <w:rPr>
          <w:rStyle w:val="16"/>
        </w:rPr>
        <w:t>Figure 9:class diagram.</w:t>
      </w:r>
      <w:r>
        <w:tab/>
      </w:r>
      <w:r>
        <w:fldChar w:fldCharType="begin"/>
      </w:r>
      <w:r>
        <w:instrText xml:space="preserve"> PAGEREF _Toc75815400 \h </w:instrText>
      </w:r>
      <w:r>
        <w:fldChar w:fldCharType="separate"/>
      </w:r>
      <w:r>
        <w:t>33</w:t>
      </w:r>
      <w:r>
        <w:fldChar w:fldCharType="end"/>
      </w:r>
      <w:r>
        <w:fldChar w:fldCharType="end"/>
      </w:r>
    </w:p>
    <w:p>
      <w:pPr>
        <w:pStyle w:val="18"/>
        <w:tabs>
          <w:tab w:val="right" w:leader="dot" w:pos="10730"/>
        </w:tabs>
        <w:rPr>
          <w:rFonts w:asciiTheme="minorHAnsi" w:hAnsiTheme="minorHAnsi" w:eastAsiaTheme="minorEastAsia" w:cstheme="minorBidi"/>
        </w:rPr>
      </w:pPr>
      <w:r>
        <w:fldChar w:fldCharType="begin"/>
      </w:r>
      <w:r>
        <w:instrText xml:space="preserve"> HYPERLINK \l "_Toc75815401" </w:instrText>
      </w:r>
      <w:r>
        <w:fldChar w:fldCharType="separate"/>
      </w:r>
      <w:r>
        <w:rPr>
          <w:rStyle w:val="16"/>
        </w:rPr>
        <w:t>Figure 10:Component diagram</w:t>
      </w:r>
      <w:r>
        <w:tab/>
      </w:r>
      <w:r>
        <w:fldChar w:fldCharType="begin"/>
      </w:r>
      <w:r>
        <w:instrText xml:space="preserve"> PAGEREF _Toc75815401 \h </w:instrText>
      </w:r>
      <w:r>
        <w:fldChar w:fldCharType="separate"/>
      </w:r>
      <w:r>
        <w:t>36</w:t>
      </w:r>
      <w:r>
        <w:fldChar w:fldCharType="end"/>
      </w:r>
      <w:r>
        <w:fldChar w:fldCharType="end"/>
      </w:r>
    </w:p>
    <w:p>
      <w:pPr>
        <w:pStyle w:val="18"/>
        <w:tabs>
          <w:tab w:val="right" w:leader="dot" w:pos="10730"/>
        </w:tabs>
        <w:rPr>
          <w:rFonts w:asciiTheme="minorHAnsi" w:hAnsiTheme="minorHAnsi" w:eastAsiaTheme="minorEastAsia" w:cstheme="minorBidi"/>
        </w:rPr>
      </w:pPr>
      <w:r>
        <w:fldChar w:fldCharType="begin"/>
      </w:r>
      <w:r>
        <w:instrText xml:space="preserve"> HYPERLINK \l "_Toc75815402" </w:instrText>
      </w:r>
      <w:r>
        <w:fldChar w:fldCharType="separate"/>
      </w:r>
      <w:r>
        <w:rPr>
          <w:rStyle w:val="16"/>
        </w:rPr>
        <w:t>Figure 11:Deployment diagram for the proposed system</w:t>
      </w:r>
      <w:r>
        <w:tab/>
      </w:r>
      <w:r>
        <w:fldChar w:fldCharType="begin"/>
      </w:r>
      <w:r>
        <w:instrText xml:space="preserve"> PAGEREF _Toc75815402 \h </w:instrText>
      </w:r>
      <w:r>
        <w:fldChar w:fldCharType="separate"/>
      </w:r>
      <w:r>
        <w:t>36</w:t>
      </w:r>
      <w:r>
        <w:fldChar w:fldCharType="end"/>
      </w:r>
      <w:r>
        <w:fldChar w:fldCharType="end"/>
      </w:r>
    </w:p>
    <w:p>
      <w:pPr>
        <w:pStyle w:val="18"/>
        <w:tabs>
          <w:tab w:val="right" w:leader="dot" w:pos="10730"/>
        </w:tabs>
        <w:rPr>
          <w:rFonts w:asciiTheme="minorHAnsi" w:hAnsiTheme="minorHAnsi" w:eastAsiaTheme="minorEastAsia" w:cstheme="minorBidi"/>
        </w:rPr>
      </w:pPr>
      <w:r>
        <w:fldChar w:fldCharType="begin"/>
      </w:r>
      <w:r>
        <w:instrText xml:space="preserve"> HYPERLINK \l "_Toc75815403" </w:instrText>
      </w:r>
      <w:r>
        <w:fldChar w:fldCharType="separate"/>
      </w:r>
      <w:r>
        <w:rPr>
          <w:rStyle w:val="16"/>
        </w:rPr>
        <w:t>Figure 12:user interaction</w:t>
      </w:r>
      <w:r>
        <w:tab/>
      </w:r>
      <w:r>
        <w:fldChar w:fldCharType="begin"/>
      </w:r>
      <w:r>
        <w:instrText xml:space="preserve"> PAGEREF _Toc75815403 \h </w:instrText>
      </w:r>
      <w:r>
        <w:fldChar w:fldCharType="separate"/>
      </w:r>
      <w:r>
        <w:t>37</w:t>
      </w:r>
      <w:r>
        <w:fldChar w:fldCharType="end"/>
      </w:r>
      <w:r>
        <w:fldChar w:fldCharType="end"/>
      </w:r>
    </w:p>
    <w:p>
      <w:pPr>
        <w:pStyle w:val="18"/>
        <w:tabs>
          <w:tab w:val="right" w:leader="dot" w:pos="10730"/>
        </w:tabs>
        <w:rPr>
          <w:rFonts w:asciiTheme="minorHAnsi" w:hAnsiTheme="minorHAnsi" w:eastAsiaTheme="minorEastAsia" w:cstheme="minorBidi"/>
        </w:rPr>
      </w:pPr>
      <w:r>
        <w:fldChar w:fldCharType="begin"/>
      </w:r>
      <w:r>
        <w:instrText xml:space="preserve"> HYPERLINK \l "_Toc75815404" </w:instrText>
      </w:r>
      <w:r>
        <w:fldChar w:fldCharType="separate"/>
      </w:r>
      <w:r>
        <w:rPr>
          <w:rStyle w:val="16"/>
        </w:rPr>
        <w:t>Figure 13:architecture of the proposed system</w:t>
      </w:r>
      <w:r>
        <w:tab/>
      </w:r>
      <w:r>
        <w:fldChar w:fldCharType="begin"/>
      </w:r>
      <w:r>
        <w:instrText xml:space="preserve"> PAGEREF _Toc75815404 \h </w:instrText>
      </w:r>
      <w:r>
        <w:fldChar w:fldCharType="separate"/>
      </w:r>
      <w:r>
        <w:t>38</w:t>
      </w:r>
      <w:r>
        <w:fldChar w:fldCharType="end"/>
      </w:r>
      <w:r>
        <w:fldChar w:fldCharType="end"/>
      </w:r>
    </w:p>
    <w:p>
      <w:pPr>
        <w:pStyle w:val="18"/>
        <w:tabs>
          <w:tab w:val="right" w:leader="dot" w:pos="10730"/>
        </w:tabs>
        <w:rPr>
          <w:rFonts w:asciiTheme="minorHAnsi" w:hAnsiTheme="minorHAnsi" w:eastAsiaTheme="minorEastAsia" w:cstheme="minorBidi"/>
        </w:rPr>
      </w:pPr>
      <w:r>
        <w:fldChar w:fldCharType="begin"/>
      </w:r>
      <w:r>
        <w:instrText xml:space="preserve"> HYPERLINK \l "_Toc75815405" </w:instrText>
      </w:r>
      <w:r>
        <w:fldChar w:fldCharType="separate"/>
      </w:r>
      <w:r>
        <w:rPr>
          <w:rStyle w:val="16"/>
        </w:rPr>
        <w:t>Figure 14:Home page</w:t>
      </w:r>
      <w:r>
        <w:tab/>
      </w:r>
      <w:r>
        <w:fldChar w:fldCharType="begin"/>
      </w:r>
      <w:r>
        <w:instrText xml:space="preserve"> PAGEREF _Toc75815405 \h </w:instrText>
      </w:r>
      <w:r>
        <w:fldChar w:fldCharType="separate"/>
      </w:r>
      <w:r>
        <w:t>40</w:t>
      </w:r>
      <w:r>
        <w:fldChar w:fldCharType="end"/>
      </w:r>
      <w:r>
        <w:fldChar w:fldCharType="end"/>
      </w:r>
    </w:p>
    <w:p>
      <w:pPr>
        <w:pStyle w:val="18"/>
        <w:tabs>
          <w:tab w:val="right" w:leader="dot" w:pos="10730"/>
        </w:tabs>
        <w:rPr>
          <w:rFonts w:asciiTheme="minorHAnsi" w:hAnsiTheme="minorHAnsi" w:eastAsiaTheme="minorEastAsia" w:cstheme="minorBidi"/>
        </w:rPr>
      </w:pPr>
      <w:r>
        <w:fldChar w:fldCharType="begin"/>
      </w:r>
      <w:r>
        <w:instrText xml:space="preserve"> HYPERLINK \l "_Toc75815406" </w:instrText>
      </w:r>
      <w:r>
        <w:fldChar w:fldCharType="separate"/>
      </w:r>
      <w:r>
        <w:rPr>
          <w:rStyle w:val="16"/>
        </w:rPr>
        <w:t>Figure 15:Register page</w:t>
      </w:r>
      <w:r>
        <w:tab/>
      </w:r>
      <w:r>
        <w:fldChar w:fldCharType="begin"/>
      </w:r>
      <w:r>
        <w:instrText xml:space="preserve"> PAGEREF _Toc75815406 \h </w:instrText>
      </w:r>
      <w:r>
        <w:fldChar w:fldCharType="separate"/>
      </w:r>
      <w:r>
        <w:t>41</w:t>
      </w:r>
      <w:r>
        <w:fldChar w:fldCharType="end"/>
      </w:r>
      <w:r>
        <w:fldChar w:fldCharType="end"/>
      </w:r>
    </w:p>
    <w:p>
      <w:pPr>
        <w:pStyle w:val="18"/>
        <w:tabs>
          <w:tab w:val="right" w:leader="dot" w:pos="10730"/>
        </w:tabs>
        <w:rPr>
          <w:rFonts w:asciiTheme="minorHAnsi" w:hAnsiTheme="minorHAnsi" w:eastAsiaTheme="minorEastAsia" w:cstheme="minorBidi"/>
        </w:rPr>
      </w:pPr>
      <w:r>
        <w:fldChar w:fldCharType="begin"/>
      </w:r>
      <w:r>
        <w:instrText xml:space="preserve"> HYPERLINK \l "_Toc75815407" </w:instrText>
      </w:r>
      <w:r>
        <w:fldChar w:fldCharType="separate"/>
      </w:r>
      <w:r>
        <w:rPr>
          <w:rStyle w:val="16"/>
        </w:rPr>
        <w:t>Figure 16:Login page</w:t>
      </w:r>
      <w:r>
        <w:tab/>
      </w:r>
      <w:r>
        <w:fldChar w:fldCharType="begin"/>
      </w:r>
      <w:r>
        <w:instrText xml:space="preserve"> PAGEREF _Toc75815407 \h </w:instrText>
      </w:r>
      <w:r>
        <w:fldChar w:fldCharType="separate"/>
      </w:r>
      <w:r>
        <w:t>42</w:t>
      </w:r>
      <w:r>
        <w:fldChar w:fldCharType="end"/>
      </w:r>
      <w:r>
        <w:fldChar w:fldCharType="end"/>
      </w:r>
    </w:p>
    <w:p>
      <w:pPr>
        <w:rPr>
          <w:rFonts w:ascii="Times New Roman" w:hAnsi="Times New Roman" w:cs="Times New Roman"/>
          <w:color w:val="404040" w:themeColor="text1" w:themeTint="BF"/>
          <w:sz w:val="32"/>
          <w:szCs w:val="32"/>
          <w14:textFill>
            <w14:solidFill>
              <w14:schemeClr w14:val="tx1">
                <w14:lumMod w14:val="75000"/>
                <w14:lumOff w14:val="25000"/>
              </w14:schemeClr>
            </w14:solidFill>
          </w14:textFill>
        </w:rPr>
      </w:pPr>
      <w:r>
        <w:rPr>
          <w:rFonts w:ascii="Times New Roman" w:hAnsi="Times New Roman" w:cs="Times New Roman"/>
          <w:color w:val="404040" w:themeColor="text1" w:themeTint="BF"/>
          <w:sz w:val="32"/>
          <w:szCs w:val="32"/>
          <w14:textFill>
            <w14:solidFill>
              <w14:schemeClr w14:val="tx1">
                <w14:lumMod w14:val="75000"/>
                <w14:lumOff w14:val="25000"/>
              </w14:schemeClr>
            </w14:solidFill>
          </w14:textFill>
        </w:rPr>
        <w:fldChar w:fldCharType="end"/>
      </w:r>
    </w:p>
    <w:p>
      <w:pPr>
        <w:pStyle w:val="2"/>
        <w:rPr>
          <w:rFonts w:ascii="Times New Roman" w:hAnsi="Times New Roman" w:cs="Times New Roman"/>
          <w:b/>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b/>
          <w:color w:val="404040" w:themeColor="text1" w:themeTint="BF"/>
          <w:sz w:val="24"/>
          <w:szCs w:val="24"/>
          <w14:textFill>
            <w14:solidFill>
              <w14:schemeClr w14:val="tx1">
                <w14:lumMod w14:val="75000"/>
                <w14:lumOff w14:val="25000"/>
              </w14:schemeClr>
            </w14:solidFill>
          </w14:textFill>
        </w:rPr>
        <w:t xml:space="preserve">                 </w:t>
      </w:r>
      <w:bookmarkStart w:id="3" w:name="_Toc75817550"/>
      <w:r>
        <w:rPr>
          <w:rFonts w:ascii="Times New Roman" w:hAnsi="Times New Roman" w:cs="Times New Roman"/>
          <w:b/>
          <w:color w:val="404040" w:themeColor="text1" w:themeTint="BF"/>
          <w:sz w:val="24"/>
          <w:szCs w:val="24"/>
          <w14:textFill>
            <w14:solidFill>
              <w14:schemeClr w14:val="tx1">
                <w14:lumMod w14:val="75000"/>
                <w14:lumOff w14:val="25000"/>
              </w14:schemeClr>
            </w14:solidFill>
          </w14:textFill>
        </w:rPr>
        <w:t>DEFINITIONS, ACRONYMS,  AND ABBREVIATIONS</w:t>
      </w:r>
      <w:bookmarkEnd w:id="3"/>
    </w:p>
    <w:p>
      <w:pPr>
        <w:rPr>
          <w:rFonts w:ascii="Times New Roman" w:hAnsi="Times New Roman" w:cs="Times New Roman"/>
          <w:b/>
          <w:color w:val="404040" w:themeColor="text1" w:themeTint="BF"/>
          <w:sz w:val="24"/>
          <w:szCs w:val="24"/>
          <w14:textFill>
            <w14:solidFill>
              <w14:schemeClr w14:val="tx1">
                <w14:lumMod w14:val="75000"/>
                <w14:lumOff w14:val="25000"/>
              </w14:schemeClr>
            </w14:solidFill>
          </w14:textFill>
        </w:rPr>
      </w:pPr>
    </w:p>
    <w:p>
      <w:pPr>
        <w:rPr>
          <w:rFonts w:ascii="Times New Roman" w:hAnsi="Times New Roman" w:cs="Times New Roman"/>
          <w:b/>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b/>
          <w:color w:val="404040" w:themeColor="text1" w:themeTint="BF"/>
          <w:sz w:val="24"/>
          <w:szCs w:val="24"/>
          <w14:textFill>
            <w14:solidFill>
              <w14:schemeClr w14:val="tx1">
                <w14:lumMod w14:val="75000"/>
                <w14:lumOff w14:val="25000"/>
              </w14:schemeClr>
            </w14:solidFill>
          </w14:textFill>
        </w:rPr>
        <w:t>GB                                                      Gigabyte</w:t>
      </w:r>
    </w:p>
    <w:p>
      <w:pPr>
        <w:rPr>
          <w:rFonts w:ascii="Times New Roman" w:hAnsi="Times New Roman" w:cs="Times New Roman"/>
          <w:b/>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b/>
          <w:color w:val="404040" w:themeColor="text1" w:themeTint="BF"/>
          <w:sz w:val="24"/>
          <w:szCs w:val="24"/>
          <w14:textFill>
            <w14:solidFill>
              <w14:schemeClr w14:val="tx1">
                <w14:lumMod w14:val="75000"/>
                <w14:lumOff w14:val="25000"/>
              </w14:schemeClr>
            </w14:solidFill>
          </w14:textFill>
        </w:rPr>
        <w:t>GIT                                                     Global Information Tracker</w:t>
      </w:r>
    </w:p>
    <w:p>
      <w:pPr>
        <w:rPr>
          <w:rFonts w:ascii="Times New Roman" w:hAnsi="Times New Roman" w:cs="Times New Roman"/>
          <w:b/>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b/>
          <w:color w:val="404040" w:themeColor="text1" w:themeTint="BF"/>
          <w:sz w:val="24"/>
          <w:szCs w:val="24"/>
          <w14:textFill>
            <w14:solidFill>
              <w14:schemeClr w14:val="tx1">
                <w14:lumMod w14:val="75000"/>
                <w14:lumOff w14:val="25000"/>
              </w14:schemeClr>
            </w14:solidFill>
          </w14:textFill>
        </w:rPr>
        <w:t>JWT                                                    JSON Web Token</w:t>
      </w:r>
    </w:p>
    <w:p>
      <w:pPr>
        <w:rPr>
          <w:rFonts w:ascii="Times New Roman" w:hAnsi="Times New Roman" w:eastAsia="Times New Roman" w:cs="Times New Roman"/>
          <w:b/>
          <w:color w:val="000000"/>
          <w:sz w:val="24"/>
          <w:szCs w:val="24"/>
        </w:rPr>
      </w:pPr>
      <w:r>
        <w:rPr>
          <w:rFonts w:ascii="Times New Roman" w:hAnsi="Times New Roman" w:cs="Times New Roman"/>
          <w:b/>
          <w:color w:val="404040" w:themeColor="text1" w:themeTint="BF"/>
          <w:sz w:val="24"/>
          <w:szCs w:val="24"/>
          <w14:textFill>
            <w14:solidFill>
              <w14:schemeClr w14:val="tx1">
                <w14:lumMod w14:val="75000"/>
                <w14:lumOff w14:val="25000"/>
              </w14:schemeClr>
            </w14:solidFill>
          </w14:textFill>
        </w:rPr>
        <w:t xml:space="preserve">HTTP                                                  </w:t>
      </w:r>
      <w:r>
        <w:rPr>
          <w:rFonts w:ascii="Times New Roman" w:hAnsi="Times New Roman" w:eastAsia="Times New Roman" w:cs="Times New Roman"/>
          <w:b/>
          <w:color w:val="000000"/>
          <w:sz w:val="24"/>
          <w:szCs w:val="24"/>
        </w:rPr>
        <w:t xml:space="preserve">HyperText Markup Language </w:t>
      </w:r>
    </w:p>
    <w:p>
      <w:pPr>
        <w:rPr>
          <w:rFonts w:ascii="Times New Roman" w:hAnsi="Times New Roman" w:cs="Times New Roman"/>
          <w:b/>
          <w:color w:val="202124"/>
          <w:sz w:val="24"/>
          <w:szCs w:val="24"/>
          <w:shd w:val="clear" w:color="auto" w:fill="FFFFFF"/>
        </w:rPr>
      </w:pPr>
      <w:r>
        <w:rPr>
          <w:rFonts w:ascii="Times New Roman" w:hAnsi="Times New Roman" w:eastAsia="Times New Roman" w:cs="Times New Roman"/>
          <w:b/>
          <w:color w:val="000000"/>
          <w:sz w:val="24"/>
          <w:szCs w:val="24"/>
        </w:rPr>
        <w:t xml:space="preserve">PAYPAL                                            </w:t>
      </w:r>
      <w:r>
        <w:rPr>
          <w:rFonts w:ascii="Times New Roman" w:hAnsi="Times New Roman" w:cs="Times New Roman"/>
          <w:b/>
          <w:color w:val="202124"/>
          <w:sz w:val="24"/>
          <w:szCs w:val="24"/>
          <w:shd w:val="clear" w:color="auto" w:fill="FFFFFF"/>
        </w:rPr>
        <w:t>Electronic Payment Website</w:t>
      </w:r>
    </w:p>
    <w:p>
      <w:pPr>
        <w:rPr>
          <w:rFonts w:ascii="Times New Roman" w:hAnsi="Times New Roman" w:cs="Times New Roman"/>
          <w:b/>
          <w:color w:val="202124"/>
          <w:sz w:val="24"/>
          <w:szCs w:val="24"/>
          <w:shd w:val="clear" w:color="auto" w:fill="FFFFFF"/>
        </w:rPr>
      </w:pPr>
      <w:r>
        <w:rPr>
          <w:rFonts w:ascii="Times New Roman" w:hAnsi="Times New Roman" w:cs="Times New Roman"/>
          <w:b/>
          <w:color w:val="202124"/>
          <w:sz w:val="24"/>
          <w:szCs w:val="24"/>
          <w:shd w:val="clear" w:color="auto" w:fill="FFFFFF"/>
        </w:rPr>
        <w:t>EBAY                                                 Electronic Bay</w:t>
      </w:r>
    </w:p>
    <w:p>
      <w:pPr>
        <w:rPr>
          <w:rFonts w:ascii="Times New Roman" w:hAnsi="Times New Roman" w:cs="Times New Roman"/>
          <w:b/>
          <w:color w:val="202124"/>
          <w:sz w:val="24"/>
          <w:szCs w:val="24"/>
          <w:shd w:val="clear" w:color="auto" w:fill="FFFFFF"/>
        </w:rPr>
      </w:pPr>
      <w:r>
        <w:rPr>
          <w:rFonts w:ascii="Times New Roman" w:hAnsi="Times New Roman" w:cs="Times New Roman"/>
          <w:b/>
          <w:color w:val="202124"/>
          <w:sz w:val="24"/>
          <w:szCs w:val="24"/>
          <w:shd w:val="clear" w:color="auto" w:fill="FFFFFF"/>
        </w:rPr>
        <w:t>ORG                                                  Organization</w:t>
      </w:r>
    </w:p>
    <w:p>
      <w:pPr>
        <w:rPr>
          <w:rFonts w:ascii="Times New Roman" w:hAnsi="Times New Roman" w:cs="Times New Roman"/>
          <w:b/>
          <w:sz w:val="24"/>
          <w:szCs w:val="24"/>
        </w:rPr>
      </w:pPr>
      <w:r>
        <w:rPr>
          <w:rFonts w:ascii="Times New Roman" w:hAnsi="Times New Roman" w:cs="Times New Roman"/>
          <w:b/>
          <w:sz w:val="24"/>
          <w:szCs w:val="24"/>
        </w:rPr>
        <w:t>DOS                                                    Denial-of-service</w:t>
      </w:r>
    </w:p>
    <w:p>
      <w:pPr>
        <w:rPr>
          <w:rFonts w:ascii="Times New Roman" w:hAnsi="Times New Roman" w:eastAsia="Times New Roman" w:cs="Times New Roman"/>
          <w:b/>
          <w:color w:val="000000"/>
          <w:sz w:val="24"/>
          <w:szCs w:val="24"/>
        </w:rPr>
      </w:pPr>
      <w:r>
        <w:rPr>
          <w:rFonts w:ascii="Times New Roman" w:hAnsi="Times New Roman" w:cs="Times New Roman"/>
          <w:b/>
          <w:sz w:val="24"/>
          <w:szCs w:val="24"/>
        </w:rPr>
        <w:t xml:space="preserve">SSL                                                     </w:t>
      </w:r>
      <w:r>
        <w:rPr>
          <w:rFonts w:ascii="Times New Roman" w:hAnsi="Times New Roman" w:eastAsia="Times New Roman" w:cs="Times New Roman"/>
          <w:b/>
          <w:color w:val="000000"/>
          <w:sz w:val="24"/>
          <w:szCs w:val="24"/>
        </w:rPr>
        <w:t>Secure Socket Layer</w:t>
      </w:r>
    </w:p>
    <w:p>
      <w:pP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Pr>
        <w:t xml:space="preserve">HMAC                                               </w:t>
      </w:r>
      <w:r>
        <w:rPr>
          <w:rFonts w:ascii="Times New Roman" w:hAnsi="Times New Roman" w:cs="Times New Roman"/>
          <w:b/>
          <w:color w:val="202124"/>
          <w:sz w:val="24"/>
          <w:szCs w:val="24"/>
          <w:shd w:val="clear" w:color="auto" w:fill="FFFFFF"/>
        </w:rPr>
        <w:t>Hash-based Message Authentication Code </w:t>
      </w:r>
    </w:p>
    <w:p>
      <w:pPr>
        <w:rPr>
          <w:rFonts w:ascii="Times New Roman" w:hAnsi="Times New Roman" w:eastAsia="Times New Roman" w:cs="Times New Roman"/>
          <w:sz w:val="24"/>
          <w:szCs w:val="24"/>
        </w:rPr>
      </w:pPr>
    </w:p>
    <w:p>
      <w:pPr>
        <w:rPr>
          <w:rFonts w:ascii="Times New Roman" w:hAnsi="Times New Roman" w:cs="Times New Roman"/>
          <w:color w:val="404040" w:themeColor="text1" w:themeTint="BF"/>
          <w:sz w:val="32"/>
          <w:szCs w:val="32"/>
          <w14:textFill>
            <w14:solidFill>
              <w14:schemeClr w14:val="tx1">
                <w14:lumMod w14:val="75000"/>
                <w14:lumOff w14:val="25000"/>
              </w14:schemeClr>
            </w14:solidFill>
          </w14:textFill>
        </w:rPr>
        <w:sectPr>
          <w:headerReference r:id="rId3" w:type="default"/>
          <w:footerReference r:id="rId4" w:type="default"/>
          <w:pgSz w:w="12240" w:h="15840"/>
          <w:pgMar w:top="1480" w:right="280" w:bottom="280" w:left="1220" w:header="720" w:footer="720" w:gutter="0"/>
          <w:pgNumType w:fmt="upperRoman"/>
          <w:cols w:space="720" w:num="1"/>
        </w:sectPr>
      </w:pPr>
    </w:p>
    <w:p>
      <w:pPr>
        <w:pStyle w:val="2"/>
        <w:rPr>
          <w:rFonts w:ascii="Times New Roman" w:hAnsi="Times New Roman" w:cs="Times New Roman"/>
          <w:color w:val="404040" w:themeColor="text1" w:themeTint="BF"/>
          <w14:textFill>
            <w14:solidFill>
              <w14:schemeClr w14:val="tx1">
                <w14:lumMod w14:val="75000"/>
                <w14:lumOff w14:val="25000"/>
              </w14:schemeClr>
            </w14:solidFill>
          </w14:textFill>
        </w:rPr>
      </w:pPr>
      <w:bookmarkStart w:id="4" w:name="_Toc75817551"/>
      <w:r>
        <w:rPr>
          <w:rFonts w:ascii="Times New Roman" w:hAnsi="Times New Roman" w:cs="Times New Roman"/>
          <w:color w:val="404040" w:themeColor="text1" w:themeTint="BF"/>
          <w14:textFill>
            <w14:solidFill>
              <w14:schemeClr w14:val="tx1">
                <w14:lumMod w14:val="75000"/>
                <w14:lumOff w14:val="25000"/>
              </w14:schemeClr>
            </w14:solidFill>
          </w14:textFill>
        </w:rPr>
        <w:t>CHAPTER ONE:  INTRODUCTION</w:t>
      </w:r>
      <w:bookmarkEnd w:id="4"/>
    </w:p>
    <w:p>
      <w:pPr>
        <w:pStyle w:val="3"/>
        <w:rPr>
          <w:rFonts w:ascii="Times New Roman" w:hAnsi="Times New Roman" w:cs="Times New Roman"/>
          <w:color w:val="404040" w:themeColor="text1" w:themeTint="BF"/>
          <w14:textFill>
            <w14:solidFill>
              <w14:schemeClr w14:val="tx1">
                <w14:lumMod w14:val="75000"/>
                <w14:lumOff w14:val="25000"/>
              </w14:schemeClr>
            </w14:solidFill>
          </w14:textFill>
        </w:rPr>
      </w:pPr>
      <w:bookmarkStart w:id="5" w:name="_Toc75817552"/>
      <w:r>
        <w:rPr>
          <w:rFonts w:ascii="Times New Roman" w:hAnsi="Times New Roman" w:cs="Times New Roman"/>
          <w:color w:val="404040" w:themeColor="text1" w:themeTint="BF"/>
          <w14:textFill>
            <w14:solidFill>
              <w14:schemeClr w14:val="tx1">
                <w14:lumMod w14:val="75000"/>
                <w14:lumOff w14:val="25000"/>
              </w14:schemeClr>
            </w14:solidFill>
          </w14:textFill>
        </w:rPr>
        <w:t>1.1 Background of the organization</w:t>
      </w:r>
      <w:bookmarkEnd w:id="5"/>
    </w:p>
    <w:p>
      <w:pPr>
        <w:pStyle w:val="9"/>
        <w:spacing w:before="247" w:line="360" w:lineRule="auto"/>
        <w:ind w:left="221" w:right="1214"/>
        <w:jc w:val="both"/>
        <w:rPr>
          <w:rFonts w:ascii="Times New Roman" w:hAnsi="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cs="Times New Roman"/>
          <w:color w:val="404040" w:themeColor="text1" w:themeTint="BF"/>
          <w14:textFill>
            <w14:solidFill>
              <w14:schemeClr w14:val="tx1">
                <w14:lumMod w14:val="75000"/>
                <w14:lumOff w14:val="25000"/>
              </w14:schemeClr>
            </w14:solidFill>
          </w14:textFill>
        </w:rPr>
        <w:t>Charity is a fundamental norm of Ethiopians which is deeply waved into the culture. This act of philanthropy is advocated in every culture, religion, and value that exists in Ethiopia. Simply, we can state that it is part of what is being an Ethiopian. This adorable social value is also witnessed by foreigners as a manner of Ethiopians.</w:t>
      </w:r>
    </w:p>
    <w:p>
      <w:pPr>
        <w:pStyle w:val="9"/>
        <w:spacing w:before="199" w:line="360" w:lineRule="auto"/>
        <w:ind w:left="221" w:right="1194"/>
        <w:jc w:val="both"/>
        <w:rPr>
          <w:rFonts w:ascii="Times New Roman" w:hAnsi="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cs="Times New Roman"/>
          <w:color w:val="404040" w:themeColor="text1" w:themeTint="BF"/>
          <w14:textFill>
            <w14:solidFill>
              <w14:schemeClr w14:val="tx1">
                <w14:lumMod w14:val="75000"/>
                <w14:lumOff w14:val="25000"/>
              </w14:schemeClr>
            </w14:solidFill>
          </w14:textFill>
        </w:rPr>
        <w:t>For centuries, charitable giving has been practiced in a traditional way where philanthropists directly provide money to those in need of support who usually seat on streets or public places. This mode of charity still constitutes the major share of charitable giving. However, nowadays, several local charity organizations are emerging in Ethiopia. This organization created a better platform where supporters can give their charity and those in need can get support. The existing number of charity organizations is also increasing since the belief in the concept of an organized form of charity is now being accepted widely.</w:t>
      </w:r>
    </w:p>
    <w:p>
      <w:pPr>
        <w:pStyle w:val="9"/>
        <w:spacing w:before="198" w:line="360" w:lineRule="auto"/>
        <w:ind w:left="221" w:right="1214"/>
        <w:jc w:val="both"/>
        <w:rPr>
          <w:rFonts w:ascii="Times New Roman" w:hAnsi="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cs="Times New Roman"/>
          <w:color w:val="404040" w:themeColor="text1" w:themeTint="BF"/>
          <w14:textFill>
            <w14:solidFill>
              <w14:schemeClr w14:val="tx1">
                <w14:lumMod w14:val="75000"/>
                <w14:lumOff w14:val="25000"/>
              </w14:schemeClr>
            </w14:solidFill>
          </w14:textFill>
        </w:rPr>
        <w:t>Despite getting popularity, these charity organizations have several limitations especially in the way of getting donations. They have an inefficient mechanism of advertisement and collecting money and materials from donors. Consequently, the majority of them are financially unstable. More specifically, these organizations are not easily accessible for supporters and fundraisers in terms of physical distance and time. Moreover, most of these organizations lack a well-established department that promotes their services and announces the materials needed.</w:t>
      </w:r>
    </w:p>
    <w:p>
      <w:pPr>
        <w:pStyle w:val="3"/>
        <w:rPr>
          <w:rFonts w:ascii="Times New Roman" w:hAnsi="Times New Roman" w:cs="Times New Roman"/>
          <w:color w:val="404040" w:themeColor="text1" w:themeTint="BF"/>
          <w14:textFill>
            <w14:solidFill>
              <w14:schemeClr w14:val="tx1">
                <w14:lumMod w14:val="75000"/>
                <w14:lumOff w14:val="25000"/>
              </w14:schemeClr>
            </w14:solidFill>
          </w14:textFill>
        </w:rPr>
      </w:pPr>
      <w:bookmarkStart w:id="6" w:name="_Toc75817553"/>
      <w:r>
        <w:rPr>
          <w:rFonts w:ascii="Times New Roman" w:hAnsi="Times New Roman" w:cs="Times New Roman"/>
          <w:color w:val="404040" w:themeColor="text1" w:themeTint="BF"/>
          <w14:textFill>
            <w14:solidFill>
              <w14:schemeClr w14:val="tx1">
                <w14:lumMod w14:val="75000"/>
                <w14:lumOff w14:val="25000"/>
              </w14:schemeClr>
            </w14:solidFill>
          </w14:textFill>
        </w:rPr>
        <w:t>1.2 Statement of the</w:t>
      </w:r>
      <w:r>
        <w:rPr>
          <w:rFonts w:ascii="Times New Roman" w:hAnsi="Times New Roman" w:cs="Times New Roman"/>
          <w:color w:val="404040" w:themeColor="text1" w:themeTint="BF"/>
          <w:spacing w:val="-11"/>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14:textFill>
            <w14:solidFill>
              <w14:schemeClr w14:val="tx1">
                <w14:lumMod w14:val="75000"/>
                <w14:lumOff w14:val="25000"/>
              </w14:schemeClr>
            </w14:solidFill>
          </w14:textFill>
        </w:rPr>
        <w:t>problem</w:t>
      </w:r>
      <w:bookmarkEnd w:id="6"/>
    </w:p>
    <w:p>
      <w:pPr>
        <w:pStyle w:val="3"/>
        <w:rPr>
          <w:rFonts w:ascii="Times New Roman" w:hAnsi="Times New Roman" w:cs="Times New Roman"/>
          <w:color w:val="404040" w:themeColor="text1" w:themeTint="BF"/>
          <w14:textFill>
            <w14:solidFill>
              <w14:schemeClr w14:val="tx1">
                <w14:lumMod w14:val="75000"/>
                <w14:lumOff w14:val="25000"/>
              </w14:schemeClr>
            </w14:solidFill>
          </w14:textFill>
        </w:rPr>
      </w:pPr>
    </w:p>
    <w:p>
      <w:pPr>
        <w:pStyle w:val="3"/>
        <w:ind w:left="0" w:firstLine="0"/>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bookmarkStart w:id="7" w:name="_Toc75817554"/>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1.2.1 Existing</w:t>
      </w:r>
      <w:r>
        <w:rPr>
          <w:rFonts w:ascii="Times New Roman" w:hAnsi="Times New Roman" w:cs="Times New Roman"/>
          <w:color w:val="404040" w:themeColor="text1" w:themeTint="BF"/>
          <w:spacing w:val="-6"/>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System</w:t>
      </w:r>
      <w:bookmarkEnd w:id="7"/>
    </w:p>
    <w:p>
      <w:pPr>
        <w:pStyle w:val="30"/>
        <w:spacing w:before="198" w:after="0" w:line="360" w:lineRule="auto"/>
        <w:ind w:right="1254"/>
        <w:jc w:val="both"/>
        <w:rPr>
          <w:rFonts w:ascii="Times New Roman" w:hAnsi="Times New Roman" w:eastAsia="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eastAsia="Times New Roman" w:cs="Times New Roman"/>
          <w:color w:val="404040" w:themeColor="text1" w:themeTint="BF"/>
          <w14:textFill>
            <w14:solidFill>
              <w14:schemeClr w14:val="tx1">
                <w14:lumMod w14:val="75000"/>
                <w14:lumOff w14:val="25000"/>
              </w14:schemeClr>
            </w14:solidFill>
          </w14:textFill>
        </w:rPr>
        <w:t>We found some well-designed and established websites which are operating abroad took to match good practices. just to name a few charhub.org, nonprofithub.org, charitynavigator.org, etc.</w:t>
      </w:r>
    </w:p>
    <w:p>
      <w:pPr>
        <w:pStyle w:val="30"/>
        <w:spacing w:before="198" w:after="0" w:line="360" w:lineRule="auto"/>
        <w:ind w:right="1254"/>
        <w:jc w:val="both"/>
        <w:rPr>
          <w:rFonts w:ascii="Times New Roman" w:hAnsi="Times New Roman" w:eastAsia="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eastAsia="Times New Roman" w:cs="Times New Roman"/>
          <w:color w:val="404040" w:themeColor="text1" w:themeTint="BF"/>
          <w14:textFill>
            <w14:solidFill>
              <w14:schemeClr w14:val="tx1">
                <w14:lumMod w14:val="75000"/>
                <w14:lumOff w14:val="25000"/>
              </w14:schemeClr>
            </w14:solidFill>
          </w14:textFill>
        </w:rPr>
        <w:t>Since 2001</w:t>
      </w:r>
      <w:r>
        <w:rPr>
          <w:rFonts w:ascii="Times New Roman" w:hAnsi="Times New Roman" w:eastAsia="Times New Roman" w:cs="Times New Roman"/>
          <w:b/>
          <w:bCs/>
          <w:color w:val="404040" w:themeColor="text1" w:themeTint="BF"/>
          <w14:textFill>
            <w14:solidFill>
              <w14:schemeClr w14:val="tx1">
                <w14:lumMod w14:val="75000"/>
                <w14:lumOff w14:val="25000"/>
              </w14:schemeClr>
            </w14:solidFill>
          </w14:textFill>
        </w:rPr>
        <w:t xml:space="preserve">, </w:t>
      </w:r>
      <w:r>
        <w:rPr>
          <w:rFonts w:ascii="Times New Roman" w:hAnsi="Times New Roman" w:eastAsia="Times New Roman" w:cs="Times New Roman"/>
          <w:bCs/>
          <w:color w:val="404040" w:themeColor="text1" w:themeTint="BF"/>
          <w14:textFill>
            <w14:solidFill>
              <w14:schemeClr w14:val="tx1">
                <w14:lumMod w14:val="75000"/>
                <w14:lumOff w14:val="25000"/>
              </w14:schemeClr>
            </w14:solidFill>
          </w14:textFill>
        </w:rPr>
        <w:t>charity navigator</w:t>
      </w:r>
      <w:r>
        <w:rPr>
          <w:rFonts w:ascii="Times New Roman" w:hAnsi="Times New Roman" w:eastAsia="Times New Roman" w:cs="Times New Roman"/>
          <w:color w:val="404040" w:themeColor="text1" w:themeTint="BF"/>
          <w14:textFill>
            <w14:solidFill>
              <w14:schemeClr w14:val="tx1">
                <w14:lumMod w14:val="75000"/>
                <w14:lumOff w14:val="25000"/>
              </w14:schemeClr>
            </w14:solidFill>
          </w14:textFill>
        </w:rPr>
        <w:t xml:space="preserve"> has been empowering millions of donors by providing them with free access to data, tools, and resources to guide philanthropic decision-making. Through our ratings, nonprofits are equipped with the nonprofit sector's premier trust indicator and a powerful platform to raise awareness and funds[1].</w:t>
      </w:r>
    </w:p>
    <w:p>
      <w:pPr>
        <w:pStyle w:val="30"/>
        <w:spacing w:before="75" w:after="75" w:line="360" w:lineRule="auto"/>
        <w:jc w:val="both"/>
        <w:rPr>
          <w:rFonts w:ascii="Times New Roman" w:hAnsi="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cs="Times New Roman"/>
          <w:color w:val="404040" w:themeColor="text1" w:themeTint="BF"/>
          <w14:textFill>
            <w14:solidFill>
              <w14:schemeClr w14:val="tx1">
                <w14:lumMod w14:val="75000"/>
                <w14:lumOff w14:val="25000"/>
              </w14:schemeClr>
            </w14:solidFill>
          </w14:textFill>
        </w:rPr>
        <w:t>To our knowledge, no hub serves as a place for all charitable organizations that can be found in Ethiopia. Some charity organizations have a basic promotional website which is not nearly enough for getting any charities directly through their website. So by combining the experience of those aboard charity hub with our countries demand a centralized hub we think it would be a perfect project and help those charity organizations in the way.</w:t>
      </w:r>
    </w:p>
    <w:p>
      <w:pPr>
        <w:pStyle w:val="4"/>
        <w:ind w:left="0"/>
        <w:rPr>
          <w:rFonts w:ascii="Times New Roman" w:hAnsi="Times New Roman" w:cs="Times New Roman"/>
          <w:i w:val="0"/>
          <w:color w:val="404040" w:themeColor="text1" w:themeTint="BF"/>
          <w:sz w:val="24"/>
          <w:szCs w:val="24"/>
          <w14:textFill>
            <w14:solidFill>
              <w14:schemeClr w14:val="tx1">
                <w14:lumMod w14:val="75000"/>
                <w14:lumOff w14:val="25000"/>
              </w14:schemeClr>
            </w14:solidFill>
          </w14:textFill>
        </w:rPr>
      </w:pPr>
      <w:bookmarkStart w:id="8" w:name="_Toc75817555"/>
      <w:r>
        <w:rPr>
          <w:rFonts w:ascii="Times New Roman" w:hAnsi="Times New Roman" w:cs="Times New Roman"/>
          <w:i w:val="0"/>
          <w:color w:val="404040" w:themeColor="text1" w:themeTint="BF"/>
          <w:sz w:val="24"/>
          <w:szCs w:val="24"/>
          <w14:textFill>
            <w14:solidFill>
              <w14:schemeClr w14:val="tx1">
                <w14:lumMod w14:val="75000"/>
                <w14:lumOff w14:val="25000"/>
              </w14:schemeClr>
            </w14:solidFill>
          </w14:textFill>
        </w:rPr>
        <w:t>1.2.2 Major problem of the existing system</w:t>
      </w:r>
      <w:bookmarkEnd w:id="8"/>
    </w:p>
    <w:p>
      <w:pPr>
        <w:pStyle w:val="23"/>
        <w:numPr>
          <w:ilvl w:val="0"/>
          <w:numId w:val="2"/>
        </w:numPr>
        <w:spacing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No way enables donors to choose between charity organizations for their donation.</w:t>
      </w:r>
    </w:p>
    <w:p>
      <w:pPr>
        <w:pStyle w:val="23"/>
        <w:numPr>
          <w:ilvl w:val="0"/>
          <w:numId w:val="2"/>
        </w:numPr>
        <w:tabs>
          <w:tab w:val="left" w:pos="942"/>
        </w:tabs>
        <w:spacing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 xml:space="preserve">The donation process is space and time-bounded. </w:t>
      </w:r>
    </w:p>
    <w:p>
      <w:pPr>
        <w:pStyle w:val="23"/>
        <w:numPr>
          <w:ilvl w:val="0"/>
          <w:numId w:val="2"/>
        </w:numPr>
        <w:tabs>
          <w:tab w:val="left" w:pos="942"/>
        </w:tabs>
        <w:spacing w:before="16"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It focuses only on monetary</w:t>
      </w:r>
      <w:r>
        <w:rPr>
          <w:rFonts w:ascii="Times New Roman" w:hAnsi="Times New Roman" w:cs="Times New Roman"/>
          <w:color w:val="404040" w:themeColor="text1" w:themeTint="BF"/>
          <w:spacing w:val="4"/>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donations.</w:t>
      </w:r>
    </w:p>
    <w:p>
      <w:pPr>
        <w:pStyle w:val="23"/>
        <w:numPr>
          <w:ilvl w:val="0"/>
          <w:numId w:val="2"/>
        </w:numPr>
        <w:tabs>
          <w:tab w:val="left" w:pos="942"/>
        </w:tabs>
        <w:spacing w:before="24"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It does not encourage materials and labor donation.</w:t>
      </w:r>
    </w:p>
    <w:p>
      <w:pPr>
        <w:pStyle w:val="23"/>
        <w:numPr>
          <w:ilvl w:val="0"/>
          <w:numId w:val="2"/>
        </w:numPr>
        <w:tabs>
          <w:tab w:val="left" w:pos="942"/>
        </w:tabs>
        <w:spacing w:before="19"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It does not provide enough and trustworthy information about a charity</w:t>
      </w:r>
      <w:r>
        <w:rPr>
          <w:rFonts w:ascii="Times New Roman" w:hAnsi="Times New Roman" w:cs="Times New Roman"/>
          <w:color w:val="404040" w:themeColor="text1" w:themeTint="BF"/>
          <w:spacing w:val="-1"/>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organization.</w:t>
      </w:r>
    </w:p>
    <w:p>
      <w:pPr>
        <w:pStyle w:val="23"/>
        <w:numPr>
          <w:ilvl w:val="0"/>
          <w:numId w:val="2"/>
        </w:numPr>
        <w:tabs>
          <w:tab w:val="left" w:pos="942"/>
        </w:tabs>
        <w:spacing w:before="17"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It is a tedious and fatiguing job to</w:t>
      </w:r>
      <w:r>
        <w:rPr>
          <w:rFonts w:ascii="Times New Roman" w:hAnsi="Times New Roman" w:cs="Times New Roman"/>
          <w:color w:val="404040" w:themeColor="text1" w:themeTint="BF"/>
          <w:spacing w:val="2"/>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perform.</w:t>
      </w:r>
    </w:p>
    <w:p>
      <w:pPr>
        <w:pStyle w:val="23"/>
        <w:numPr>
          <w:ilvl w:val="0"/>
          <w:numId w:val="2"/>
        </w:numPr>
        <w:tabs>
          <w:tab w:val="left" w:pos="942"/>
        </w:tabs>
        <w:spacing w:before="17"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The way of collecting money is not participatory for all persons.</w:t>
      </w:r>
      <w:r>
        <w:rPr>
          <w:rFonts w:ascii="Times New Roman" w:hAnsi="Times New Roman" w:cs="Times New Roman"/>
          <w:color w:val="404040" w:themeColor="text1" w:themeTint="BF"/>
          <w:spacing w:val="6"/>
          <w:sz w:val="24"/>
          <w:szCs w:val="24"/>
          <w14:textFill>
            <w14:solidFill>
              <w14:schemeClr w14:val="tx1">
                <w14:lumMod w14:val="75000"/>
                <w14:lumOff w14:val="25000"/>
              </w14:schemeClr>
            </w14:solidFill>
          </w14:textFill>
        </w:rPr>
        <w:t>.</w:t>
      </w:r>
    </w:p>
    <w:p>
      <w:pPr>
        <w:pStyle w:val="23"/>
        <w:numPr>
          <w:ilvl w:val="0"/>
          <w:numId w:val="2"/>
        </w:numPr>
        <w:tabs>
          <w:tab w:val="left" w:pos="942"/>
        </w:tabs>
        <w:spacing w:before="17"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The fraud person can collect money for their interest.</w:t>
      </w:r>
    </w:p>
    <w:p>
      <w:pPr>
        <w:pStyle w:val="4"/>
        <w:ind w:left="0"/>
        <w:rPr>
          <w:rFonts w:ascii="Times New Roman" w:hAnsi="Times New Roman" w:cs="Times New Roman"/>
          <w:i w:val="0"/>
          <w:sz w:val="24"/>
          <w:szCs w:val="24"/>
        </w:rPr>
      </w:pPr>
      <w:r>
        <w:rPr>
          <w:rFonts w:ascii="Times New Roman" w:hAnsi="Times New Roman" w:cs="Times New Roman"/>
          <w:i w:val="0"/>
          <w:color w:val="404040" w:themeColor="text1" w:themeTint="BF"/>
          <w14:textFill>
            <w14:solidFill>
              <w14:schemeClr w14:val="tx1">
                <w14:lumMod w14:val="75000"/>
                <w14:lumOff w14:val="25000"/>
              </w14:schemeClr>
            </w14:solidFill>
          </w14:textFill>
        </w:rPr>
        <w:t xml:space="preserve">  </w:t>
      </w:r>
      <w:bookmarkStart w:id="9" w:name="_Toc75817556"/>
      <w:r>
        <w:rPr>
          <w:rFonts w:ascii="Times New Roman" w:hAnsi="Times New Roman" w:cs="Times New Roman"/>
          <w:i w:val="0"/>
          <w:sz w:val="24"/>
          <w:szCs w:val="24"/>
        </w:rPr>
        <w:t>1.2.3 Proposed system</w:t>
      </w:r>
      <w:bookmarkEnd w:id="9"/>
    </w:p>
    <w:p>
      <w:pPr>
        <w:pStyle w:val="23"/>
        <w:widowControl/>
        <w:numPr>
          <w:ilvl w:val="0"/>
          <w:numId w:val="3"/>
        </w:numPr>
        <w:autoSpaceDE/>
        <w:autoSpaceDN/>
        <w:spacing w:after="200" w:line="276" w:lineRule="auto"/>
        <w:contextualSpacing/>
        <w:rPr>
          <w:rFonts w:ascii="Times New Roman" w:hAnsi="Times New Roman" w:cs="Times New Roman"/>
          <w:sz w:val="24"/>
          <w:szCs w:val="24"/>
        </w:rPr>
      </w:pPr>
      <w:r>
        <w:rPr>
          <w:rFonts w:ascii="Times New Roman" w:hAnsi="Times New Roman" w:cs="Times New Roman"/>
          <w:color w:val="000000"/>
          <w:sz w:val="24"/>
          <w:szCs w:val="24"/>
        </w:rPr>
        <w:t>The system will be able to supply solutions to the fundraising problem of charity organization’s main</w:t>
      </w:r>
      <w:r>
        <w:rPr>
          <w:rFonts w:ascii="Times New Roman" w:hAnsi="Times New Roman" w:cs="Times New Roman"/>
          <w:color w:val="000000"/>
        </w:rPr>
        <w:br w:type="textWrapping"/>
      </w:r>
      <w:r>
        <w:rPr>
          <w:rFonts w:ascii="Times New Roman" w:hAnsi="Times New Roman" w:cs="Times New Roman"/>
          <w:color w:val="000000"/>
          <w:sz w:val="24"/>
          <w:szCs w:val="24"/>
        </w:rPr>
        <w:t>issues by first enabling individuals to donate online instead of calling, which is</w:t>
      </w:r>
      <w:r>
        <w:rPr>
          <w:rFonts w:ascii="Times New Roman" w:hAnsi="Times New Roman" w:cs="Times New Roman"/>
          <w:color w:val="000000"/>
        </w:rPr>
        <w:t xml:space="preserve"> </w:t>
      </w:r>
      <w:r>
        <w:rPr>
          <w:rFonts w:ascii="Times New Roman" w:hAnsi="Times New Roman" w:cs="Times New Roman"/>
          <w:color w:val="000000"/>
          <w:sz w:val="24"/>
          <w:szCs w:val="24"/>
        </w:rPr>
        <w:t>seen to be beneficial for both donors and charity organizations.</w:t>
      </w:r>
    </w:p>
    <w:p>
      <w:pPr>
        <w:pStyle w:val="23"/>
        <w:widowControl/>
        <w:numPr>
          <w:ilvl w:val="0"/>
          <w:numId w:val="3"/>
        </w:numPr>
        <w:autoSpaceDE/>
        <w:autoSpaceDN/>
        <w:spacing w:after="200" w:line="276" w:lineRule="auto"/>
        <w:contextualSpacing/>
        <w:rPr>
          <w:rFonts w:ascii="Times New Roman" w:hAnsi="Times New Roman" w:cs="Times New Roman"/>
          <w:sz w:val="24"/>
          <w:szCs w:val="24"/>
        </w:rPr>
      </w:pPr>
      <w:r>
        <w:rPr>
          <w:rFonts w:ascii="Times New Roman" w:hAnsi="Times New Roman" w:cs="Times New Roman"/>
          <w:color w:val="000000"/>
          <w:sz w:val="24"/>
          <w:szCs w:val="24"/>
        </w:rPr>
        <w:t>Donors can also read</w:t>
      </w:r>
      <w:r>
        <w:rPr>
          <w:rFonts w:ascii="Times New Roman" w:hAnsi="Times New Roman" w:cs="Times New Roman"/>
          <w:color w:val="000000"/>
        </w:rPr>
        <w:t xml:space="preserve"> </w:t>
      </w:r>
      <w:r>
        <w:rPr>
          <w:rFonts w:ascii="Times New Roman" w:hAnsi="Times New Roman" w:cs="Times New Roman"/>
          <w:color w:val="000000"/>
          <w:sz w:val="24"/>
          <w:szCs w:val="24"/>
        </w:rPr>
        <w:t>about the charity organization’s history, and the variety of services offered and the Helps they</w:t>
      </w:r>
      <w:r>
        <w:rPr>
          <w:rFonts w:ascii="Times New Roman" w:hAnsi="Times New Roman" w:cs="Times New Roman"/>
          <w:color w:val="000000"/>
        </w:rPr>
        <w:t xml:space="preserve"> </w:t>
      </w:r>
      <w:r>
        <w:rPr>
          <w:rFonts w:ascii="Times New Roman" w:hAnsi="Times New Roman" w:cs="Times New Roman"/>
          <w:color w:val="000000"/>
          <w:sz w:val="24"/>
          <w:szCs w:val="24"/>
        </w:rPr>
        <w:t>gave out all on the web.</w:t>
      </w:r>
    </w:p>
    <w:p>
      <w:pPr>
        <w:pStyle w:val="23"/>
        <w:widowControl/>
        <w:numPr>
          <w:ilvl w:val="0"/>
          <w:numId w:val="3"/>
        </w:numPr>
        <w:autoSpaceDE/>
        <w:autoSpaceDN/>
        <w:spacing w:after="200" w:line="276" w:lineRule="auto"/>
        <w:contextualSpacing/>
        <w:rPr>
          <w:rFonts w:ascii="Times New Roman" w:hAnsi="Times New Roman" w:cs="Times New Roman"/>
          <w:sz w:val="24"/>
          <w:szCs w:val="24"/>
        </w:rPr>
      </w:pPr>
      <w:r>
        <w:rPr>
          <w:rFonts w:ascii="Times New Roman" w:hAnsi="Times New Roman" w:cs="Times New Roman"/>
          <w:sz w:val="24"/>
          <w:szCs w:val="24"/>
        </w:rPr>
        <w:t>The system will provide enough information about charity organizations' financial and kind or material needs for their service.</w:t>
      </w:r>
    </w:p>
    <w:p>
      <w:pPr>
        <w:pStyle w:val="23"/>
        <w:widowControl/>
        <w:numPr>
          <w:ilvl w:val="0"/>
          <w:numId w:val="3"/>
        </w:numPr>
        <w:autoSpaceDE/>
        <w:autoSpaceDN/>
        <w:spacing w:after="200" w:line="276" w:lineRule="auto"/>
        <w:contextualSpacing/>
        <w:jc w:val="both"/>
        <w:rPr>
          <w:rFonts w:ascii="Times New Roman" w:hAnsi="Times New Roman" w:cs="Times New Roman"/>
          <w:sz w:val="24"/>
          <w:szCs w:val="24"/>
        </w:rPr>
      </w:pPr>
      <w:r>
        <w:rPr>
          <w:rFonts w:ascii="Times New Roman" w:hAnsi="Times New Roman" w:cs="Times New Roman"/>
          <w:sz w:val="24"/>
          <w:szCs w:val="24"/>
        </w:rPr>
        <w:t>The system will advertise any project which is started by those charity organizations to upgrade or expand their service.</w:t>
      </w:r>
    </w:p>
    <w:p>
      <w:pPr>
        <w:pStyle w:val="23"/>
        <w:widowControl/>
        <w:numPr>
          <w:ilvl w:val="0"/>
          <w:numId w:val="3"/>
        </w:numPr>
        <w:autoSpaceDE/>
        <w:autoSpaceDN/>
        <w:spacing w:after="200" w:line="276" w:lineRule="auto"/>
        <w:contextualSpacing/>
        <w:jc w:val="both"/>
        <w:rPr>
          <w:rFonts w:ascii="Times New Roman" w:hAnsi="Times New Roman" w:cs="Times New Roman"/>
          <w:sz w:val="24"/>
          <w:szCs w:val="24"/>
        </w:rPr>
      </w:pPr>
      <w:r>
        <w:rPr>
          <w:rFonts w:ascii="Times New Roman" w:hAnsi="Times New Roman" w:cs="Times New Roman"/>
          <w:sz w:val="24"/>
          <w:szCs w:val="24"/>
        </w:rPr>
        <w:t>The system enables the donors can make a promise donation.</w:t>
      </w:r>
    </w:p>
    <w:p>
      <w:pPr>
        <w:pStyle w:val="34"/>
        <w:numPr>
          <w:ilvl w:val="0"/>
          <w:numId w:val="3"/>
        </w:numPr>
      </w:pPr>
      <w:r>
        <w:t>The system will give full information about contacts, branches, email, location of those organizations.</w:t>
      </w:r>
    </w:p>
    <w:p>
      <w:pPr>
        <w:pStyle w:val="34"/>
        <w:numPr>
          <w:ilvl w:val="0"/>
          <w:numId w:val="3"/>
        </w:numPr>
      </w:pPr>
      <w:r>
        <w:t>The system enables supporters to deliver their materials support from where they are through agents of these charity organizations.</w:t>
      </w:r>
    </w:p>
    <w:p>
      <w:pPr>
        <w:pStyle w:val="34"/>
        <w:numPr>
          <w:ilvl w:val="0"/>
          <w:numId w:val="3"/>
        </w:numPr>
      </w:pPr>
      <w:r>
        <w:t>The system lets to book their appointment for those who want to support personally their support could be labor work like washing clothes or professional support like psychological consultancy.</w:t>
      </w:r>
    </w:p>
    <w:p>
      <w:pPr>
        <w:pStyle w:val="34"/>
        <w:numPr>
          <w:ilvl w:val="0"/>
          <w:numId w:val="3"/>
        </w:numPr>
      </w:pPr>
      <w:r>
        <w:t>Moreover, the methodologies that are followed to gather support and address sufficient information are bashful and retarded.</w:t>
      </w:r>
    </w:p>
    <w:p>
      <w:pPr>
        <w:pStyle w:val="34"/>
        <w:ind w:left="360" w:firstLine="0"/>
      </w:pPr>
    </w:p>
    <w:p>
      <w:pPr>
        <w:pStyle w:val="4"/>
        <w:numPr>
          <w:ilvl w:val="2"/>
          <w:numId w:val="4"/>
        </w:numPr>
        <w:rPr>
          <w:rFonts w:ascii="Times New Roman" w:hAnsi="Times New Roman" w:cs="Times New Roman"/>
          <w:i w:val="0"/>
          <w:color w:val="404040" w:themeColor="text1" w:themeTint="BF"/>
          <w:sz w:val="24"/>
          <w:szCs w:val="24"/>
          <w14:textFill>
            <w14:solidFill>
              <w14:schemeClr w14:val="tx1">
                <w14:lumMod w14:val="75000"/>
                <w14:lumOff w14:val="25000"/>
              </w14:schemeClr>
            </w14:solidFill>
          </w14:textFill>
        </w:rPr>
      </w:pPr>
      <w:bookmarkStart w:id="10" w:name="_Toc75817557"/>
      <w:r>
        <w:rPr>
          <w:rFonts w:ascii="Times New Roman" w:hAnsi="Times New Roman" w:cs="Times New Roman"/>
          <w:i w:val="0"/>
          <w:color w:val="404040" w:themeColor="text1" w:themeTint="BF"/>
          <w:sz w:val="24"/>
          <w:szCs w:val="24"/>
          <w14:textFill>
            <w14:solidFill>
              <w14:schemeClr w14:val="tx1">
                <w14:lumMod w14:val="75000"/>
                <w14:lumOff w14:val="25000"/>
              </w14:schemeClr>
            </w14:solidFill>
          </w14:textFill>
        </w:rPr>
        <w:t>Advantage of the proposed</w:t>
      </w:r>
      <w:r>
        <w:rPr>
          <w:rFonts w:ascii="Times New Roman" w:hAnsi="Times New Roman" w:cs="Times New Roman"/>
          <w:i w:val="0"/>
          <w:color w:val="404040" w:themeColor="text1" w:themeTint="BF"/>
          <w:spacing w:val="1"/>
          <w:sz w:val="24"/>
          <w:szCs w:val="24"/>
          <w14:textFill>
            <w14:solidFill>
              <w14:schemeClr w14:val="tx1">
                <w14:lumMod w14:val="75000"/>
                <w14:lumOff w14:val="25000"/>
              </w14:schemeClr>
            </w14:solidFill>
          </w14:textFill>
        </w:rPr>
        <w:t xml:space="preserve"> </w:t>
      </w:r>
      <w:r>
        <w:rPr>
          <w:rFonts w:ascii="Times New Roman" w:hAnsi="Times New Roman" w:cs="Times New Roman"/>
          <w:i w:val="0"/>
          <w:color w:val="404040" w:themeColor="text1" w:themeTint="BF"/>
          <w:sz w:val="24"/>
          <w:szCs w:val="24"/>
          <w14:textFill>
            <w14:solidFill>
              <w14:schemeClr w14:val="tx1">
                <w14:lumMod w14:val="75000"/>
                <w14:lumOff w14:val="25000"/>
              </w14:schemeClr>
            </w14:solidFill>
          </w14:textFill>
        </w:rPr>
        <w:t>system</w:t>
      </w:r>
      <w:bookmarkEnd w:id="10"/>
    </w:p>
    <w:p>
      <w:pPr>
        <w:pStyle w:val="23"/>
        <w:numPr>
          <w:ilvl w:val="0"/>
          <w:numId w:val="5"/>
        </w:numPr>
        <w:tabs>
          <w:tab w:val="left" w:pos="942"/>
        </w:tabs>
        <w:spacing w:before="17"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It encourages the charity donation to rely mainly on technology to publicize their firm and communicate with donors/individuals.</w:t>
      </w:r>
    </w:p>
    <w:p>
      <w:pPr>
        <w:pStyle w:val="23"/>
        <w:numPr>
          <w:ilvl w:val="0"/>
          <w:numId w:val="5"/>
        </w:numPr>
        <w:tabs>
          <w:tab w:val="left" w:pos="942"/>
        </w:tabs>
        <w:spacing w:before="17"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It will provide the latest information about the status of these charity organizations.</w:t>
      </w:r>
    </w:p>
    <w:p>
      <w:pPr>
        <w:pStyle w:val="23"/>
        <w:numPr>
          <w:ilvl w:val="0"/>
          <w:numId w:val="5"/>
        </w:numPr>
        <w:tabs>
          <w:tab w:val="left" w:pos="942"/>
        </w:tabs>
        <w:spacing w:before="19"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It is multi</w:t>
      </w:r>
      <w:r>
        <w:rPr>
          <w:rFonts w:ascii="Times New Roman" w:hAnsi="Times New Roman" w:cs="Times New Roman"/>
          <w:color w:val="404040" w:themeColor="text1" w:themeTint="BF"/>
          <w:spacing w:val="1"/>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optional donation type like money, material, and kind.</w:t>
      </w:r>
    </w:p>
    <w:p>
      <w:pPr>
        <w:pStyle w:val="23"/>
        <w:numPr>
          <w:ilvl w:val="0"/>
          <w:numId w:val="5"/>
        </w:numPr>
        <w:tabs>
          <w:tab w:val="left" w:pos="942"/>
        </w:tabs>
        <w:spacing w:before="17"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It increases trustworthiness in support gatherings</w:t>
      </w:r>
      <w:r>
        <w:rPr>
          <w:rFonts w:ascii="Times New Roman" w:hAnsi="Times New Roman" w:cs="Times New Roman"/>
          <w:color w:val="404040" w:themeColor="text1" w:themeTint="BF"/>
          <w:spacing w:val="2"/>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activities.</w:t>
      </w:r>
    </w:p>
    <w:p>
      <w:pPr>
        <w:pStyle w:val="23"/>
        <w:numPr>
          <w:ilvl w:val="0"/>
          <w:numId w:val="5"/>
        </w:numPr>
        <w:tabs>
          <w:tab w:val="left" w:pos="942"/>
        </w:tabs>
        <w:spacing w:before="19"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It saved the time of the donors on the donation</w:t>
      </w:r>
      <w:r>
        <w:rPr>
          <w:rFonts w:ascii="Times New Roman" w:hAnsi="Times New Roman" w:cs="Times New Roman"/>
          <w:color w:val="404040" w:themeColor="text1" w:themeTint="BF"/>
          <w:spacing w:val="1"/>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process.</w:t>
      </w:r>
    </w:p>
    <w:p>
      <w:pPr>
        <w:pStyle w:val="23"/>
        <w:numPr>
          <w:ilvl w:val="0"/>
          <w:numId w:val="5"/>
        </w:numPr>
        <w:tabs>
          <w:tab w:val="left" w:pos="942"/>
        </w:tabs>
        <w:spacing w:before="17"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It is more accessible for all people who have a mobile phone or a computer with an internet connection.</w:t>
      </w:r>
    </w:p>
    <w:p>
      <w:pPr>
        <w:pStyle w:val="23"/>
        <w:numPr>
          <w:ilvl w:val="0"/>
          <w:numId w:val="5"/>
        </w:numPr>
        <w:tabs>
          <w:tab w:val="left" w:pos="942"/>
        </w:tabs>
        <w:spacing w:before="17"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It is participatory for all types of donors such as money donators, material donators.</w:t>
      </w:r>
    </w:p>
    <w:p>
      <w:pPr>
        <w:pStyle w:val="23"/>
        <w:numPr>
          <w:ilvl w:val="0"/>
          <w:numId w:val="5"/>
        </w:numPr>
        <w:tabs>
          <w:tab w:val="left" w:pos="942"/>
        </w:tabs>
        <w:spacing w:before="19"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It facilitates material or kind</w:t>
      </w:r>
      <w:r>
        <w:rPr>
          <w:rFonts w:ascii="Times New Roman" w:hAnsi="Times New Roman" w:cs="Times New Roman"/>
          <w:color w:val="404040" w:themeColor="text1" w:themeTint="BF"/>
          <w:spacing w:val="3"/>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support.</w:t>
      </w:r>
    </w:p>
    <w:p>
      <w:pPr>
        <w:pStyle w:val="23"/>
        <w:numPr>
          <w:ilvl w:val="0"/>
          <w:numId w:val="5"/>
        </w:numPr>
        <w:tabs>
          <w:tab w:val="left" w:pos="942"/>
        </w:tabs>
        <w:spacing w:before="17"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It is a legal and recognized</w:t>
      </w:r>
      <w:r>
        <w:rPr>
          <w:rFonts w:ascii="Times New Roman" w:hAnsi="Times New Roman" w:cs="Times New Roman"/>
          <w:color w:val="404040" w:themeColor="text1" w:themeTint="BF"/>
          <w:spacing w:val="2"/>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system.</w:t>
      </w:r>
    </w:p>
    <w:p>
      <w:pPr>
        <w:pStyle w:val="23"/>
        <w:numPr>
          <w:ilvl w:val="0"/>
          <w:numId w:val="5"/>
        </w:numPr>
        <w:tabs>
          <w:tab w:val="left" w:pos="942"/>
        </w:tabs>
        <w:spacing w:before="17"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 xml:space="preserve">The donors can easily get all local charity organizations in one system and donate easily. </w:t>
      </w:r>
    </w:p>
    <w:p>
      <w:pPr>
        <w:pStyle w:val="3"/>
        <w:ind w:left="0" w:firstLine="0"/>
        <w:rPr>
          <w:rFonts w:ascii="Times New Roman" w:hAnsi="Times New Roman" w:cs="Times New Roman"/>
          <w:color w:val="404040" w:themeColor="text1" w:themeTint="BF"/>
          <w14:textFill>
            <w14:solidFill>
              <w14:schemeClr w14:val="tx1">
                <w14:lumMod w14:val="75000"/>
                <w14:lumOff w14:val="25000"/>
              </w14:schemeClr>
            </w14:solidFill>
          </w14:textFill>
        </w:rPr>
      </w:pPr>
      <w:bookmarkStart w:id="11" w:name="_Toc75817558"/>
      <w:r>
        <w:rPr>
          <w:rFonts w:ascii="Times New Roman" w:hAnsi="Times New Roman" w:cs="Times New Roman"/>
          <w:color w:val="404040" w:themeColor="text1" w:themeTint="BF"/>
          <w14:textFill>
            <w14:solidFill>
              <w14:schemeClr w14:val="tx1">
                <w14:lumMod w14:val="75000"/>
                <w14:lumOff w14:val="25000"/>
              </w14:schemeClr>
            </w14:solidFill>
          </w14:textFill>
        </w:rPr>
        <w:t>1.3 Motivation</w:t>
      </w:r>
      <w:bookmarkEnd w:id="11"/>
    </w:p>
    <w:p>
      <w:pPr>
        <w:pStyle w:val="9"/>
        <w:spacing w:before="47" w:line="360" w:lineRule="auto"/>
        <w:ind w:right="1164"/>
        <w:jc w:val="both"/>
        <w:rPr>
          <w:rFonts w:ascii="Times New Roman" w:hAnsi="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cs="Times New Roman"/>
          <w:color w:val="404040" w:themeColor="text1" w:themeTint="BF"/>
          <w14:textFill>
            <w14:solidFill>
              <w14:schemeClr w14:val="tx1">
                <w14:lumMod w14:val="75000"/>
                <w14:lumOff w14:val="25000"/>
              </w14:schemeClr>
            </w14:solidFill>
          </w14:textFill>
        </w:rPr>
        <w:t>The motivation why we started this project is because of the lack of a web-based charity system in Ethiopia, and it is known that charity is blessed work that deserves everyone's support. The measures that are taken to do so are under what is needed. Even there is no such software product to help this great</w:t>
      </w:r>
      <w:r>
        <w:rPr>
          <w:rFonts w:ascii="Times New Roman" w:hAnsi="Times New Roman" w:cs="Times New Roman"/>
          <w:color w:val="404040" w:themeColor="text1" w:themeTint="BF"/>
          <w:spacing w:val="-5"/>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14:textFill>
            <w14:solidFill>
              <w14:schemeClr w14:val="tx1">
                <w14:lumMod w14:val="75000"/>
                <w14:lumOff w14:val="25000"/>
              </w14:schemeClr>
            </w14:solidFill>
          </w14:textFill>
        </w:rPr>
        <w:t>activity.</w:t>
      </w:r>
    </w:p>
    <w:p>
      <w:pPr>
        <w:pStyle w:val="28"/>
        <w:spacing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p>
      <w:pPr>
        <w:pStyle w:val="28"/>
        <w:tabs>
          <w:tab w:val="left" w:pos="4644"/>
        </w:tabs>
        <w:spacing w:line="360" w:lineRule="auto"/>
        <w:jc w:val="both"/>
        <w:outlineLvl w:val="1"/>
        <w:rPr>
          <w:rFonts w:ascii="Times New Roman" w:hAnsi="Times New Roman" w:cs="Times New Roman"/>
          <w:color w:val="404040" w:themeColor="text1" w:themeTint="BF"/>
          <w:spacing w:val="-1"/>
          <w:sz w:val="28"/>
          <w:szCs w:val="28"/>
          <w14:textFill>
            <w14:solidFill>
              <w14:schemeClr w14:val="tx1">
                <w14:lumMod w14:val="75000"/>
                <w14:lumOff w14:val="25000"/>
              </w14:schemeClr>
            </w14:solidFill>
          </w14:textFill>
        </w:rPr>
      </w:pPr>
      <w:bookmarkStart w:id="12" w:name="_Toc75817559"/>
      <w:r>
        <w:rPr>
          <w:rFonts w:ascii="Times New Roman" w:hAnsi="Times New Roman" w:cs="Times New Roman"/>
          <w:color w:val="404040" w:themeColor="text1" w:themeTint="BF"/>
          <w:sz w:val="28"/>
          <w:szCs w:val="28"/>
          <w14:textFill>
            <w14:solidFill>
              <w14:schemeClr w14:val="tx1">
                <w14:lumMod w14:val="75000"/>
                <w14:lumOff w14:val="25000"/>
              </w14:schemeClr>
            </w14:solidFill>
          </w14:textFill>
        </w:rPr>
        <w:t>1.4 Scope and limitation of the</w:t>
      </w:r>
      <w:r>
        <w:rPr>
          <w:rFonts w:ascii="Times New Roman" w:hAnsi="Times New Roman" w:cs="Times New Roman"/>
          <w:color w:val="404040" w:themeColor="text1" w:themeTint="BF"/>
          <w:spacing w:val="-1"/>
          <w:sz w:val="28"/>
          <w:szCs w:val="28"/>
          <w14:textFill>
            <w14:solidFill>
              <w14:schemeClr w14:val="tx1">
                <w14:lumMod w14:val="75000"/>
                <w14:lumOff w14:val="25000"/>
              </w14:schemeClr>
            </w14:solidFill>
          </w14:textFill>
        </w:rPr>
        <w:t xml:space="preserve"> project</w:t>
      </w:r>
      <w:bookmarkEnd w:id="12"/>
    </w:p>
    <w:p>
      <w:pPr>
        <w:pStyle w:val="28"/>
        <w:tabs>
          <w:tab w:val="left" w:pos="4644"/>
        </w:tabs>
        <w:spacing w:line="360" w:lineRule="auto"/>
        <w:jc w:val="both"/>
        <w:outlineLvl w:val="1"/>
        <w:rPr>
          <w:rFonts w:ascii="Times New Roman" w:hAnsi="Times New Roman" w:cs="Times New Roman"/>
          <w:color w:val="404040" w:themeColor="text1" w:themeTint="BF"/>
          <w:spacing w:val="-1"/>
          <w:sz w:val="24"/>
          <w:szCs w:val="24"/>
          <w14:textFill>
            <w14:solidFill>
              <w14:schemeClr w14:val="tx1">
                <w14:lumMod w14:val="75000"/>
                <w14:lumOff w14:val="25000"/>
              </w14:schemeClr>
            </w14:solidFill>
          </w14:textFill>
        </w:rPr>
      </w:pPr>
      <w:bookmarkStart w:id="13" w:name="_Toc75817560"/>
      <w:r>
        <w:rPr>
          <w:rFonts w:ascii="Times New Roman" w:hAnsi="Times New Roman" w:cs="Times New Roman"/>
          <w:sz w:val="28"/>
          <w:szCs w:val="28"/>
        </w:rPr>
        <w:t xml:space="preserve">   </w:t>
      </w:r>
      <w:r>
        <w:rPr>
          <w:rFonts w:ascii="Times New Roman" w:hAnsi="Times New Roman" w:cs="Times New Roman"/>
          <w:sz w:val="24"/>
          <w:szCs w:val="24"/>
        </w:rPr>
        <w:t>1.4.1 Scope of the</w:t>
      </w:r>
      <w:r>
        <w:rPr>
          <w:rFonts w:ascii="Times New Roman" w:hAnsi="Times New Roman" w:cs="Times New Roman"/>
          <w:spacing w:val="-2"/>
          <w:sz w:val="24"/>
          <w:szCs w:val="24"/>
        </w:rPr>
        <w:t xml:space="preserve"> </w:t>
      </w:r>
      <w:r>
        <w:rPr>
          <w:rFonts w:ascii="Times New Roman" w:hAnsi="Times New Roman" w:cs="Times New Roman"/>
          <w:sz w:val="24"/>
          <w:szCs w:val="24"/>
        </w:rPr>
        <w:t>project</w:t>
      </w:r>
      <w:bookmarkEnd w:id="13"/>
    </w:p>
    <w:p>
      <w:pPr>
        <w:jc w:val="both"/>
        <w:rPr>
          <w:rFonts w:ascii="Times New Roman" w:hAnsi="Times New Roman" w:cs="Times New Roman"/>
          <w:sz w:val="24"/>
          <w:szCs w:val="24"/>
        </w:rPr>
      </w:pPr>
      <w:r>
        <w:rPr>
          <w:rFonts w:ascii="Times New Roman" w:hAnsi="Times New Roman" w:cs="Times New Roman"/>
          <w:sz w:val="24"/>
          <w:szCs w:val="24"/>
        </w:rPr>
        <w:t>This project is intended to create a web-based charity system for local charity organizations in Ethiopia and the donors can have multiple options to help these organizations by money, material, and kind. In addition to this donors can make a promise donation and make an appointment to these organizations before they go to these charity organizations and include all local charity organizations in a hub website.</w:t>
      </w:r>
    </w:p>
    <w:p>
      <w:pPr>
        <w:tabs>
          <w:tab w:val="left" w:pos="3827"/>
        </w:tabs>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b/>
      </w:r>
    </w:p>
    <w:p>
      <w:pPr>
        <w:pStyle w:val="4"/>
        <w:ind w:left="0"/>
        <w:rPr>
          <w:rFonts w:ascii="Times New Roman" w:hAnsi="Times New Roman" w:cs="Times New Roman"/>
          <w:i w:val="0"/>
          <w:color w:val="000000" w:themeColor="text1"/>
          <w:sz w:val="24"/>
          <w:szCs w:val="24"/>
          <w14:textFill>
            <w14:solidFill>
              <w14:schemeClr w14:val="tx1"/>
            </w14:solidFill>
          </w14:textFill>
        </w:rPr>
      </w:pPr>
      <w:bookmarkStart w:id="14" w:name="_Toc75817561"/>
      <w:r>
        <w:rPr>
          <w:rFonts w:ascii="Times New Roman" w:hAnsi="Times New Roman" w:cs="Times New Roman"/>
          <w:i w:val="0"/>
          <w:color w:val="000000" w:themeColor="text1"/>
          <w14:textFill>
            <w14:solidFill>
              <w14:schemeClr w14:val="tx1"/>
            </w14:solidFill>
          </w14:textFill>
        </w:rPr>
        <w:t xml:space="preserve"> </w:t>
      </w:r>
      <w:r>
        <w:rPr>
          <w:rFonts w:ascii="Times New Roman" w:hAnsi="Times New Roman" w:cs="Times New Roman"/>
          <w:i w:val="0"/>
          <w:color w:val="000000" w:themeColor="text1"/>
          <w:sz w:val="24"/>
          <w:szCs w:val="24"/>
          <w14:textFill>
            <w14:solidFill>
              <w14:schemeClr w14:val="tx1"/>
            </w14:solidFill>
          </w14:textFill>
        </w:rPr>
        <w:t>1.4.2 Limitation of the</w:t>
      </w:r>
      <w:r>
        <w:rPr>
          <w:rFonts w:ascii="Times New Roman" w:hAnsi="Times New Roman" w:cs="Times New Roman"/>
          <w:i w:val="0"/>
          <w:color w:val="000000" w:themeColor="text1"/>
          <w:spacing w:val="-1"/>
          <w:sz w:val="24"/>
          <w:szCs w:val="24"/>
          <w14:textFill>
            <w14:solidFill>
              <w14:schemeClr w14:val="tx1"/>
            </w14:solidFill>
          </w14:textFill>
        </w:rPr>
        <w:t xml:space="preserve"> </w:t>
      </w:r>
      <w:r>
        <w:rPr>
          <w:rFonts w:ascii="Times New Roman" w:hAnsi="Times New Roman" w:cs="Times New Roman"/>
          <w:i w:val="0"/>
          <w:color w:val="000000" w:themeColor="text1"/>
          <w:sz w:val="24"/>
          <w:szCs w:val="24"/>
          <w14:textFill>
            <w14:solidFill>
              <w14:schemeClr w14:val="tx1"/>
            </w14:solidFill>
          </w14:textFill>
        </w:rPr>
        <w:t>project</w:t>
      </w:r>
      <w:bookmarkEnd w:id="14"/>
    </w:p>
    <w:p>
      <w:pPr>
        <w:pStyle w:val="23"/>
        <w:numPr>
          <w:ilvl w:val="0"/>
          <w:numId w:val="6"/>
        </w:numPr>
        <w:tabs>
          <w:tab w:val="left" w:pos="1842"/>
        </w:tabs>
        <w:spacing w:before="21"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The proposed system will not work without an internet</w:t>
      </w:r>
      <w:r>
        <w:rPr>
          <w:rFonts w:ascii="Times New Roman" w:hAnsi="Times New Roman" w:cs="Times New Roman"/>
          <w:color w:val="404040" w:themeColor="text1" w:themeTint="BF"/>
          <w:spacing w:val="-4"/>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connection.</w:t>
      </w:r>
    </w:p>
    <w:p>
      <w:pPr>
        <w:pStyle w:val="23"/>
        <w:numPr>
          <w:ilvl w:val="0"/>
          <w:numId w:val="6"/>
        </w:numPr>
        <w:tabs>
          <w:tab w:val="left" w:pos="1842"/>
        </w:tabs>
        <w:spacing w:before="21"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Security may be an</w:t>
      </w:r>
      <w:r>
        <w:rPr>
          <w:rFonts w:ascii="Times New Roman" w:hAnsi="Times New Roman" w:cs="Times New Roman"/>
          <w:color w:val="404040" w:themeColor="text1" w:themeTint="BF"/>
          <w:spacing w:val="-2"/>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issue.</w:t>
      </w:r>
    </w:p>
    <w:p>
      <w:pPr>
        <w:pStyle w:val="3"/>
        <w:numPr>
          <w:ilvl w:val="1"/>
          <w:numId w:val="7"/>
        </w:numPr>
        <w:rPr>
          <w:rFonts w:ascii="Times New Roman" w:hAnsi="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cs="Times New Roman"/>
          <w:color w:val="404040" w:themeColor="text1" w:themeTint="BF"/>
          <w14:textFill>
            <w14:solidFill>
              <w14:schemeClr w14:val="tx1">
                <w14:lumMod w14:val="75000"/>
                <w14:lumOff w14:val="25000"/>
              </w14:schemeClr>
            </w14:solidFill>
          </w14:textFill>
        </w:rPr>
        <w:t xml:space="preserve"> </w:t>
      </w:r>
      <w:bookmarkStart w:id="15" w:name="_Toc75817562"/>
      <w:r>
        <w:rPr>
          <w:rFonts w:ascii="Times New Roman" w:hAnsi="Times New Roman" w:cs="Times New Roman"/>
          <w:color w:val="404040" w:themeColor="text1" w:themeTint="BF"/>
          <w14:textFill>
            <w14:solidFill>
              <w14:schemeClr w14:val="tx1">
                <w14:lumMod w14:val="75000"/>
                <w14:lumOff w14:val="25000"/>
              </w14:schemeClr>
            </w14:solidFill>
          </w14:textFill>
        </w:rPr>
        <w:t>Objectives</w:t>
      </w:r>
      <w:bookmarkEnd w:id="15"/>
    </w:p>
    <w:p>
      <w:pPr>
        <w:tabs>
          <w:tab w:val="left" w:pos="852"/>
        </w:tabs>
        <w:spacing w:before="255" w:line="360" w:lineRule="auto"/>
        <w:jc w:val="both"/>
        <w:outlineLvl w:val="2"/>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bookmarkStart w:id="16" w:name="_Toc75817563"/>
      <w:r>
        <w:rPr>
          <w:rFonts w:ascii="Times New Roman" w:hAnsi="Times New Roman" w:cs="Times New Roman"/>
          <w:color w:val="404040" w:themeColor="text1" w:themeTint="BF"/>
          <w:sz w:val="28"/>
          <w:szCs w:val="28"/>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1.5.1 General</w:t>
      </w:r>
      <w:r>
        <w:rPr>
          <w:rFonts w:ascii="Times New Roman" w:hAnsi="Times New Roman" w:cs="Times New Roman"/>
          <w:color w:val="404040" w:themeColor="text1" w:themeTint="BF"/>
          <w:spacing w:val="-1"/>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objective</w:t>
      </w:r>
      <w:bookmarkEnd w:id="16"/>
    </w:p>
    <w:p>
      <w:pPr>
        <w:pStyle w:val="19"/>
        <w:spacing w:line="360" w:lineRule="auto"/>
        <w:ind w:left="0"/>
        <w:jc w:val="both"/>
        <w:rPr>
          <w:rFonts w:ascii="Times New Roman" w:hAnsi="Times New Roman" w:cs="Times New Roman"/>
          <w:b w:val="0"/>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b w:val="0"/>
          <w:color w:val="404040" w:themeColor="text1" w:themeTint="BF"/>
          <w:sz w:val="24"/>
          <w:szCs w:val="24"/>
          <w14:textFill>
            <w14:solidFill>
              <w14:schemeClr w14:val="tx1">
                <w14:lumMod w14:val="75000"/>
                <w14:lumOff w14:val="25000"/>
              </w14:schemeClr>
            </w14:solidFill>
          </w14:textFill>
        </w:rPr>
        <w:t>The general objective of this project is to develop a web-based charity system.</w:t>
      </w:r>
    </w:p>
    <w:p>
      <w:pPr>
        <w:pStyle w:val="4"/>
        <w:ind w:left="0"/>
        <w:rPr>
          <w:rFonts w:ascii="Times New Roman" w:hAnsi="Times New Roman" w:cs="Times New Roman"/>
          <w:i w:val="0"/>
          <w:color w:val="404040" w:themeColor="text1" w:themeTint="BF"/>
          <w:sz w:val="24"/>
          <w:szCs w:val="24"/>
          <w14:textFill>
            <w14:solidFill>
              <w14:schemeClr w14:val="tx1">
                <w14:lumMod w14:val="75000"/>
                <w14:lumOff w14:val="25000"/>
              </w14:schemeClr>
            </w14:solidFill>
          </w14:textFill>
        </w:rPr>
      </w:pPr>
      <w:bookmarkStart w:id="17" w:name="_Toc75817564"/>
      <w:r>
        <w:rPr>
          <w:rFonts w:ascii="Times New Roman" w:hAnsi="Times New Roman" w:cs="Times New Roman"/>
          <w:i w:val="0"/>
          <w:color w:val="404040" w:themeColor="text1" w:themeTint="BF"/>
          <w14:textFill>
            <w14:solidFill>
              <w14:schemeClr w14:val="tx1">
                <w14:lumMod w14:val="75000"/>
                <w14:lumOff w14:val="25000"/>
              </w14:schemeClr>
            </w14:solidFill>
          </w14:textFill>
        </w:rPr>
        <w:t xml:space="preserve">  </w:t>
      </w:r>
      <w:r>
        <w:rPr>
          <w:rFonts w:ascii="Times New Roman" w:hAnsi="Times New Roman" w:cs="Times New Roman"/>
          <w:i w:val="0"/>
          <w:color w:val="404040" w:themeColor="text1" w:themeTint="BF"/>
          <w:sz w:val="24"/>
          <w:szCs w:val="24"/>
          <w14:textFill>
            <w14:solidFill>
              <w14:schemeClr w14:val="tx1">
                <w14:lumMod w14:val="75000"/>
                <w14:lumOff w14:val="25000"/>
              </w14:schemeClr>
            </w14:solidFill>
          </w14:textFill>
        </w:rPr>
        <w:t>1.5.2 Specific</w:t>
      </w:r>
      <w:r>
        <w:rPr>
          <w:rFonts w:ascii="Times New Roman" w:hAnsi="Times New Roman" w:cs="Times New Roman"/>
          <w:i w:val="0"/>
          <w:color w:val="404040" w:themeColor="text1" w:themeTint="BF"/>
          <w:spacing w:val="-2"/>
          <w:sz w:val="24"/>
          <w:szCs w:val="24"/>
          <w14:textFill>
            <w14:solidFill>
              <w14:schemeClr w14:val="tx1">
                <w14:lumMod w14:val="75000"/>
                <w14:lumOff w14:val="25000"/>
              </w14:schemeClr>
            </w14:solidFill>
          </w14:textFill>
        </w:rPr>
        <w:t xml:space="preserve"> </w:t>
      </w:r>
      <w:r>
        <w:rPr>
          <w:rFonts w:ascii="Times New Roman" w:hAnsi="Times New Roman" w:cs="Times New Roman"/>
          <w:i w:val="0"/>
          <w:color w:val="404040" w:themeColor="text1" w:themeTint="BF"/>
          <w:sz w:val="24"/>
          <w:szCs w:val="24"/>
          <w14:textFill>
            <w14:solidFill>
              <w14:schemeClr w14:val="tx1">
                <w14:lumMod w14:val="75000"/>
                <w14:lumOff w14:val="25000"/>
              </w14:schemeClr>
            </w14:solidFill>
          </w14:textFill>
        </w:rPr>
        <w:t>objectives</w:t>
      </w:r>
      <w:bookmarkEnd w:id="17"/>
    </w:p>
    <w:p>
      <w:pPr>
        <w:pStyle w:val="23"/>
        <w:widowControl/>
        <w:numPr>
          <w:ilvl w:val="1"/>
          <w:numId w:val="8"/>
        </w:numPr>
        <w:autoSpaceDE/>
        <w:autoSpaceDN/>
        <w:jc w:val="both"/>
        <w:rPr>
          <w:rFonts w:ascii="Times New Roman" w:hAnsi="Times New Roman" w:eastAsia="Times New Roman" w:cs="Times New Roman"/>
          <w:color w:val="0E101A"/>
          <w:sz w:val="24"/>
          <w:szCs w:val="24"/>
        </w:rPr>
      </w:pPr>
      <w:r>
        <w:rPr>
          <w:rFonts w:ascii="Times New Roman" w:hAnsi="Times New Roman" w:eastAsia="Times New Roman" w:cs="Times New Roman"/>
          <w:color w:val="0E101A"/>
          <w:sz w:val="24"/>
          <w:szCs w:val="24"/>
        </w:rPr>
        <w:t>To develop a system that acts as a hub for all local charity organizations. </w:t>
      </w:r>
    </w:p>
    <w:p>
      <w:pPr>
        <w:pStyle w:val="23"/>
        <w:widowControl/>
        <w:numPr>
          <w:ilvl w:val="1"/>
          <w:numId w:val="8"/>
        </w:numPr>
        <w:autoSpaceDE/>
        <w:autoSpaceDN/>
        <w:jc w:val="both"/>
        <w:rPr>
          <w:rFonts w:ascii="Times New Roman" w:hAnsi="Times New Roman" w:eastAsia="Times New Roman" w:cs="Times New Roman"/>
          <w:color w:val="0E101A"/>
          <w:sz w:val="24"/>
          <w:szCs w:val="24"/>
        </w:rPr>
      </w:pPr>
      <w:r>
        <w:rPr>
          <w:rFonts w:ascii="Times New Roman" w:hAnsi="Times New Roman" w:eastAsia="Times New Roman" w:cs="Times New Roman"/>
          <w:color w:val="0E101A"/>
          <w:sz w:val="24"/>
          <w:szCs w:val="24"/>
        </w:rPr>
        <w:t>To develop a system that enables a donor can donate money online though internet.</w:t>
      </w:r>
    </w:p>
    <w:p>
      <w:pPr>
        <w:pStyle w:val="23"/>
        <w:widowControl/>
        <w:numPr>
          <w:ilvl w:val="1"/>
          <w:numId w:val="8"/>
        </w:numPr>
        <w:autoSpaceDE/>
        <w:autoSpaceDN/>
        <w:jc w:val="both"/>
        <w:rPr>
          <w:rFonts w:ascii="Times New Roman" w:hAnsi="Times New Roman" w:eastAsia="Times New Roman" w:cs="Times New Roman"/>
          <w:color w:val="0E101A"/>
          <w:sz w:val="24"/>
          <w:szCs w:val="24"/>
        </w:rPr>
      </w:pPr>
      <w:r>
        <w:rPr>
          <w:rFonts w:ascii="Times New Roman" w:hAnsi="Times New Roman" w:eastAsia="Times New Roman" w:cs="Times New Roman"/>
          <w:color w:val="0E101A"/>
          <w:sz w:val="24"/>
          <w:szCs w:val="24"/>
        </w:rPr>
        <w:t>To develop a system that enables a donor can donate materials.</w:t>
      </w:r>
    </w:p>
    <w:p>
      <w:pPr>
        <w:pStyle w:val="23"/>
        <w:widowControl/>
        <w:numPr>
          <w:ilvl w:val="1"/>
          <w:numId w:val="8"/>
        </w:numPr>
        <w:autoSpaceDE/>
        <w:autoSpaceDN/>
        <w:jc w:val="both"/>
        <w:rPr>
          <w:rFonts w:ascii="Times New Roman" w:hAnsi="Times New Roman" w:eastAsia="Times New Roman" w:cs="Times New Roman"/>
          <w:color w:val="0E101A"/>
          <w:sz w:val="24"/>
          <w:szCs w:val="24"/>
        </w:rPr>
      </w:pPr>
      <w:r>
        <w:rPr>
          <w:rFonts w:ascii="Times New Roman" w:hAnsi="Times New Roman" w:eastAsia="Times New Roman" w:cs="Times New Roman"/>
          <w:color w:val="0E101A"/>
          <w:sz w:val="24"/>
          <w:szCs w:val="24"/>
        </w:rPr>
        <w:t>To develop a system that enables a donor can support charity organizations by their profession.</w:t>
      </w:r>
    </w:p>
    <w:p>
      <w:pPr>
        <w:pStyle w:val="23"/>
        <w:widowControl/>
        <w:numPr>
          <w:ilvl w:val="1"/>
          <w:numId w:val="8"/>
        </w:numPr>
        <w:autoSpaceDE/>
        <w:autoSpaceDN/>
        <w:jc w:val="both"/>
        <w:rPr>
          <w:rFonts w:ascii="Times New Roman" w:hAnsi="Times New Roman" w:eastAsia="Times New Roman" w:cs="Times New Roman"/>
          <w:color w:val="0E101A"/>
          <w:sz w:val="24"/>
          <w:szCs w:val="24"/>
        </w:rPr>
      </w:pPr>
      <w:r>
        <w:rPr>
          <w:rFonts w:ascii="Times New Roman" w:hAnsi="Times New Roman" w:eastAsia="Times New Roman" w:cs="Times New Roman"/>
          <w:color w:val="0E101A"/>
          <w:sz w:val="24"/>
          <w:szCs w:val="24"/>
        </w:rPr>
        <w:t>To develop a system that provides full information of charity organizations.</w:t>
      </w:r>
    </w:p>
    <w:p>
      <w:pPr>
        <w:pStyle w:val="23"/>
        <w:widowControl/>
        <w:numPr>
          <w:ilvl w:val="1"/>
          <w:numId w:val="8"/>
        </w:numPr>
        <w:autoSpaceDE/>
        <w:autoSpaceDN/>
        <w:jc w:val="both"/>
        <w:rPr>
          <w:rFonts w:ascii="Times New Roman" w:hAnsi="Times New Roman" w:eastAsia="Times New Roman" w:cs="Times New Roman"/>
          <w:color w:val="0E101A"/>
          <w:sz w:val="24"/>
          <w:szCs w:val="24"/>
        </w:rPr>
      </w:pPr>
      <w:r>
        <w:rPr>
          <w:rFonts w:ascii="Times New Roman" w:hAnsi="Times New Roman" w:eastAsia="Times New Roman" w:cs="Times New Roman"/>
          <w:color w:val="0E101A"/>
          <w:sz w:val="24"/>
          <w:szCs w:val="24"/>
        </w:rPr>
        <w:t>To design a system that provides a set of charity organizations in different categories.</w:t>
      </w:r>
    </w:p>
    <w:p>
      <w:pPr>
        <w:pStyle w:val="23"/>
        <w:widowControl/>
        <w:numPr>
          <w:ilvl w:val="1"/>
          <w:numId w:val="8"/>
        </w:numPr>
        <w:autoSpaceDE/>
        <w:autoSpaceDN/>
        <w:jc w:val="both"/>
        <w:rPr>
          <w:rFonts w:ascii="Times New Roman" w:hAnsi="Times New Roman" w:eastAsia="Times New Roman" w:cs="Times New Roman"/>
          <w:color w:val="0E101A"/>
          <w:sz w:val="24"/>
          <w:szCs w:val="24"/>
        </w:rPr>
      </w:pPr>
      <w:r>
        <w:rPr>
          <w:rFonts w:ascii="Times New Roman" w:hAnsi="Times New Roman" w:eastAsia="Times New Roman" w:cs="Times New Roman"/>
          <w:color w:val="0E101A"/>
          <w:sz w:val="24"/>
          <w:szCs w:val="24"/>
        </w:rPr>
        <w:t>To develop a system that enables doners to donate to more than one charity organization without changing the website.</w:t>
      </w:r>
    </w:p>
    <w:p>
      <w:pPr>
        <w:pStyle w:val="23"/>
        <w:widowControl/>
        <w:numPr>
          <w:ilvl w:val="1"/>
          <w:numId w:val="8"/>
        </w:numPr>
        <w:autoSpaceDE/>
        <w:autoSpaceDN/>
        <w:jc w:val="both"/>
        <w:rPr>
          <w:rFonts w:ascii="Times New Roman" w:hAnsi="Times New Roman" w:eastAsia="Times New Roman" w:cs="Times New Roman"/>
          <w:color w:val="0E101A"/>
          <w:sz w:val="24"/>
          <w:szCs w:val="24"/>
        </w:rPr>
      </w:pPr>
      <w:r>
        <w:rPr>
          <w:rFonts w:ascii="Times New Roman" w:hAnsi="Times New Roman" w:eastAsia="Times New Roman" w:cs="Times New Roman"/>
          <w:color w:val="0E101A"/>
          <w:sz w:val="24"/>
          <w:szCs w:val="24"/>
        </w:rPr>
        <w:t>To develop a system that enables automated report generation.</w:t>
      </w:r>
    </w:p>
    <w:p>
      <w:pPr>
        <w:pStyle w:val="23"/>
        <w:widowControl/>
        <w:numPr>
          <w:ilvl w:val="1"/>
          <w:numId w:val="8"/>
        </w:numPr>
        <w:autoSpaceDE/>
        <w:autoSpaceDN/>
        <w:jc w:val="both"/>
        <w:rPr>
          <w:rFonts w:ascii="Times New Roman" w:hAnsi="Times New Roman" w:eastAsia="Times New Roman" w:cs="Times New Roman"/>
          <w:color w:val="0E101A"/>
          <w:sz w:val="24"/>
          <w:szCs w:val="24"/>
        </w:rPr>
      </w:pPr>
      <w:r>
        <w:rPr>
          <w:rFonts w:ascii="Times New Roman" w:hAnsi="Times New Roman" w:eastAsia="Times New Roman" w:cs="Times New Roman"/>
          <w:color w:val="0E101A"/>
          <w:sz w:val="24"/>
          <w:szCs w:val="24"/>
        </w:rPr>
        <w:t>To develop a system that enables a promise donation for charity organizations.</w:t>
      </w:r>
    </w:p>
    <w:p>
      <w:pPr>
        <w:pStyle w:val="23"/>
        <w:widowControl/>
        <w:numPr>
          <w:ilvl w:val="1"/>
          <w:numId w:val="8"/>
        </w:numPr>
        <w:autoSpaceDE/>
        <w:autoSpaceDN/>
        <w:jc w:val="both"/>
        <w:rPr>
          <w:rFonts w:ascii="Times New Roman" w:hAnsi="Times New Roman" w:eastAsia="Times New Roman" w:cs="Times New Roman"/>
          <w:color w:val="0E101A"/>
          <w:sz w:val="24"/>
          <w:szCs w:val="24"/>
        </w:rPr>
      </w:pPr>
      <w:r>
        <w:rPr>
          <w:rFonts w:ascii="Times New Roman" w:hAnsi="Times New Roman" w:eastAsia="Times New Roman" w:cs="Times New Roman"/>
          <w:color w:val="0E101A"/>
          <w:sz w:val="24"/>
          <w:szCs w:val="24"/>
        </w:rPr>
        <w:t>To develop a system that enables online appointment setting for events.</w:t>
      </w:r>
    </w:p>
    <w:p>
      <w:pPr>
        <w:spacing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p>
      <w:pPr>
        <w:pStyle w:val="3"/>
        <w:numPr>
          <w:ilvl w:val="1"/>
          <w:numId w:val="9"/>
        </w:numPr>
        <w:tabs>
          <w:tab w:val="left" w:pos="642"/>
        </w:tabs>
        <w:spacing w:before="62" w:line="360" w:lineRule="auto"/>
        <w:jc w:val="both"/>
        <w:rPr>
          <w:rFonts w:ascii="Times New Roman" w:hAnsi="Times New Roman" w:cs="Times New Roman"/>
          <w:color w:val="404040" w:themeColor="text1" w:themeTint="BF"/>
          <w14:textFill>
            <w14:solidFill>
              <w14:schemeClr w14:val="tx1">
                <w14:lumMod w14:val="75000"/>
                <w14:lumOff w14:val="25000"/>
              </w14:schemeClr>
            </w14:solidFill>
          </w14:textFill>
        </w:rPr>
      </w:pPr>
      <w:bookmarkStart w:id="18" w:name="1.6_Methodology"/>
      <w:bookmarkEnd w:id="18"/>
      <w:bookmarkStart w:id="19" w:name="_Toc75817565"/>
      <w:r>
        <w:rPr>
          <w:rFonts w:ascii="Times New Roman" w:hAnsi="Times New Roman" w:cs="Times New Roman"/>
          <w:color w:val="404040" w:themeColor="text1" w:themeTint="BF"/>
          <w14:textFill>
            <w14:solidFill>
              <w14:schemeClr w14:val="tx1">
                <w14:lumMod w14:val="75000"/>
                <w14:lumOff w14:val="25000"/>
              </w14:schemeClr>
            </w14:solidFill>
          </w14:textFill>
        </w:rPr>
        <w:t>Methodology</w:t>
      </w:r>
      <w:bookmarkEnd w:id="19"/>
    </w:p>
    <w:p>
      <w:pPr>
        <w:pStyle w:val="23"/>
        <w:numPr>
          <w:ilvl w:val="2"/>
          <w:numId w:val="9"/>
        </w:numPr>
        <w:tabs>
          <w:tab w:val="left" w:pos="762"/>
        </w:tabs>
        <w:spacing w:line="360" w:lineRule="auto"/>
        <w:ind w:left="541" w:hanging="541"/>
        <w:jc w:val="both"/>
        <w:outlineLvl w:val="2"/>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bookmarkStart w:id="20" w:name="1.6.1_Data_collection_method"/>
      <w:bookmarkEnd w:id="20"/>
      <w:bookmarkStart w:id="21" w:name="_Toc75817566"/>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Data collection</w:t>
      </w:r>
      <w:r>
        <w:rPr>
          <w:rFonts w:ascii="Times New Roman" w:hAnsi="Times New Roman" w:cs="Times New Roman"/>
          <w:color w:val="404040" w:themeColor="text1" w:themeTint="BF"/>
          <w:spacing w:val="3"/>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method</w:t>
      </w:r>
      <w:bookmarkEnd w:id="21"/>
    </w:p>
    <w:p>
      <w:pPr>
        <w:pStyle w:val="9"/>
        <w:spacing w:line="360" w:lineRule="auto"/>
        <w:ind w:left="221" w:right="1338"/>
        <w:jc w:val="both"/>
        <w:rPr>
          <w:rFonts w:ascii="Times New Roman" w:hAnsi="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cs="Times New Roman"/>
          <w:color w:val="404040" w:themeColor="text1" w:themeTint="BF"/>
          <w14:textFill>
            <w14:solidFill>
              <w14:schemeClr w14:val="tx1">
                <w14:lumMod w14:val="75000"/>
                <w14:lumOff w14:val="25000"/>
              </w14:schemeClr>
            </w14:solidFill>
          </w14:textFill>
        </w:rPr>
        <w:t>The requirement elicitation process was conducted by interviews and observations. We interviewed major charity organizations. We observe a lot of disabled and needy peoples in charity organizations and those peoples are in a critical situation .those people need food, shelter, clothes, and medicine, and mentor. The main methodologies used in our data collection progress were conducting interviews and searching on the internet to get some additional</w:t>
      </w:r>
      <w:r>
        <w:rPr>
          <w:rFonts w:ascii="Times New Roman" w:hAnsi="Times New Roman" w:cs="Times New Roman"/>
          <w:color w:val="404040" w:themeColor="text1" w:themeTint="BF"/>
          <w:spacing w:val="6"/>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14:textFill>
            <w14:solidFill>
              <w14:schemeClr w14:val="tx1">
                <w14:lumMod w14:val="75000"/>
                <w14:lumOff w14:val="25000"/>
              </w14:schemeClr>
            </w14:solidFill>
          </w14:textFill>
        </w:rPr>
        <w:t>information.</w:t>
      </w:r>
    </w:p>
    <w:p>
      <w:pPr>
        <w:pStyle w:val="9"/>
        <w:spacing w:before="198" w:line="360" w:lineRule="auto"/>
        <w:ind w:left="221" w:right="1408"/>
        <w:jc w:val="both"/>
        <w:rPr>
          <w:rFonts w:ascii="Times New Roman" w:hAnsi="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cs="Times New Roman"/>
          <w:color w:val="404040" w:themeColor="text1" w:themeTint="BF"/>
          <w14:textFill>
            <w14:solidFill>
              <w14:schemeClr w14:val="tx1">
                <w14:lumMod w14:val="75000"/>
                <w14:lumOff w14:val="25000"/>
              </w14:schemeClr>
            </w14:solidFill>
          </w14:textFill>
        </w:rPr>
        <w:t>we have interviewed two local charity organizations. namely: Mekedonia and muday charity association. Mekedonia helps more than 5000 elders and people with a mental disorder whereas muday supports 450 mothers and 600 children. answering two core questions was the main objective of the interview. those questions are:-</w:t>
      </w:r>
    </w:p>
    <w:p>
      <w:pPr>
        <w:pStyle w:val="9"/>
        <w:numPr>
          <w:ilvl w:val="0"/>
          <w:numId w:val="10"/>
        </w:numPr>
        <w:spacing w:line="360" w:lineRule="auto"/>
        <w:ind w:right="1408"/>
        <w:jc w:val="both"/>
        <w:rPr>
          <w:rFonts w:ascii="Times New Roman" w:hAnsi="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cs="Times New Roman"/>
          <w:color w:val="404040" w:themeColor="text1" w:themeTint="BF"/>
          <w14:textFill>
            <w14:solidFill>
              <w14:schemeClr w14:val="tx1">
                <w14:lumMod w14:val="75000"/>
                <w14:lumOff w14:val="25000"/>
              </w14:schemeClr>
            </w14:solidFill>
          </w14:textFill>
        </w:rPr>
        <w:t>How do you raise money?</w:t>
      </w:r>
    </w:p>
    <w:p>
      <w:pPr>
        <w:pStyle w:val="9"/>
        <w:numPr>
          <w:ilvl w:val="0"/>
          <w:numId w:val="10"/>
        </w:numPr>
        <w:spacing w:before="198" w:line="360" w:lineRule="auto"/>
        <w:ind w:right="1408"/>
        <w:jc w:val="both"/>
        <w:rPr>
          <w:rFonts w:ascii="Times New Roman" w:hAnsi="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cs="Times New Roman"/>
          <w:color w:val="404040" w:themeColor="text1" w:themeTint="BF"/>
          <w14:textFill>
            <w14:solidFill>
              <w14:schemeClr w14:val="tx1">
                <w14:lumMod w14:val="75000"/>
                <w14:lumOff w14:val="25000"/>
              </w14:schemeClr>
            </w14:solidFill>
          </w14:textFill>
        </w:rPr>
        <w:t>How do you promote the charity activities?</w:t>
      </w:r>
    </w:p>
    <w:p>
      <w:pPr>
        <w:pStyle w:val="9"/>
        <w:spacing w:line="360" w:lineRule="auto"/>
        <w:ind w:left="221"/>
        <w:jc w:val="both"/>
        <w:rPr>
          <w:rFonts w:ascii="Times New Roman" w:hAnsi="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cs="Times New Roman"/>
          <w:color w:val="404040" w:themeColor="text1" w:themeTint="BF"/>
          <w14:textFill>
            <w14:solidFill>
              <w14:schemeClr w14:val="tx1">
                <w14:lumMod w14:val="75000"/>
                <w14:lumOff w14:val="25000"/>
              </w14:schemeClr>
            </w14:solidFill>
          </w14:textFill>
        </w:rPr>
        <w:t>Asking these questions, and we get the following answers:-</w:t>
      </w:r>
    </w:p>
    <w:p>
      <w:pPr>
        <w:pStyle w:val="9"/>
        <w:spacing w:before="1" w:line="360" w:lineRule="auto"/>
        <w:jc w:val="both"/>
        <w:rPr>
          <w:rFonts w:ascii="Times New Roman" w:hAnsi="Times New Roman" w:cs="Times New Roman"/>
          <w:color w:val="404040" w:themeColor="text1" w:themeTint="BF"/>
          <w14:textFill>
            <w14:solidFill>
              <w14:schemeClr w14:val="tx1">
                <w14:lumMod w14:val="75000"/>
                <w14:lumOff w14:val="25000"/>
              </w14:schemeClr>
            </w14:solidFill>
          </w14:textFill>
        </w:rPr>
      </w:pPr>
    </w:p>
    <w:p>
      <w:pPr>
        <w:pStyle w:val="9"/>
        <w:numPr>
          <w:ilvl w:val="0"/>
          <w:numId w:val="11"/>
        </w:numPr>
        <w:spacing w:line="360" w:lineRule="auto"/>
        <w:ind w:right="1680"/>
        <w:jc w:val="both"/>
        <w:rPr>
          <w:rFonts w:ascii="Times New Roman" w:hAnsi="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cs="Times New Roman"/>
          <w:color w:val="404040" w:themeColor="text1" w:themeTint="BF"/>
          <w14:textFill>
            <w14:solidFill>
              <w14:schemeClr w14:val="tx1">
                <w14:lumMod w14:val="75000"/>
                <w14:lumOff w14:val="25000"/>
              </w14:schemeClr>
            </w14:solidFill>
          </w14:textFill>
        </w:rPr>
        <w:t>On Fundraising:- mekedonia uses SMS and a direct donation from visitors and muday uses some income-generating activities like selling enjera and cultural handcrafts work as well as a direct donation from visitors to elevate its finance.</w:t>
      </w:r>
    </w:p>
    <w:p>
      <w:pPr>
        <w:pStyle w:val="9"/>
        <w:numPr>
          <w:ilvl w:val="0"/>
          <w:numId w:val="11"/>
        </w:numPr>
        <w:spacing w:before="198" w:line="360" w:lineRule="auto"/>
        <w:ind w:right="1474"/>
        <w:jc w:val="both"/>
        <w:rPr>
          <w:rFonts w:ascii="Times New Roman" w:hAnsi="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cs="Times New Roman"/>
          <w:color w:val="404040" w:themeColor="text1" w:themeTint="BF"/>
          <w14:textFill>
            <w14:solidFill>
              <w14:schemeClr w14:val="tx1">
                <w14:lumMod w14:val="75000"/>
                <w14:lumOff w14:val="25000"/>
              </w14:schemeClr>
            </w14:solidFill>
          </w14:textFill>
        </w:rPr>
        <w:t>On Promotion:- mekedonia uses flyers, banners, brochures, tv and radio advertisements. they tried to use social media that is Facebook and youtube, but as they told us, it has been hacked and also around 15 fake accounts were launched in their name so they stalled it. Muday also uses the same ways as mekedonia does.</w:t>
      </w:r>
    </w:p>
    <w:p>
      <w:pPr>
        <w:pStyle w:val="9"/>
        <w:spacing w:before="198" w:line="360" w:lineRule="auto"/>
        <w:ind w:left="221"/>
        <w:jc w:val="both"/>
        <w:rPr>
          <w:rFonts w:ascii="Times New Roman" w:hAnsi="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cs="Times New Roman"/>
          <w:color w:val="404040" w:themeColor="text1" w:themeTint="BF"/>
          <w14:textFill>
            <w14:solidFill>
              <w14:schemeClr w14:val="tx1">
                <w14:lumMod w14:val="75000"/>
                <w14:lumOff w14:val="25000"/>
              </w14:schemeClr>
            </w14:solidFill>
          </w14:textFill>
        </w:rPr>
        <w:t>Therefore our main findings on the above discussion are:</w:t>
      </w:r>
    </w:p>
    <w:p>
      <w:pPr>
        <w:tabs>
          <w:tab w:val="left" w:pos="641"/>
          <w:tab w:val="left" w:pos="642"/>
        </w:tabs>
        <w:spacing w:line="360" w:lineRule="auto"/>
        <w:ind w:left="641" w:right="1851"/>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 xml:space="preserve">Those organizations have no reliable and secured electronic (web-based) system </w:t>
      </w:r>
      <w:r>
        <w:rPr>
          <w:rFonts w:ascii="Times New Roman" w:hAnsi="Times New Roman" w:cs="Times New Roman"/>
          <w:color w:val="404040" w:themeColor="text1" w:themeTint="BF"/>
          <w:spacing w:val="-33"/>
          <w:sz w:val="24"/>
          <w:szCs w:val="24"/>
          <w14:textFill>
            <w14:solidFill>
              <w14:schemeClr w14:val="tx1">
                <w14:lumMod w14:val="75000"/>
                <w14:lumOff w14:val="25000"/>
              </w14:schemeClr>
            </w14:solidFill>
          </w14:textFill>
        </w:rPr>
        <w:t xml:space="preserve">for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fundraising and advertising their charity</w:t>
      </w:r>
      <w:r>
        <w:rPr>
          <w:rFonts w:ascii="Times New Roman" w:hAnsi="Times New Roman" w:cs="Times New Roman"/>
          <w:color w:val="404040" w:themeColor="text1" w:themeTint="BF"/>
          <w:spacing w:val="2"/>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activities.</w:t>
      </w:r>
    </w:p>
    <w:p>
      <w:pPr>
        <w:tabs>
          <w:tab w:val="left" w:pos="641"/>
          <w:tab w:val="left" w:pos="642"/>
        </w:tabs>
        <w:spacing w:before="185" w:line="360" w:lineRule="auto"/>
        <w:ind w:left="641" w:right="1419"/>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 xml:space="preserve">There is no local platform for a donor that provides them with a set of charity </w:t>
      </w:r>
      <w:r>
        <w:rPr>
          <w:rFonts w:ascii="Times New Roman" w:hAnsi="Times New Roman" w:cs="Times New Roman"/>
          <w:color w:val="404040" w:themeColor="text1" w:themeTint="BF"/>
          <w:spacing w:val="-9"/>
          <w:sz w:val="24"/>
          <w:szCs w:val="24"/>
          <w14:textFill>
            <w14:solidFill>
              <w14:schemeClr w14:val="tx1">
                <w14:lumMod w14:val="75000"/>
                <w14:lumOff w14:val="25000"/>
              </w14:schemeClr>
            </w14:solidFill>
          </w14:textFill>
        </w:rPr>
        <w:t xml:space="preserve">organizations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with different categories and</w:t>
      </w:r>
      <w:r>
        <w:rPr>
          <w:rFonts w:ascii="Times New Roman" w:hAnsi="Times New Roman" w:cs="Times New Roman"/>
          <w:color w:val="404040" w:themeColor="text1" w:themeTint="BF"/>
          <w:spacing w:val="3"/>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options.</w:t>
      </w:r>
    </w:p>
    <w:p>
      <w:pPr>
        <w:tabs>
          <w:tab w:val="left" w:pos="641"/>
          <w:tab w:val="left" w:pos="642"/>
        </w:tabs>
        <w:spacing w:before="185"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p>
      <w:pPr>
        <w:pStyle w:val="4"/>
        <w:numPr>
          <w:ilvl w:val="2"/>
          <w:numId w:val="9"/>
        </w:numPr>
        <w:rPr>
          <w:rFonts w:ascii="Times New Roman" w:hAnsi="Times New Roman" w:cs="Times New Roman"/>
          <w:i w:val="0"/>
          <w:color w:val="404040" w:themeColor="text1" w:themeTint="BF"/>
          <w:sz w:val="24"/>
          <w:szCs w:val="24"/>
          <w14:textFill>
            <w14:solidFill>
              <w14:schemeClr w14:val="tx1">
                <w14:lumMod w14:val="75000"/>
                <w14:lumOff w14:val="25000"/>
              </w14:schemeClr>
            </w14:solidFill>
          </w14:textFill>
        </w:rPr>
      </w:pPr>
      <w:bookmarkStart w:id="22" w:name="_Toc75817567"/>
      <w:r>
        <w:rPr>
          <w:rFonts w:ascii="Times New Roman" w:hAnsi="Times New Roman" w:cs="Times New Roman"/>
          <w:i w:val="0"/>
          <w:color w:val="404040" w:themeColor="text1" w:themeTint="BF"/>
          <w:sz w:val="24"/>
          <w:szCs w:val="24"/>
          <w14:textFill>
            <w14:solidFill>
              <w14:schemeClr w14:val="tx1">
                <w14:lumMod w14:val="75000"/>
                <w14:lumOff w14:val="25000"/>
              </w14:schemeClr>
            </w14:solidFill>
          </w14:textFill>
        </w:rPr>
        <w:t>System design and analysis</w:t>
      </w:r>
      <w:r>
        <w:rPr>
          <w:rFonts w:ascii="Times New Roman" w:hAnsi="Times New Roman" w:cs="Times New Roman"/>
          <w:i w:val="0"/>
          <w:color w:val="404040" w:themeColor="text1" w:themeTint="BF"/>
          <w:spacing w:val="2"/>
          <w:sz w:val="24"/>
          <w:szCs w:val="24"/>
          <w14:textFill>
            <w14:solidFill>
              <w14:schemeClr w14:val="tx1">
                <w14:lumMod w14:val="75000"/>
                <w14:lumOff w14:val="25000"/>
              </w14:schemeClr>
            </w14:solidFill>
          </w14:textFill>
        </w:rPr>
        <w:t xml:space="preserve"> </w:t>
      </w:r>
      <w:r>
        <w:rPr>
          <w:rFonts w:ascii="Times New Roman" w:hAnsi="Times New Roman" w:cs="Times New Roman"/>
          <w:i w:val="0"/>
          <w:color w:val="404040" w:themeColor="text1" w:themeTint="BF"/>
          <w:sz w:val="24"/>
          <w:szCs w:val="24"/>
          <w14:textFill>
            <w14:solidFill>
              <w14:schemeClr w14:val="tx1">
                <w14:lumMod w14:val="75000"/>
                <w14:lumOff w14:val="25000"/>
              </w14:schemeClr>
            </w14:solidFill>
          </w14:textFill>
        </w:rPr>
        <w:t>tools</w:t>
      </w:r>
      <w:bookmarkEnd w:id="22"/>
    </w:p>
    <w:p>
      <w:pPr>
        <w:pStyle w:val="4"/>
        <w:ind w:left="222"/>
        <w:rPr>
          <w:rFonts w:ascii="Times New Roman" w:hAnsi="Times New Roman" w:cs="Times New Roman"/>
          <w:color w:val="404040" w:themeColor="text1" w:themeTint="BF"/>
          <w14:textFill>
            <w14:solidFill>
              <w14:schemeClr w14:val="tx1">
                <w14:lumMod w14:val="75000"/>
                <w14:lumOff w14:val="25000"/>
              </w14:schemeClr>
            </w14:solidFill>
          </w14:textFill>
        </w:rPr>
      </w:pPr>
    </w:p>
    <w:p>
      <w:pPr>
        <w:spacing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bookmarkStart w:id="23" w:name="_Toc74652303"/>
      <w:r>
        <w:rPr>
          <w:rFonts w:ascii="Times New Roman" w:hAnsi="Times New Roman" w:cs="Times New Roman"/>
          <w:sz w:val="24"/>
          <w:szCs w:val="24"/>
        </w:rPr>
        <w:t xml:space="preserve">Table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Table \* ARABIC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System design and analysis  tools</w:t>
      </w:r>
      <w:bookmarkEnd w:id="23"/>
    </w:p>
    <w:tbl>
      <w:tblPr>
        <w:tblStyle w:val="7"/>
        <w:tblpPr w:leftFromText="180" w:rightFromText="180" w:vertAnchor="text" w:horzAnchor="margin" w:tblpY="29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772"/>
        <w:gridCol w:w="47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6" w:hRule="atLeast"/>
        </w:trPr>
        <w:tc>
          <w:tcPr>
            <w:tcW w:w="4772" w:type="dxa"/>
          </w:tcPr>
          <w:p>
            <w:pPr>
              <w:pStyle w:val="24"/>
              <w:spacing w:before="0" w:line="360" w:lineRule="auto"/>
              <w:ind w:left="113"/>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Documentation</w:t>
            </w:r>
          </w:p>
        </w:tc>
        <w:tc>
          <w:tcPr>
            <w:tcW w:w="4774" w:type="dxa"/>
          </w:tcPr>
          <w:p>
            <w:pPr>
              <w:pStyle w:val="24"/>
              <w:spacing w:before="0" w:line="360" w:lineRule="auto"/>
              <w:ind w:left="116"/>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Ms word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3" w:hRule="atLeast"/>
        </w:trPr>
        <w:tc>
          <w:tcPr>
            <w:tcW w:w="4772" w:type="dxa"/>
          </w:tcPr>
          <w:p>
            <w:pPr>
              <w:pStyle w:val="24"/>
              <w:spacing w:before="0" w:line="360" w:lineRule="auto"/>
              <w:ind w:left="113"/>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System Design and Modeling</w:t>
            </w:r>
          </w:p>
        </w:tc>
        <w:tc>
          <w:tcPr>
            <w:tcW w:w="4774" w:type="dxa"/>
          </w:tcPr>
          <w:p>
            <w:pPr>
              <w:pStyle w:val="24"/>
              <w:spacing w:before="0" w:line="360" w:lineRule="auto"/>
              <w:ind w:left="116"/>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Enterprise Architect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4" w:hRule="atLeast"/>
        </w:trPr>
        <w:tc>
          <w:tcPr>
            <w:tcW w:w="4772" w:type="dxa"/>
          </w:tcPr>
          <w:p>
            <w:pPr>
              <w:pStyle w:val="24"/>
              <w:spacing w:before="0" w:line="360" w:lineRule="auto"/>
              <w:ind w:left="113"/>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Database Design</w:t>
            </w:r>
          </w:p>
        </w:tc>
        <w:tc>
          <w:tcPr>
            <w:tcW w:w="4774" w:type="dxa"/>
          </w:tcPr>
          <w:p>
            <w:pPr>
              <w:pStyle w:val="24"/>
              <w:spacing w:before="0" w:line="360" w:lineRule="auto"/>
              <w:ind w:left="116"/>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MongoDB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3" w:hRule="atLeast"/>
        </w:trPr>
        <w:tc>
          <w:tcPr>
            <w:tcW w:w="4772" w:type="dxa"/>
          </w:tcPr>
          <w:p>
            <w:pPr>
              <w:pStyle w:val="24"/>
              <w:spacing w:before="0" w:line="360" w:lineRule="auto"/>
              <w:ind w:left="113"/>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Interface Design</w:t>
            </w:r>
          </w:p>
        </w:tc>
        <w:tc>
          <w:tcPr>
            <w:tcW w:w="4774" w:type="dxa"/>
          </w:tcPr>
          <w:p>
            <w:pPr>
              <w:pStyle w:val="24"/>
              <w:spacing w:before="0" w:line="360" w:lineRule="auto"/>
              <w:ind w:left="116"/>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Adobe XD</w:t>
            </w:r>
          </w:p>
        </w:tc>
      </w:tr>
    </w:tbl>
    <w:p>
      <w:pPr>
        <w:spacing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p>
      <w:pPr>
        <w:spacing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p>
      <w:pPr>
        <w:spacing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p>
      <w:pPr>
        <w:spacing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p>
      <w:pPr>
        <w:spacing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p>
      <w:pPr>
        <w:pStyle w:val="23"/>
        <w:numPr>
          <w:ilvl w:val="2"/>
          <w:numId w:val="9"/>
        </w:numPr>
        <w:tabs>
          <w:tab w:val="left" w:pos="852"/>
        </w:tabs>
        <w:spacing w:before="222" w:line="360" w:lineRule="auto"/>
        <w:ind w:left="852" w:hanging="631"/>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System development</w:t>
      </w:r>
      <w:r>
        <w:rPr>
          <w:rFonts w:ascii="Times New Roman" w:hAnsi="Times New Roman" w:cs="Times New Roman"/>
          <w:color w:val="404040" w:themeColor="text1" w:themeTint="BF"/>
          <w:spacing w:val="1"/>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tools</w:t>
      </w:r>
    </w:p>
    <w:p>
      <w:pPr>
        <w:tabs>
          <w:tab w:val="left" w:pos="852"/>
        </w:tabs>
        <w:spacing w:before="222" w:line="360" w:lineRule="auto"/>
        <w:ind w:left="221"/>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bookmarkStart w:id="24" w:name="_Toc74652304"/>
      <w:r>
        <w:rPr>
          <w:rFonts w:ascii="Times New Roman" w:hAnsi="Times New Roman" w:cs="Times New Roman"/>
          <w:color w:val="000000" w:themeColor="text1"/>
          <w:sz w:val="24"/>
          <w:szCs w:val="24"/>
          <w14:textFill>
            <w14:solidFill>
              <w14:schemeClr w14:val="tx1"/>
            </w14:solidFill>
          </w14:textFill>
        </w:rPr>
        <w:t xml:space="preserve">Table </w:t>
      </w:r>
      <w:r>
        <w:rPr>
          <w:rFonts w:ascii="Times New Roman" w:hAnsi="Times New Roman" w:cs="Times New Roman"/>
          <w:color w:val="000000" w:themeColor="text1"/>
          <w:sz w:val="24"/>
          <w:szCs w:val="24"/>
          <w14:textFill>
            <w14:solidFill>
              <w14:schemeClr w14:val="tx1"/>
            </w14:solidFill>
          </w14:textFill>
        </w:rPr>
        <w:fldChar w:fldCharType="begin"/>
      </w:r>
      <w:r>
        <w:rPr>
          <w:rFonts w:ascii="Times New Roman" w:hAnsi="Times New Roman" w:cs="Times New Roman"/>
          <w:color w:val="000000" w:themeColor="text1"/>
          <w:sz w:val="24"/>
          <w:szCs w:val="24"/>
          <w14:textFill>
            <w14:solidFill>
              <w14:schemeClr w14:val="tx1"/>
            </w14:solidFill>
          </w14:textFill>
        </w:rPr>
        <w:instrText xml:space="preserve"> SEQ Table \* ARABIC </w:instrText>
      </w:r>
      <w:r>
        <w:rPr>
          <w:rFonts w:ascii="Times New Roman" w:hAnsi="Times New Roman" w:cs="Times New Roman"/>
          <w:color w:val="000000" w:themeColor="text1"/>
          <w:sz w:val="24"/>
          <w:szCs w:val="24"/>
          <w14:textFill>
            <w14:solidFill>
              <w14:schemeClr w14:val="tx1"/>
            </w14:solidFill>
          </w14:textFill>
        </w:rPr>
        <w:fldChar w:fldCharType="separate"/>
      </w:r>
      <w:r>
        <w:rPr>
          <w:rFonts w:ascii="Times New Roman" w:hAnsi="Times New Roman" w:cs="Times New Roman"/>
          <w:color w:val="000000" w:themeColor="text1"/>
          <w:sz w:val="24"/>
          <w:szCs w:val="24"/>
          <w14:textFill>
            <w14:solidFill>
              <w14:schemeClr w14:val="tx1"/>
            </w14:solidFill>
          </w14:textFill>
        </w:rPr>
        <w:t>2</w:t>
      </w:r>
      <w:r>
        <w:rPr>
          <w:rFonts w:ascii="Times New Roman" w:hAnsi="Times New Roman" w:cs="Times New Roman"/>
          <w:color w:val="000000" w:themeColor="text1"/>
          <w:sz w:val="24"/>
          <w:szCs w:val="24"/>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t>: System development tools.</w:t>
      </w:r>
      <w:bookmarkEnd w:id="24"/>
    </w:p>
    <w:tbl>
      <w:tblPr>
        <w:tblStyle w:val="7"/>
        <w:tblW w:w="0" w:type="auto"/>
        <w:tblInd w:w="1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678"/>
        <w:gridCol w:w="46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4" w:hRule="atLeast"/>
        </w:trPr>
        <w:tc>
          <w:tcPr>
            <w:tcW w:w="4678" w:type="dxa"/>
          </w:tcPr>
          <w:p>
            <w:pPr>
              <w:pStyle w:val="24"/>
              <w:spacing w:before="0" w:line="360" w:lineRule="auto"/>
              <w:ind w:left="113"/>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Graphical Interface Framework</w:t>
            </w:r>
          </w:p>
        </w:tc>
        <w:tc>
          <w:tcPr>
            <w:tcW w:w="4678" w:type="dxa"/>
          </w:tcPr>
          <w:p>
            <w:pPr>
              <w:pStyle w:val="24"/>
              <w:spacing w:before="0" w:line="360" w:lineRule="auto"/>
              <w:ind w:left="113"/>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Reactjs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2" w:hRule="atLeast"/>
        </w:trPr>
        <w:tc>
          <w:tcPr>
            <w:tcW w:w="4678" w:type="dxa"/>
          </w:tcPr>
          <w:p>
            <w:pPr>
              <w:pStyle w:val="24"/>
              <w:spacing w:before="0" w:line="360" w:lineRule="auto"/>
              <w:ind w:left="113"/>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Database</w:t>
            </w:r>
          </w:p>
        </w:tc>
        <w:tc>
          <w:tcPr>
            <w:tcW w:w="4678" w:type="dxa"/>
          </w:tcPr>
          <w:p>
            <w:pPr>
              <w:pStyle w:val="24"/>
              <w:spacing w:before="0" w:line="360" w:lineRule="auto"/>
              <w:ind w:left="113"/>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MongoDB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2" w:hRule="atLeast"/>
        </w:trPr>
        <w:tc>
          <w:tcPr>
            <w:tcW w:w="4678" w:type="dxa"/>
          </w:tcPr>
          <w:p>
            <w:pPr>
              <w:pStyle w:val="24"/>
              <w:spacing w:before="0" w:line="360" w:lineRule="auto"/>
              <w:ind w:left="113"/>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Application Framework</w:t>
            </w:r>
          </w:p>
        </w:tc>
        <w:tc>
          <w:tcPr>
            <w:tcW w:w="4678" w:type="dxa"/>
          </w:tcPr>
          <w:p>
            <w:pPr>
              <w:pStyle w:val="24"/>
              <w:spacing w:before="0" w:line="360" w:lineRule="auto"/>
              <w:ind w:left="113"/>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NodeJs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3" w:hRule="atLeast"/>
        </w:trPr>
        <w:tc>
          <w:tcPr>
            <w:tcW w:w="4678" w:type="dxa"/>
          </w:tcPr>
          <w:p>
            <w:pPr>
              <w:pStyle w:val="24"/>
              <w:spacing w:before="0" w:line="360" w:lineRule="auto"/>
              <w:ind w:left="113"/>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Version Control Environment</w:t>
            </w:r>
          </w:p>
        </w:tc>
        <w:tc>
          <w:tcPr>
            <w:tcW w:w="4678" w:type="dxa"/>
          </w:tcPr>
          <w:p>
            <w:pPr>
              <w:pStyle w:val="24"/>
              <w:spacing w:before="0" w:line="360" w:lineRule="auto"/>
              <w:ind w:left="113"/>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Git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2" w:hRule="atLeast"/>
        </w:trPr>
        <w:tc>
          <w:tcPr>
            <w:tcW w:w="4678" w:type="dxa"/>
          </w:tcPr>
          <w:p>
            <w:pPr>
              <w:pStyle w:val="24"/>
              <w:spacing w:before="0" w:line="360" w:lineRule="auto"/>
              <w:ind w:left="113"/>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Web Server</w:t>
            </w:r>
          </w:p>
        </w:tc>
        <w:tc>
          <w:tcPr>
            <w:tcW w:w="4678" w:type="dxa"/>
          </w:tcPr>
          <w:p>
            <w:pPr>
              <w:pStyle w:val="24"/>
              <w:spacing w:before="0" w:line="360" w:lineRule="auto"/>
              <w:ind w:left="113"/>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Node.js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2" w:hRule="atLeast"/>
        </w:trPr>
        <w:tc>
          <w:tcPr>
            <w:tcW w:w="4678" w:type="dxa"/>
          </w:tcPr>
          <w:p>
            <w:pPr>
              <w:pStyle w:val="24"/>
              <w:spacing w:before="0" w:line="360" w:lineRule="auto"/>
              <w:ind w:left="113"/>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API Testing</w:t>
            </w:r>
          </w:p>
        </w:tc>
        <w:tc>
          <w:tcPr>
            <w:tcW w:w="4678" w:type="dxa"/>
          </w:tcPr>
          <w:p>
            <w:pPr>
              <w:pStyle w:val="24"/>
              <w:spacing w:before="0" w:line="360" w:lineRule="auto"/>
              <w:ind w:left="113"/>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Postman</w:t>
            </w:r>
          </w:p>
        </w:tc>
      </w:tr>
    </w:tbl>
    <w:p>
      <w:pPr>
        <w:pStyle w:val="10"/>
        <w:rPr>
          <w:rFonts w:ascii="Times New Roman" w:hAnsi="Times New Roman" w:cs="Times New Roman"/>
          <w:b w:val="0"/>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b w:val="0"/>
          <w:color w:val="404040" w:themeColor="text1" w:themeTint="BF"/>
          <w:sz w:val="24"/>
          <w:szCs w:val="24"/>
          <w14:textFill>
            <w14:solidFill>
              <w14:schemeClr w14:val="tx1">
                <w14:lumMod w14:val="75000"/>
                <w14:lumOff w14:val="25000"/>
              </w14:schemeClr>
            </w14:solidFill>
          </w14:textFill>
        </w:rPr>
        <w:t xml:space="preserve"> </w:t>
      </w:r>
    </w:p>
    <w:p>
      <w:pPr>
        <w:pStyle w:val="29"/>
        <w:spacing w:line="360" w:lineRule="auto"/>
        <w:jc w:val="both"/>
        <w:rPr>
          <w:rFonts w:ascii="Times New Roman" w:hAnsi="Times New Roman" w:cs="Times New Roman"/>
          <w:bCs/>
          <w:color w:val="404040" w:themeColor="text1" w:themeTint="BF"/>
          <w:sz w:val="32"/>
          <w:szCs w:val="32"/>
          <w14:textFill>
            <w14:solidFill>
              <w14:schemeClr w14:val="tx1">
                <w14:lumMod w14:val="75000"/>
                <w14:lumOff w14:val="25000"/>
              </w14:schemeClr>
            </w14:solidFill>
          </w14:textFill>
        </w:rPr>
      </w:pPr>
    </w:p>
    <w:p>
      <w:pPr>
        <w:pStyle w:val="29"/>
        <w:spacing w:line="360" w:lineRule="auto"/>
        <w:jc w:val="both"/>
        <w:outlineLvl w:val="0"/>
        <w:rPr>
          <w:rFonts w:ascii="Times New Roman" w:hAnsi="Times New Roman" w:cs="Times New Roman"/>
          <w:color w:val="404040" w:themeColor="text1" w:themeTint="BF"/>
          <w:sz w:val="32"/>
          <w:szCs w:val="32"/>
          <w14:textFill>
            <w14:solidFill>
              <w14:schemeClr w14:val="tx1">
                <w14:lumMod w14:val="75000"/>
                <w14:lumOff w14:val="25000"/>
              </w14:schemeClr>
            </w14:solidFill>
          </w14:textFill>
        </w:rPr>
      </w:pPr>
      <w:bookmarkStart w:id="25" w:name="_Toc75817568"/>
      <w:r>
        <w:rPr>
          <w:rFonts w:ascii="Times New Roman" w:hAnsi="Times New Roman" w:cs="Times New Roman"/>
          <w:bCs/>
          <w:color w:val="404040" w:themeColor="text1" w:themeTint="BF"/>
          <w:sz w:val="32"/>
          <w:szCs w:val="32"/>
          <w14:textFill>
            <w14:solidFill>
              <w14:schemeClr w14:val="tx1">
                <w14:lumMod w14:val="75000"/>
                <w14:lumOff w14:val="25000"/>
              </w14:schemeClr>
            </w14:solidFill>
          </w14:textFill>
        </w:rPr>
        <w:t>CHAPTER TWO: SYSTEM REQUIREMENT SPECIFICATION</w:t>
      </w:r>
      <w:bookmarkEnd w:id="25"/>
    </w:p>
    <w:p>
      <w:pPr>
        <w:pStyle w:val="3"/>
        <w:rPr>
          <w:rFonts w:ascii="Times New Roman" w:hAnsi="Times New Roman" w:cs="Times New Roman"/>
          <w:color w:val="404040" w:themeColor="text1" w:themeTint="BF"/>
          <w14:textFill>
            <w14:solidFill>
              <w14:schemeClr w14:val="tx1">
                <w14:lumMod w14:val="75000"/>
                <w14:lumOff w14:val="25000"/>
              </w14:schemeClr>
            </w14:solidFill>
          </w14:textFill>
        </w:rPr>
      </w:pPr>
      <w:bookmarkStart w:id="26" w:name="_Toc75817569"/>
      <w:r>
        <w:rPr>
          <w:rFonts w:ascii="Times New Roman" w:hAnsi="Times New Roman" w:cs="Times New Roman"/>
          <w:iCs/>
          <w:color w:val="404040" w:themeColor="text1" w:themeTint="BF"/>
          <w14:textFill>
            <w14:solidFill>
              <w14:schemeClr w14:val="tx1">
                <w14:lumMod w14:val="75000"/>
                <w14:lumOff w14:val="25000"/>
              </w14:schemeClr>
            </w14:solidFill>
          </w14:textFill>
        </w:rPr>
        <w:t>2.1</w:t>
      </w:r>
      <w:r>
        <w:rPr>
          <w:rFonts w:ascii="Times New Roman" w:hAnsi="Times New Roman" w:cs="Times New Roman"/>
          <w:color w:val="404040" w:themeColor="text1" w:themeTint="BF"/>
          <w14:textFill>
            <w14:solidFill>
              <w14:schemeClr w14:val="tx1">
                <w14:lumMod w14:val="75000"/>
                <w14:lumOff w14:val="25000"/>
              </w14:schemeClr>
            </w14:solidFill>
          </w14:textFill>
        </w:rPr>
        <w:t xml:space="preserve"> </w:t>
      </w:r>
      <w:r>
        <w:rPr>
          <w:rFonts w:ascii="Times New Roman" w:hAnsi="Times New Roman" w:cs="Times New Roman"/>
          <w:iCs/>
          <w:color w:val="404040" w:themeColor="text1" w:themeTint="BF"/>
          <w14:textFill>
            <w14:solidFill>
              <w14:schemeClr w14:val="tx1">
                <w14:lumMod w14:val="75000"/>
                <w14:lumOff w14:val="25000"/>
              </w14:schemeClr>
            </w14:solidFill>
          </w14:textFill>
        </w:rPr>
        <w:t>Background Overview</w:t>
      </w:r>
      <w:bookmarkEnd w:id="26"/>
    </w:p>
    <w:p>
      <w:pPr>
        <w:pStyle w:val="9"/>
        <w:spacing w:line="360" w:lineRule="auto"/>
        <w:ind w:left="221" w:right="1261"/>
        <w:jc w:val="both"/>
        <w:rPr>
          <w:rFonts w:ascii="Times New Roman" w:hAnsi="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cs="Times New Roman"/>
          <w:color w:val="404040" w:themeColor="text1" w:themeTint="BF"/>
          <w14:textFill>
            <w14:solidFill>
              <w14:schemeClr w14:val="tx1">
                <w14:lumMod w14:val="75000"/>
                <w14:lumOff w14:val="25000"/>
              </w14:schemeClr>
            </w14:solidFill>
          </w14:textFill>
        </w:rPr>
        <w:t>Requirement analysis is a process of determining users' expectations from a system, it identifies and analyses the requirements for the new system using different models. To develop an achievable system that meets its users' needs, we have gathered requirements from various charity organizations and we have looked at different existing systems’ documentation which is relating to our project. So based on our gatherings we have identified the following functional and non-functional requirements.</w:t>
      </w:r>
    </w:p>
    <w:p>
      <w:pPr>
        <w:pStyle w:val="9"/>
        <w:spacing w:line="360" w:lineRule="auto"/>
        <w:ind w:left="221" w:right="1261"/>
        <w:jc w:val="both"/>
        <w:rPr>
          <w:rFonts w:ascii="Times New Roman" w:hAnsi="Times New Roman" w:cs="Times New Roman"/>
          <w:color w:val="404040" w:themeColor="text1" w:themeTint="BF"/>
          <w14:textFill>
            <w14:solidFill>
              <w14:schemeClr w14:val="tx1">
                <w14:lumMod w14:val="75000"/>
                <w14:lumOff w14:val="25000"/>
              </w14:schemeClr>
            </w14:solidFill>
          </w14:textFill>
        </w:rPr>
      </w:pPr>
    </w:p>
    <w:p>
      <w:pPr>
        <w:pStyle w:val="3"/>
        <w:rPr>
          <w:rFonts w:ascii="Times New Roman" w:hAnsi="Times New Roman" w:cs="Times New Roman"/>
          <w:color w:val="404040" w:themeColor="text1" w:themeTint="BF"/>
          <w14:textFill>
            <w14:solidFill>
              <w14:schemeClr w14:val="tx1">
                <w14:lumMod w14:val="75000"/>
                <w14:lumOff w14:val="25000"/>
              </w14:schemeClr>
            </w14:solidFill>
          </w14:textFill>
        </w:rPr>
      </w:pPr>
      <w:bookmarkStart w:id="27" w:name="_Toc75817570"/>
      <w:r>
        <w:rPr>
          <w:rFonts w:ascii="Times New Roman" w:hAnsi="Times New Roman" w:cs="Times New Roman"/>
          <w:color w:val="404040" w:themeColor="text1" w:themeTint="BF"/>
          <w14:textFill>
            <w14:solidFill>
              <w14:schemeClr w14:val="tx1">
                <w14:lumMod w14:val="75000"/>
                <w14:lumOff w14:val="25000"/>
              </w14:schemeClr>
            </w14:solidFill>
          </w14:textFill>
        </w:rPr>
        <w:t>2.2 Functional</w:t>
      </w:r>
      <w:r>
        <w:rPr>
          <w:rFonts w:ascii="Times New Roman" w:hAnsi="Times New Roman" w:cs="Times New Roman"/>
          <w:color w:val="404040" w:themeColor="text1" w:themeTint="BF"/>
          <w:spacing w:val="2"/>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14:textFill>
            <w14:solidFill>
              <w14:schemeClr w14:val="tx1">
                <w14:lumMod w14:val="75000"/>
                <w14:lumOff w14:val="25000"/>
              </w14:schemeClr>
            </w14:solidFill>
          </w14:textFill>
        </w:rPr>
        <w:t>Requirement</w:t>
      </w:r>
      <w:bookmarkEnd w:id="27"/>
    </w:p>
    <w:p>
      <w:pPr>
        <w:pStyle w:val="9"/>
        <w:spacing w:line="360" w:lineRule="auto"/>
        <w:ind w:left="231" w:right="1158" w:hanging="10"/>
        <w:jc w:val="both"/>
        <w:rPr>
          <w:rFonts w:ascii="Times New Roman" w:hAnsi="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cs="Times New Roman"/>
          <w:color w:val="404040" w:themeColor="text1" w:themeTint="BF"/>
          <w14:textFill>
            <w14:solidFill>
              <w14:schemeClr w14:val="tx1">
                <w14:lumMod w14:val="75000"/>
                <w14:lumOff w14:val="25000"/>
              </w14:schemeClr>
            </w14:solidFill>
          </w14:textFill>
        </w:rPr>
        <w:t>Functional requirements define what is expected of a system or its components; they describe the behavior of a system by describing what it is required to do. The proposed system deals with online fundraising for the charity organization by collecting money, material, and professional help from volunteer companies and individuals.</w:t>
      </w:r>
    </w:p>
    <w:p>
      <w:pPr>
        <w:pStyle w:val="23"/>
        <w:numPr>
          <w:ilvl w:val="0"/>
          <w:numId w:val="12"/>
        </w:numPr>
        <w:tabs>
          <w:tab w:val="left" w:pos="942"/>
        </w:tabs>
        <w:spacing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The system shall record all changes made as history for each charity</w:t>
      </w:r>
      <w:r>
        <w:rPr>
          <w:rFonts w:ascii="Times New Roman" w:hAnsi="Times New Roman" w:cs="Times New Roman"/>
          <w:color w:val="404040" w:themeColor="text1" w:themeTint="BF"/>
          <w:spacing w:val="-1"/>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organization.</w:t>
      </w:r>
    </w:p>
    <w:p>
      <w:pPr>
        <w:pStyle w:val="23"/>
        <w:numPr>
          <w:ilvl w:val="0"/>
          <w:numId w:val="12"/>
        </w:numPr>
        <w:tabs>
          <w:tab w:val="left" w:pos="942"/>
        </w:tabs>
        <w:spacing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The system shall enable the registration of new</w:t>
      </w:r>
      <w:r>
        <w:rPr>
          <w:rFonts w:ascii="Times New Roman" w:hAnsi="Times New Roman" w:cs="Times New Roman"/>
          <w:color w:val="404040" w:themeColor="text1" w:themeTint="BF"/>
          <w:spacing w:val="3"/>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donors.</w:t>
      </w:r>
    </w:p>
    <w:p>
      <w:pPr>
        <w:pStyle w:val="23"/>
        <w:numPr>
          <w:ilvl w:val="0"/>
          <w:numId w:val="12"/>
        </w:numPr>
        <w:tabs>
          <w:tab w:val="left" w:pos="942"/>
        </w:tabs>
        <w:spacing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The system shall display the contact information of the charity</w:t>
      </w:r>
      <w:r>
        <w:rPr>
          <w:rFonts w:ascii="Times New Roman" w:hAnsi="Times New Roman" w:cs="Times New Roman"/>
          <w:color w:val="404040" w:themeColor="text1" w:themeTint="BF"/>
          <w:spacing w:val="4"/>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organization.</w:t>
      </w:r>
    </w:p>
    <w:p>
      <w:pPr>
        <w:pStyle w:val="23"/>
        <w:numPr>
          <w:ilvl w:val="0"/>
          <w:numId w:val="12"/>
        </w:numPr>
        <w:tabs>
          <w:tab w:val="left" w:pos="942"/>
        </w:tabs>
        <w:spacing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The system shall display a simple note on the current status of each charity</w:t>
      </w:r>
      <w:r>
        <w:rPr>
          <w:rFonts w:ascii="Times New Roman" w:hAnsi="Times New Roman" w:cs="Times New Roman"/>
          <w:color w:val="404040" w:themeColor="text1" w:themeTint="BF"/>
          <w:spacing w:val="-2"/>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organization.</w:t>
      </w:r>
    </w:p>
    <w:p>
      <w:pPr>
        <w:pStyle w:val="23"/>
        <w:numPr>
          <w:ilvl w:val="0"/>
          <w:numId w:val="12"/>
        </w:numPr>
        <w:tabs>
          <w:tab w:val="left" w:pos="942"/>
        </w:tabs>
        <w:spacing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The system shall enable donors to donate money,materials</w:t>
      </w:r>
      <w:r>
        <w:rPr>
          <w:rFonts w:ascii="Times New Roman" w:hAnsi="Times New Roman" w:cs="Times New Roman"/>
          <w:color w:val="404040" w:themeColor="text1" w:themeTint="BF"/>
          <w:spacing w:val="6"/>
          <w:sz w:val="24"/>
          <w:szCs w:val="24"/>
          <w14:textFill>
            <w14:solidFill>
              <w14:schemeClr w14:val="tx1">
                <w14:lumMod w14:val="75000"/>
                <w14:lumOff w14:val="25000"/>
              </w14:schemeClr>
            </w14:solidFill>
          </w14:textFill>
        </w:rPr>
        <w:t>.</w:t>
      </w:r>
    </w:p>
    <w:p>
      <w:pPr>
        <w:pStyle w:val="23"/>
        <w:numPr>
          <w:ilvl w:val="0"/>
          <w:numId w:val="12"/>
        </w:numPr>
        <w:tabs>
          <w:tab w:val="left" w:pos="942"/>
        </w:tabs>
        <w:spacing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The system shall create a new profile for the new charity</w:t>
      </w:r>
      <w:r>
        <w:rPr>
          <w:rFonts w:ascii="Times New Roman" w:hAnsi="Times New Roman" w:cs="Times New Roman"/>
          <w:color w:val="404040" w:themeColor="text1" w:themeTint="BF"/>
          <w:spacing w:val="2"/>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organization.</w:t>
      </w:r>
    </w:p>
    <w:p>
      <w:pPr>
        <w:pStyle w:val="23"/>
        <w:numPr>
          <w:ilvl w:val="0"/>
          <w:numId w:val="12"/>
        </w:numPr>
        <w:tabs>
          <w:tab w:val="left" w:pos="942"/>
        </w:tabs>
        <w:spacing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The system shall enable to deletion of an existing charity organization</w:t>
      </w:r>
      <w:r>
        <w:rPr>
          <w:rFonts w:ascii="Times New Roman" w:hAnsi="Times New Roman" w:cs="Times New Roman"/>
          <w:color w:val="404040" w:themeColor="text1" w:themeTint="BF"/>
          <w:spacing w:val="6"/>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profile.</w:t>
      </w:r>
    </w:p>
    <w:p>
      <w:pPr>
        <w:pStyle w:val="23"/>
        <w:numPr>
          <w:ilvl w:val="0"/>
          <w:numId w:val="12"/>
        </w:numPr>
        <w:tabs>
          <w:tab w:val="left" w:pos="942"/>
        </w:tabs>
        <w:spacing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The system shall enable to update of charity organization</w:t>
      </w:r>
      <w:r>
        <w:rPr>
          <w:rFonts w:ascii="Times New Roman" w:hAnsi="Times New Roman" w:cs="Times New Roman"/>
          <w:color w:val="404040" w:themeColor="text1" w:themeTint="BF"/>
          <w:spacing w:val="5"/>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information.</w:t>
      </w:r>
    </w:p>
    <w:p>
      <w:pPr>
        <w:pStyle w:val="23"/>
        <w:numPr>
          <w:ilvl w:val="0"/>
          <w:numId w:val="12"/>
        </w:numPr>
        <w:tabs>
          <w:tab w:val="left" w:pos="942"/>
        </w:tabs>
        <w:spacing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The system shall give information on how to support charity using this</w:t>
      </w:r>
      <w:r>
        <w:rPr>
          <w:rFonts w:ascii="Times New Roman" w:hAnsi="Times New Roman" w:cs="Times New Roman"/>
          <w:color w:val="404040" w:themeColor="text1" w:themeTint="BF"/>
          <w:spacing w:val="-2"/>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platform.</w:t>
      </w:r>
    </w:p>
    <w:p>
      <w:pPr>
        <w:pStyle w:val="23"/>
        <w:numPr>
          <w:ilvl w:val="0"/>
          <w:numId w:val="12"/>
        </w:numPr>
        <w:tabs>
          <w:tab w:val="left" w:pos="942"/>
        </w:tabs>
        <w:spacing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The system lets search for charity</w:t>
      </w:r>
      <w:r>
        <w:rPr>
          <w:rFonts w:ascii="Times New Roman" w:hAnsi="Times New Roman" w:cs="Times New Roman"/>
          <w:color w:val="404040" w:themeColor="text1" w:themeTint="BF"/>
          <w:spacing w:val="4"/>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organizations.</w:t>
      </w:r>
    </w:p>
    <w:p>
      <w:pPr>
        <w:pStyle w:val="23"/>
        <w:numPr>
          <w:ilvl w:val="0"/>
          <w:numId w:val="12"/>
        </w:numPr>
        <w:tabs>
          <w:tab w:val="left" w:pos="942"/>
        </w:tabs>
        <w:spacing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The system shall enable you to make an appointment with the desired charity</w:t>
      </w:r>
      <w:r>
        <w:rPr>
          <w:rFonts w:ascii="Times New Roman" w:hAnsi="Times New Roman" w:cs="Times New Roman"/>
          <w:color w:val="404040" w:themeColor="text1" w:themeTint="BF"/>
          <w:spacing w:val="-1"/>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organization</w:t>
      </w:r>
    </w:p>
    <w:p>
      <w:pPr>
        <w:pStyle w:val="23"/>
        <w:numPr>
          <w:ilvl w:val="0"/>
          <w:numId w:val="12"/>
        </w:numPr>
        <w:tabs>
          <w:tab w:val="left" w:pos="942"/>
        </w:tabs>
        <w:spacing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The system shall send confirmation notifications for</w:t>
      </w:r>
      <w:r>
        <w:rPr>
          <w:rFonts w:ascii="Times New Roman" w:hAnsi="Times New Roman" w:cs="Times New Roman"/>
          <w:color w:val="404040" w:themeColor="text1" w:themeTint="BF"/>
          <w:spacing w:val="5"/>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donors.</w:t>
      </w:r>
    </w:p>
    <w:p>
      <w:pPr>
        <w:pStyle w:val="23"/>
        <w:numPr>
          <w:ilvl w:val="0"/>
          <w:numId w:val="12"/>
        </w:numPr>
        <w:tabs>
          <w:tab w:val="left" w:pos="942"/>
        </w:tabs>
        <w:spacing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The system shall promote ongoing projects of charity</w:t>
      </w:r>
      <w:r>
        <w:rPr>
          <w:rFonts w:ascii="Times New Roman" w:hAnsi="Times New Roman" w:cs="Times New Roman"/>
          <w:color w:val="404040" w:themeColor="text1" w:themeTint="BF"/>
          <w:spacing w:val="3"/>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organizations.</w:t>
      </w:r>
    </w:p>
    <w:p>
      <w:pPr>
        <w:pStyle w:val="3"/>
        <w:ind w:left="0" w:firstLine="0"/>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p>
      <w:pPr>
        <w:pStyle w:val="3"/>
      </w:pPr>
      <w:bookmarkStart w:id="28" w:name="_Toc75817571"/>
      <w:r>
        <w:t xml:space="preserve">2.3 </w:t>
      </w:r>
      <w:r>
        <w:rPr>
          <w:rFonts w:ascii="Times New Roman" w:hAnsi="Times New Roman" w:cs="Times New Roman"/>
        </w:rPr>
        <w:t>Non-functional Requirement</w:t>
      </w:r>
      <w:bookmarkEnd w:id="28"/>
    </w:p>
    <w:p>
      <w:pPr>
        <w:pStyle w:val="34"/>
        <w:numPr>
          <w:ilvl w:val="0"/>
          <w:numId w:val="13"/>
        </w:numPr>
        <w:rPr>
          <w:szCs w:val="24"/>
        </w:rPr>
      </w:pPr>
      <w:r>
        <w:rPr>
          <w:szCs w:val="24"/>
        </w:rPr>
        <w:t>Scalability</w:t>
      </w:r>
    </w:p>
    <w:p>
      <w:pPr>
        <w:pStyle w:val="34"/>
        <w:rPr>
          <w:szCs w:val="24"/>
        </w:rPr>
      </w:pPr>
      <w:r>
        <w:rPr>
          <w:szCs w:val="24"/>
        </w:rPr>
        <w:t>As our service gets some traction and many people are drawn to it. It is expected to serve thousands of customers at once. We will build these things in mind. Node.js comes to be the best choice out in the market</w:t>
      </w:r>
    </w:p>
    <w:p>
      <w:pPr>
        <w:pStyle w:val="34"/>
        <w:rPr>
          <w:szCs w:val="24"/>
        </w:rPr>
      </w:pPr>
      <w:r>
        <w:rPr>
          <w:szCs w:val="24"/>
        </w:rPr>
        <w:t>Node.js popularity grew in the past years since 2017 this is because of its easy ways to scale. Developing a server-side application can be tricky, particularly when it has to be scalable. Node.js uses a single thread to handle non-blocking I/O calls, which means that it’ll take fewer resources for the application to accept concurrent connections compared to traditional approaches</w:t>
      </w:r>
    </w:p>
    <w:p>
      <w:pPr>
        <w:pStyle w:val="34"/>
        <w:numPr>
          <w:ilvl w:val="0"/>
          <w:numId w:val="13"/>
        </w:numPr>
        <w:rPr>
          <w:szCs w:val="24"/>
        </w:rPr>
      </w:pPr>
      <w:r>
        <w:rPr>
          <w:szCs w:val="24"/>
        </w:rPr>
        <w:t>Reliability</w:t>
      </w:r>
    </w:p>
    <w:p>
      <w:pPr>
        <w:pStyle w:val="34"/>
        <w:rPr>
          <w:szCs w:val="24"/>
        </w:rPr>
      </w:pPr>
      <w:r>
        <w:rPr>
          <w:szCs w:val="24"/>
        </w:rPr>
        <w:t>Considering our project's sensitive issue reliability is the number one thing we cannot compromise on. To deliver a high degree of confidentiality to our customers we considered aspects of the backend technology we used and the host.</w:t>
      </w:r>
    </w:p>
    <w:p>
      <w:pPr>
        <w:pStyle w:val="34"/>
        <w:rPr>
          <w:szCs w:val="24"/>
        </w:rPr>
      </w:pPr>
    </w:p>
    <w:p>
      <w:pPr>
        <w:pStyle w:val="34"/>
        <w:rPr>
          <w:szCs w:val="24"/>
        </w:rPr>
      </w:pPr>
      <w:r>
        <w:rPr>
          <w:szCs w:val="24"/>
        </w:rPr>
        <w:t>Regarding our customer's sensitive data and privacy, we have every reason to be concerned about data breaches and other forms of cyber-crimes as the internet is not a safe place. This is why a secure and reliable web host is important. We make sure the host is as reliable and secure as possible by taking some measures.</w:t>
      </w:r>
    </w:p>
    <w:p>
      <w:pPr>
        <w:pStyle w:val="34"/>
        <w:rPr>
          <w:szCs w:val="24"/>
        </w:rPr>
      </w:pPr>
    </w:p>
    <w:p>
      <w:pPr>
        <w:pStyle w:val="34"/>
        <w:numPr>
          <w:ilvl w:val="0"/>
          <w:numId w:val="14"/>
        </w:numPr>
        <w:rPr>
          <w:szCs w:val="24"/>
        </w:rPr>
      </w:pPr>
      <w:r>
        <w:rPr>
          <w:szCs w:val="24"/>
        </w:rPr>
        <w:t>The web host runs on high-quality SSL protocols and certificates</w:t>
      </w:r>
    </w:p>
    <w:p>
      <w:pPr>
        <w:pStyle w:val="34"/>
        <w:numPr>
          <w:ilvl w:val="0"/>
          <w:numId w:val="14"/>
        </w:numPr>
        <w:rPr>
          <w:szCs w:val="24"/>
        </w:rPr>
      </w:pPr>
      <w:r>
        <w:rPr>
          <w:szCs w:val="24"/>
        </w:rPr>
        <w:t>The host provides round the clock technical support</w:t>
      </w:r>
    </w:p>
    <w:p>
      <w:pPr>
        <w:pStyle w:val="34"/>
        <w:numPr>
          <w:ilvl w:val="0"/>
          <w:numId w:val="14"/>
        </w:numPr>
        <w:rPr>
          <w:szCs w:val="24"/>
        </w:rPr>
      </w:pPr>
      <w:r>
        <w:rPr>
          <w:szCs w:val="24"/>
        </w:rPr>
        <w:t>The host offers a manual reboot service</w:t>
      </w:r>
    </w:p>
    <w:p>
      <w:pPr>
        <w:pStyle w:val="34"/>
        <w:numPr>
          <w:ilvl w:val="0"/>
          <w:numId w:val="14"/>
        </w:numPr>
        <w:rPr>
          <w:szCs w:val="24"/>
        </w:rPr>
      </w:pPr>
      <w:r>
        <w:rPr>
          <w:szCs w:val="24"/>
        </w:rPr>
        <w:t>The web host associates with high-quality domain names</w:t>
      </w:r>
    </w:p>
    <w:p>
      <w:pPr>
        <w:pStyle w:val="34"/>
        <w:numPr>
          <w:ilvl w:val="0"/>
          <w:numId w:val="14"/>
        </w:numPr>
        <w:rPr>
          <w:szCs w:val="24"/>
        </w:rPr>
      </w:pPr>
      <w:r>
        <w:rPr>
          <w:szCs w:val="24"/>
        </w:rPr>
        <w:t>A security expert vouches for the web host service</w:t>
      </w:r>
    </w:p>
    <w:p>
      <w:pPr>
        <w:pStyle w:val="34"/>
        <w:rPr>
          <w:szCs w:val="24"/>
        </w:rPr>
      </w:pPr>
    </w:p>
    <w:p>
      <w:pPr>
        <w:pStyle w:val="34"/>
        <w:rPr>
          <w:szCs w:val="24"/>
        </w:rPr>
      </w:pPr>
      <w:r>
        <w:rPr>
          <w:szCs w:val="24"/>
        </w:rPr>
        <w:t>As mentioned above we chose node.js based on so many criteria one of them is reliability.</w:t>
      </w:r>
    </w:p>
    <w:p>
      <w:pPr>
        <w:pStyle w:val="34"/>
        <w:rPr>
          <w:szCs w:val="24"/>
        </w:rPr>
      </w:pPr>
      <w:r>
        <w:rPr>
          <w:szCs w:val="24"/>
        </w:rPr>
        <w:t>Fortune 500 companies like PayPal, Netflix, eBay, and many more startups are switching to Nodejs. This is a big testimony to the reliability of node.js.</w:t>
      </w:r>
    </w:p>
    <w:p>
      <w:pPr>
        <w:pStyle w:val="34"/>
        <w:numPr>
          <w:ilvl w:val="0"/>
          <w:numId w:val="13"/>
        </w:numPr>
        <w:rPr>
          <w:szCs w:val="24"/>
        </w:rPr>
      </w:pPr>
      <w:r>
        <w:rPr>
          <w:szCs w:val="24"/>
        </w:rPr>
        <w:t>Usability</w:t>
      </w:r>
    </w:p>
    <w:p>
      <w:pPr>
        <w:pStyle w:val="34"/>
        <w:rPr>
          <w:szCs w:val="24"/>
        </w:rPr>
      </w:pPr>
      <w:r>
        <w:rPr>
          <w:szCs w:val="24"/>
        </w:rPr>
        <w:t>Considering our user age( 20-60) and cultural demographic, we have to make the system as easy and simple as possible. That is why we choose the best front-end development technology.</w:t>
      </w:r>
    </w:p>
    <w:p>
      <w:pPr>
        <w:pStyle w:val="34"/>
        <w:rPr>
          <w:szCs w:val="24"/>
        </w:rPr>
      </w:pPr>
      <w:r>
        <w:rPr>
          <w:szCs w:val="24"/>
        </w:rPr>
        <w:t>In modern JavaScript creation, React.js is one of the most developmentally important frontend libraries you can use. It helps you to create highly reactive user interfaces that have a user experience that is fast and mobile-app-like.</w:t>
      </w:r>
    </w:p>
    <w:p>
      <w:pPr>
        <w:pStyle w:val="34"/>
        <w:rPr>
          <w:szCs w:val="24"/>
        </w:rPr>
      </w:pPr>
    </w:p>
    <w:p>
      <w:pPr>
        <w:pStyle w:val="34"/>
        <w:numPr>
          <w:ilvl w:val="0"/>
          <w:numId w:val="13"/>
        </w:numPr>
        <w:rPr>
          <w:szCs w:val="24"/>
        </w:rPr>
      </w:pPr>
      <w:r>
        <w:rPr>
          <w:szCs w:val="24"/>
        </w:rPr>
        <w:t>Maintainability</w:t>
      </w:r>
    </w:p>
    <w:p>
      <w:pPr>
        <w:pStyle w:val="34"/>
        <w:rPr>
          <w:szCs w:val="24"/>
        </w:rPr>
      </w:pPr>
      <w:r>
        <w:rPr>
          <w:szCs w:val="24"/>
        </w:rPr>
        <w:t>There is no perfect world. Things can go wrong and will go wrong, errors will happen. The best thing we can do is to minimize the risk and find a way to react fast it happen. To do that we will write a simple and maintainable code by:-</w:t>
      </w:r>
    </w:p>
    <w:p>
      <w:pPr>
        <w:pStyle w:val="34"/>
        <w:rPr>
          <w:szCs w:val="24"/>
        </w:rPr>
      </w:pPr>
    </w:p>
    <w:p>
      <w:pPr>
        <w:pStyle w:val="34"/>
        <w:rPr>
          <w:szCs w:val="24"/>
        </w:rPr>
      </w:pPr>
      <w:bookmarkStart w:id="29" w:name="recognize-accidental-complexity"/>
      <w:bookmarkEnd w:id="29"/>
      <w:r>
        <w:rPr>
          <w:szCs w:val="24"/>
        </w:rPr>
        <w:t xml:space="preserve">Recognize accidental complexity:  Techniques that help me reduce complexity are declarative and </w:t>
      </w:r>
      <w:r>
        <w:fldChar w:fldCharType="begin"/>
      </w:r>
      <w:r>
        <w:instrText xml:space="preserve"> HYPERLINK "https://codeburst.io/functional-programming-in-javascript-e57e7e28c0e5" </w:instrText>
      </w:r>
      <w:r>
        <w:fldChar w:fldCharType="separate"/>
      </w:r>
      <w:r>
        <w:rPr>
          <w:szCs w:val="24"/>
        </w:rPr>
        <w:t>functional programming</w:t>
      </w:r>
      <w:r>
        <w:rPr>
          <w:szCs w:val="24"/>
        </w:rPr>
        <w:fldChar w:fldCharType="end"/>
      </w:r>
      <w:r>
        <w:rPr>
          <w:szCs w:val="24"/>
        </w:rPr>
        <w:t>, and choosing composition over inheritance.</w:t>
      </w:r>
    </w:p>
    <w:p>
      <w:pPr>
        <w:pStyle w:val="34"/>
        <w:rPr>
          <w:szCs w:val="24"/>
        </w:rPr>
      </w:pPr>
      <w:bookmarkStart w:id="30" w:name="start-simple-build-an-evolvable-architec"/>
      <w:bookmarkEnd w:id="30"/>
      <w:r>
        <w:rPr>
          <w:szCs w:val="24"/>
        </w:rPr>
        <w:t>Start simple, build an evolvable architecture: Build the simplest thing that will work KISS(‘</w:t>
      </w:r>
      <w:r>
        <w:rPr>
          <w:i/>
          <w:iCs/>
          <w:szCs w:val="24"/>
        </w:rPr>
        <w:t>keep it simple, stupid,’</w:t>
      </w:r>
      <w:r>
        <w:rPr>
          <w:szCs w:val="24"/>
        </w:rPr>
        <w:t>), and keep the YAGNI(</w:t>
      </w:r>
      <w:r>
        <w:rPr>
          <w:i/>
          <w:iCs/>
          <w:szCs w:val="24"/>
        </w:rPr>
        <w:t>"You aren't gonna need it"</w:t>
      </w:r>
      <w:r>
        <w:rPr>
          <w:szCs w:val="24"/>
        </w:rPr>
        <w:t>) principle in mind. Only start creating abstractions once the code starts hurting to maintain or extend further. As soon as you see yourself repeating a piece of code more than two times, it’s time to see if you can create an abstraction to reuse the code.</w:t>
      </w:r>
    </w:p>
    <w:p>
      <w:pPr>
        <w:pStyle w:val="34"/>
        <w:numPr>
          <w:ilvl w:val="0"/>
          <w:numId w:val="13"/>
        </w:numPr>
        <w:rPr>
          <w:szCs w:val="24"/>
        </w:rPr>
      </w:pPr>
      <w:r>
        <w:rPr>
          <w:szCs w:val="24"/>
        </w:rPr>
        <w:t>Security</w:t>
      </w:r>
    </w:p>
    <w:p>
      <w:pPr>
        <w:pStyle w:val="34"/>
        <w:rPr>
          <w:szCs w:val="24"/>
        </w:rPr>
      </w:pPr>
      <w:r>
        <w:rPr>
          <w:szCs w:val="24"/>
        </w:rPr>
        <w:t>Our system uses the best authentication and authorization ways to develop system.</w:t>
      </w:r>
    </w:p>
    <w:p>
      <w:pPr>
        <w:pStyle w:val="34"/>
        <w:ind w:left="0" w:firstLine="0"/>
        <w:rPr>
          <w:szCs w:val="24"/>
        </w:rPr>
      </w:pPr>
      <w:r>
        <w:rPr>
          <w:szCs w:val="24"/>
        </w:rPr>
        <w:t xml:space="preserve"> Although there are many authentication methods there the one we are going to use is JSON Web Token(JWT). It is a state-less solution for authentication so there is no need to store any session data on the server which is perfect for restful APIs like the one we are building. because stateful API should always be stateless. .</w:t>
      </w:r>
    </w:p>
    <w:p>
      <w:pPr>
        <w:pStyle w:val="34"/>
        <w:ind w:left="0" w:firstLine="0"/>
        <w:rPr>
          <w:szCs w:val="24"/>
        </w:rPr>
      </w:pPr>
      <w:r>
        <w:rPr>
          <w:szCs w:val="24"/>
        </w:rPr>
        <w:t>Node.js provides a built-in module called crypto that you can use to encrypt and decrypt strings, numbers, buffers, streams, and more. This module offers cryptographic functionality that includes a set of wrappers for OpenSSL's hash, HMAC, cipher, decipher, sign, and verify functions.</w:t>
      </w:r>
    </w:p>
    <w:p>
      <w:pPr>
        <w:pStyle w:val="34"/>
        <w:rPr>
          <w:szCs w:val="24"/>
        </w:rPr>
      </w:pPr>
      <w:r>
        <w:rPr>
          <w:szCs w:val="24"/>
        </w:rPr>
        <w:t>To prevent a compromised database(an attacker gained access to our database)</w:t>
      </w:r>
    </w:p>
    <w:p>
      <w:pPr>
        <w:pStyle w:val="34"/>
        <w:numPr>
          <w:ilvl w:val="0"/>
          <w:numId w:val="15"/>
        </w:numPr>
        <w:rPr>
          <w:szCs w:val="24"/>
        </w:rPr>
      </w:pPr>
      <w:r>
        <w:rPr>
          <w:szCs w:val="24"/>
        </w:rPr>
        <w:t>We Strongly encrypt passwords with salt and hash</w:t>
      </w:r>
      <w:r>
        <w:rPr>
          <w:spacing w:val="1"/>
          <w:szCs w:val="24"/>
        </w:rPr>
        <w:t xml:space="preserve"> </w:t>
      </w:r>
      <w:r>
        <w:rPr>
          <w:szCs w:val="24"/>
        </w:rPr>
        <w:t>(bcypt)</w:t>
      </w:r>
    </w:p>
    <w:p>
      <w:pPr>
        <w:pStyle w:val="34"/>
        <w:numPr>
          <w:ilvl w:val="0"/>
          <w:numId w:val="15"/>
        </w:numPr>
        <w:rPr>
          <w:szCs w:val="24"/>
        </w:rPr>
      </w:pPr>
      <w:r>
        <w:rPr>
          <w:szCs w:val="24"/>
        </w:rPr>
        <w:t>We Strongly encrypt password reset token (SHA</w:t>
      </w:r>
      <w:r>
        <w:rPr>
          <w:spacing w:val="1"/>
          <w:szCs w:val="24"/>
        </w:rPr>
        <w:t xml:space="preserve"> </w:t>
      </w:r>
      <w:r>
        <w:rPr>
          <w:szCs w:val="24"/>
        </w:rPr>
        <w:t>256).</w:t>
      </w:r>
    </w:p>
    <w:p>
      <w:pPr>
        <w:pStyle w:val="34"/>
        <w:rPr>
          <w:szCs w:val="24"/>
        </w:rPr>
      </w:pPr>
      <w:r>
        <w:rPr>
          <w:szCs w:val="24"/>
        </w:rPr>
        <w:t>Even if the attacker gained access to our database he/she couldn't steal the user's password or reset them. To prevent Brute Force attacks(the attacker try to guess a password by trying random passwords until he finds the right one).</w:t>
      </w:r>
    </w:p>
    <w:p>
      <w:pPr>
        <w:pStyle w:val="34"/>
        <w:numPr>
          <w:ilvl w:val="0"/>
          <w:numId w:val="16"/>
        </w:numPr>
        <w:rPr>
          <w:szCs w:val="24"/>
        </w:rPr>
      </w:pPr>
      <w:r>
        <w:rPr>
          <w:szCs w:val="24"/>
        </w:rPr>
        <w:t>We use bcrypt(to make login requests</w:t>
      </w:r>
      <w:r>
        <w:rPr>
          <w:spacing w:val="2"/>
          <w:szCs w:val="24"/>
        </w:rPr>
        <w:t xml:space="preserve"> </w:t>
      </w:r>
      <w:r>
        <w:rPr>
          <w:szCs w:val="24"/>
        </w:rPr>
        <w:t>slow).</w:t>
      </w:r>
    </w:p>
    <w:p>
      <w:pPr>
        <w:pStyle w:val="34"/>
        <w:numPr>
          <w:ilvl w:val="0"/>
          <w:numId w:val="16"/>
        </w:numPr>
        <w:rPr>
          <w:szCs w:val="24"/>
        </w:rPr>
      </w:pPr>
      <w:r>
        <w:rPr>
          <w:szCs w:val="24"/>
        </w:rPr>
        <w:t>We Implement rate-limiting(express-rate-limit).</w:t>
      </w:r>
    </w:p>
    <w:p>
      <w:pPr>
        <w:pStyle w:val="34"/>
        <w:numPr>
          <w:ilvl w:val="0"/>
          <w:numId w:val="16"/>
        </w:numPr>
        <w:rPr>
          <w:szCs w:val="24"/>
        </w:rPr>
      </w:pPr>
      <w:r>
        <w:rPr>
          <w:szCs w:val="24"/>
        </w:rPr>
        <w:t>We Implement maximum login</w:t>
      </w:r>
      <w:r>
        <w:rPr>
          <w:spacing w:val="5"/>
          <w:szCs w:val="24"/>
        </w:rPr>
        <w:t xml:space="preserve"> </w:t>
      </w:r>
      <w:r>
        <w:rPr>
          <w:szCs w:val="24"/>
        </w:rPr>
        <w:t>attempts.</w:t>
      </w:r>
    </w:p>
    <w:p>
      <w:pPr>
        <w:pStyle w:val="34"/>
        <w:rPr>
          <w:szCs w:val="24"/>
        </w:rPr>
      </w:pPr>
      <w:r>
        <w:rPr>
          <w:szCs w:val="24"/>
        </w:rPr>
        <w:t>To prevent cross-site scripting(xss) attacks(when the attacker try to inject scripts to run  his/her malicious code)</w:t>
      </w:r>
    </w:p>
    <w:p>
      <w:pPr>
        <w:pStyle w:val="34"/>
        <w:numPr>
          <w:ilvl w:val="0"/>
          <w:numId w:val="17"/>
        </w:numPr>
        <w:rPr>
          <w:szCs w:val="24"/>
        </w:rPr>
      </w:pPr>
      <w:r>
        <w:rPr>
          <w:szCs w:val="24"/>
        </w:rPr>
        <w:t>We Store JWT in HTTPonly cookies(never store jwt in local</w:t>
      </w:r>
      <w:r>
        <w:rPr>
          <w:spacing w:val="-2"/>
          <w:szCs w:val="24"/>
        </w:rPr>
        <w:t xml:space="preserve"> </w:t>
      </w:r>
      <w:r>
        <w:rPr>
          <w:szCs w:val="24"/>
        </w:rPr>
        <w:t>storage).</w:t>
      </w:r>
    </w:p>
    <w:p>
      <w:pPr>
        <w:pStyle w:val="34"/>
        <w:numPr>
          <w:ilvl w:val="0"/>
          <w:numId w:val="17"/>
        </w:numPr>
        <w:rPr>
          <w:szCs w:val="24"/>
        </w:rPr>
      </w:pPr>
      <w:r>
        <w:rPr>
          <w:szCs w:val="24"/>
        </w:rPr>
        <w:t>The browser can only receive and send the cookie can not access or modify it.</w:t>
      </w:r>
    </w:p>
    <w:p>
      <w:pPr>
        <w:pStyle w:val="34"/>
        <w:numPr>
          <w:ilvl w:val="0"/>
          <w:numId w:val="17"/>
        </w:numPr>
        <w:rPr>
          <w:szCs w:val="24"/>
        </w:rPr>
      </w:pPr>
      <w:r>
        <w:rPr>
          <w:szCs w:val="24"/>
        </w:rPr>
        <w:t>We sanitize user input</w:t>
      </w:r>
      <w:r>
        <w:rPr>
          <w:spacing w:val="2"/>
          <w:szCs w:val="24"/>
        </w:rPr>
        <w:t xml:space="preserve"> </w:t>
      </w:r>
      <w:r>
        <w:rPr>
          <w:szCs w:val="24"/>
        </w:rPr>
        <w:t>data.</w:t>
      </w:r>
    </w:p>
    <w:p>
      <w:pPr>
        <w:pStyle w:val="34"/>
        <w:numPr>
          <w:ilvl w:val="0"/>
          <w:numId w:val="17"/>
        </w:numPr>
        <w:rPr>
          <w:szCs w:val="24"/>
        </w:rPr>
      </w:pPr>
      <w:r>
        <w:rPr>
          <w:szCs w:val="24"/>
        </w:rPr>
        <w:t>We set special HTTP headers(helmet</w:t>
      </w:r>
      <w:r>
        <w:rPr>
          <w:spacing w:val="1"/>
          <w:szCs w:val="24"/>
        </w:rPr>
        <w:t xml:space="preserve"> </w:t>
      </w:r>
      <w:r>
        <w:rPr>
          <w:szCs w:val="24"/>
        </w:rPr>
        <w:t>package).</w:t>
      </w:r>
    </w:p>
    <w:p>
      <w:pPr>
        <w:pStyle w:val="34"/>
        <w:rPr>
          <w:szCs w:val="24"/>
        </w:rPr>
      </w:pPr>
      <w:r>
        <w:rPr>
          <w:szCs w:val="24"/>
        </w:rPr>
        <w:t>To Prevent Denial-of-service (Dos) attacks (the attacker sends so many requests that the server breaks down and the application becomes available).</w:t>
      </w:r>
    </w:p>
    <w:p>
      <w:pPr>
        <w:pStyle w:val="34"/>
        <w:numPr>
          <w:ilvl w:val="0"/>
          <w:numId w:val="18"/>
        </w:numPr>
        <w:rPr>
          <w:szCs w:val="24"/>
        </w:rPr>
      </w:pPr>
      <w:r>
        <w:rPr>
          <w:szCs w:val="24"/>
        </w:rPr>
        <w:t>We Implement rate-limiting(express-rate-limit).</w:t>
      </w:r>
    </w:p>
    <w:p>
      <w:pPr>
        <w:pStyle w:val="34"/>
        <w:numPr>
          <w:ilvl w:val="0"/>
          <w:numId w:val="18"/>
        </w:numPr>
        <w:rPr>
          <w:szCs w:val="24"/>
        </w:rPr>
      </w:pPr>
      <w:r>
        <w:rPr>
          <w:szCs w:val="24"/>
        </w:rPr>
        <w:t>We Limit body payload(in</w:t>
      </w:r>
      <w:r>
        <w:rPr>
          <w:spacing w:val="4"/>
          <w:szCs w:val="24"/>
        </w:rPr>
        <w:t xml:space="preserve"> </w:t>
      </w:r>
      <w:r>
        <w:rPr>
          <w:szCs w:val="24"/>
        </w:rPr>
        <w:t>body-parser).</w:t>
      </w:r>
    </w:p>
    <w:p>
      <w:pPr>
        <w:tabs>
          <w:tab w:val="left" w:pos="641"/>
          <w:tab w:val="left" w:pos="642"/>
        </w:tabs>
        <w:spacing w:before="19" w:line="360" w:lineRule="auto"/>
        <w:ind w:left="360"/>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p>
      <w:pPr>
        <w:pStyle w:val="23"/>
        <w:numPr>
          <w:ilvl w:val="1"/>
          <w:numId w:val="19"/>
        </w:numPr>
        <w:tabs>
          <w:tab w:val="left" w:pos="582"/>
        </w:tabs>
        <w:spacing w:before="1" w:line="360" w:lineRule="auto"/>
        <w:jc w:val="both"/>
        <w:outlineLvl w:val="1"/>
        <w:rPr>
          <w:rFonts w:ascii="Times New Roman" w:hAnsi="Times New Roman" w:cs="Times New Roman"/>
          <w:color w:val="404040" w:themeColor="text1" w:themeTint="BF"/>
          <w:sz w:val="28"/>
          <w:szCs w:val="28"/>
          <w14:textFill>
            <w14:solidFill>
              <w14:schemeClr w14:val="tx1">
                <w14:lumMod w14:val="75000"/>
                <w14:lumOff w14:val="25000"/>
              </w14:schemeClr>
            </w14:solidFill>
          </w14:textFill>
        </w:rPr>
      </w:pPr>
      <w:r>
        <w:rPr>
          <w:rFonts w:ascii="Times New Roman" w:hAnsi="Times New Roman" w:cs="Times New Roman"/>
          <w:color w:val="404040" w:themeColor="text1" w:themeTint="BF"/>
          <w:sz w:val="28"/>
          <w:szCs w:val="28"/>
          <w14:textFill>
            <w14:solidFill>
              <w14:schemeClr w14:val="tx1">
                <w14:lumMod w14:val="75000"/>
                <w14:lumOff w14:val="25000"/>
              </w14:schemeClr>
            </w14:solidFill>
          </w14:textFill>
        </w:rPr>
        <w:t xml:space="preserve"> </w:t>
      </w:r>
      <w:bookmarkStart w:id="31" w:name="_Toc75817572"/>
      <w:r>
        <w:rPr>
          <w:rFonts w:ascii="Times New Roman" w:hAnsi="Times New Roman" w:cs="Times New Roman"/>
          <w:color w:val="404040" w:themeColor="text1" w:themeTint="BF"/>
          <w:sz w:val="28"/>
          <w:szCs w:val="28"/>
          <w14:textFill>
            <w14:solidFill>
              <w14:schemeClr w14:val="tx1">
                <w14:lumMod w14:val="75000"/>
                <w14:lumOff w14:val="25000"/>
              </w14:schemeClr>
            </w14:solidFill>
          </w14:textFill>
        </w:rPr>
        <w:t>Feasibility</w:t>
      </w:r>
      <w:r>
        <w:rPr>
          <w:rFonts w:ascii="Times New Roman" w:hAnsi="Times New Roman" w:cs="Times New Roman"/>
          <w:color w:val="404040" w:themeColor="text1" w:themeTint="BF"/>
          <w:spacing w:val="2"/>
          <w:sz w:val="28"/>
          <w:szCs w:val="28"/>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8"/>
          <w:szCs w:val="28"/>
          <w14:textFill>
            <w14:solidFill>
              <w14:schemeClr w14:val="tx1">
                <w14:lumMod w14:val="75000"/>
                <w14:lumOff w14:val="25000"/>
              </w14:schemeClr>
            </w14:solidFill>
          </w14:textFill>
        </w:rPr>
        <w:t>Study</w:t>
      </w:r>
      <w:bookmarkEnd w:id="31"/>
    </w:p>
    <w:p>
      <w:pPr>
        <w:spacing w:line="360" w:lineRule="auto"/>
        <w:ind w:right="1653"/>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A feasibility study considers a project's relevant factors to determine the likelihood of completing a project successfully. It tries to find out whether a project is viable or not, under certain circumstances. We have conducted the feasibility studies that are most relevant to our project.</w:t>
      </w:r>
    </w:p>
    <w:p>
      <w:pPr>
        <w:pStyle w:val="23"/>
        <w:numPr>
          <w:ilvl w:val="0"/>
          <w:numId w:val="20"/>
        </w:numPr>
        <w:tabs>
          <w:tab w:val="left" w:pos="941"/>
          <w:tab w:val="left" w:pos="942"/>
        </w:tabs>
        <w:spacing w:before="198"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Technical</w:t>
      </w:r>
      <w:r>
        <w:rPr>
          <w:rFonts w:ascii="Times New Roman" w:hAnsi="Times New Roman" w:cs="Times New Roman"/>
          <w:color w:val="404040" w:themeColor="text1" w:themeTint="BF"/>
          <w:spacing w:val="-2"/>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Feasibility</w:t>
      </w:r>
    </w:p>
    <w:p>
      <w:pPr>
        <w:tabs>
          <w:tab w:val="left" w:pos="941"/>
          <w:tab w:val="left" w:pos="942"/>
        </w:tabs>
        <w:spacing w:line="360" w:lineRule="auto"/>
        <w:ind w:left="360"/>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This assessment focuses on the availability of technical issueses which are capable of converting the proposed idea into a working system. Since for front end and back end development,node.js and react.js frameworks are proposed and MongoDB is selected for database design. these things make the development easy and possible. The system is applicable and easy to use for any ordinary person who has basic computer skills.and it needs only an OS and 2GB ram computer with 250GB hard disk which is the least specifications of available computers.</w:t>
      </w:r>
    </w:p>
    <w:p>
      <w:pPr>
        <w:pStyle w:val="9"/>
        <w:spacing w:before="10" w:line="360" w:lineRule="auto"/>
        <w:jc w:val="both"/>
        <w:rPr>
          <w:rFonts w:ascii="Times New Roman" w:hAnsi="Times New Roman" w:cs="Times New Roman"/>
          <w:color w:val="404040" w:themeColor="text1" w:themeTint="BF"/>
          <w14:textFill>
            <w14:solidFill>
              <w14:schemeClr w14:val="tx1">
                <w14:lumMod w14:val="75000"/>
                <w14:lumOff w14:val="25000"/>
              </w14:schemeClr>
            </w14:solidFill>
          </w14:textFill>
        </w:rPr>
      </w:pPr>
    </w:p>
    <w:p>
      <w:pPr>
        <w:pStyle w:val="23"/>
        <w:numPr>
          <w:ilvl w:val="0"/>
          <w:numId w:val="20"/>
        </w:numPr>
        <w:spacing w:line="360" w:lineRule="auto"/>
        <w:ind w:right="1214"/>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Operational feasibility</w:t>
      </w:r>
    </w:p>
    <w:p>
      <w:pPr>
        <w:spacing w:line="360" w:lineRule="auto"/>
        <w:ind w:right="1214"/>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The proposed system solves the bottlenecks stated in the statement of the problem section of this document, we have a willingness of charity organizations to support the system solution. the current mode of operation is suitable for the application of the proposed system.</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cr/>
      </w:r>
    </w:p>
    <w:p>
      <w:pPr>
        <w:pStyle w:val="23"/>
        <w:numPr>
          <w:ilvl w:val="0"/>
          <w:numId w:val="21"/>
        </w:numPr>
        <w:spacing w:line="360" w:lineRule="auto"/>
        <w:ind w:right="1214"/>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It increases the income of charity organizations by increasing promotion .</w:t>
      </w:r>
    </w:p>
    <w:p>
      <w:pPr>
        <w:pStyle w:val="23"/>
        <w:numPr>
          <w:ilvl w:val="0"/>
          <w:numId w:val="21"/>
        </w:numPr>
        <w:spacing w:line="360" w:lineRule="auto"/>
        <w:ind w:right="1214"/>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The social acceptability of the system is also high.</w:t>
      </w:r>
    </w:p>
    <w:p>
      <w:pPr>
        <w:pStyle w:val="23"/>
        <w:numPr>
          <w:ilvl w:val="0"/>
          <w:numId w:val="21"/>
        </w:numPr>
        <w:spacing w:line="360" w:lineRule="auto"/>
        <w:ind w:right="1214"/>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There is no direct or indirect resistance from charity organizations we have interviewed so far.</w:t>
      </w:r>
    </w:p>
    <w:p>
      <w:pPr>
        <w:pStyle w:val="23"/>
        <w:numPr>
          <w:ilvl w:val="0"/>
          <w:numId w:val="21"/>
        </w:numPr>
        <w:spacing w:line="360" w:lineRule="auto"/>
        <w:ind w:right="1214"/>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It saves the time, and effort of donors because they can easily get information about charity organizations.</w:t>
      </w:r>
    </w:p>
    <w:p>
      <w:pPr>
        <w:spacing w:line="360" w:lineRule="auto"/>
        <w:ind w:left="221" w:right="1214"/>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From the above parameters, we can deduce that it satisfies the requirements identified and have pros listed under the advantages section of this document. so it is likely that the system will be used if it is developed.</w:t>
      </w:r>
    </w:p>
    <w:p>
      <w:pPr>
        <w:spacing w:line="360" w:lineRule="auto"/>
        <w:ind w:left="221" w:right="1214"/>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p>
      <w:pPr>
        <w:pStyle w:val="23"/>
        <w:numPr>
          <w:ilvl w:val="0"/>
          <w:numId w:val="20"/>
        </w:numPr>
        <w:tabs>
          <w:tab w:val="left" w:pos="941"/>
          <w:tab w:val="left" w:pos="942"/>
        </w:tabs>
        <w:spacing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Economic</w:t>
      </w:r>
      <w:r>
        <w:rPr>
          <w:rFonts w:ascii="Times New Roman" w:hAnsi="Times New Roman" w:cs="Times New Roman"/>
          <w:color w:val="404040" w:themeColor="text1" w:themeTint="BF"/>
          <w:spacing w:val="-8"/>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Feasibility</w:t>
      </w:r>
    </w:p>
    <w:p>
      <w:pPr>
        <w:tabs>
          <w:tab w:val="left" w:pos="941"/>
          <w:tab w:val="left" w:pos="942"/>
        </w:tabs>
        <w:spacing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This could also be referred to as cost/benefit analysis. In the context of our proposed system:-</w:t>
      </w:r>
    </w:p>
    <w:p>
      <w:pPr>
        <w:pStyle w:val="23"/>
        <w:numPr>
          <w:ilvl w:val="0"/>
          <w:numId w:val="22"/>
        </w:numPr>
        <w:tabs>
          <w:tab w:val="left" w:pos="941"/>
          <w:tab w:val="left" w:pos="942"/>
        </w:tabs>
        <w:spacing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The system does not require extra finance or material facilities beyond the simple computer, smartphone, and data connection that are available throughout every organization.</w:t>
      </w:r>
    </w:p>
    <w:p>
      <w:pPr>
        <w:pStyle w:val="23"/>
        <w:numPr>
          <w:ilvl w:val="0"/>
          <w:numId w:val="22"/>
        </w:numPr>
        <w:tabs>
          <w:tab w:val="left" w:pos="941"/>
          <w:tab w:val="left" w:pos="942"/>
        </w:tabs>
        <w:spacing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The development phase of the system also does not require any finance since the skill and equipment which are needed for the development are on hand already.</w:t>
      </w:r>
    </w:p>
    <w:p>
      <w:pPr>
        <w:pStyle w:val="23"/>
        <w:numPr>
          <w:ilvl w:val="0"/>
          <w:numId w:val="23"/>
        </w:numPr>
        <w:tabs>
          <w:tab w:val="left" w:pos="941"/>
          <w:tab w:val="left" w:pos="942"/>
        </w:tabs>
        <w:spacing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It reduces the existing manual effort and expense for promotion and fundraising activities.</w:t>
      </w:r>
    </w:p>
    <w:p>
      <w:pPr>
        <w:numPr>
          <w:ilvl w:val="0"/>
          <w:numId w:val="23"/>
        </w:numPr>
        <w:pBdr>
          <w:top w:val="none" w:color="auto" w:sz="0" w:space="0"/>
          <w:left w:val="none" w:color="auto" w:sz="0" w:space="0"/>
          <w:bottom w:val="none" w:color="auto" w:sz="0" w:space="0"/>
          <w:right w:val="none" w:color="auto" w:sz="0" w:space="0"/>
          <w:between w:val="none" w:color="auto" w:sz="0" w:space="0"/>
        </w:pBdr>
        <w:tabs>
          <w:tab w:val="left" w:pos="941"/>
          <w:tab w:val="left" w:pos="942"/>
        </w:tabs>
        <w:autoSpaceDE/>
        <w:autoSpaceDN/>
        <w:spacing w:line="360" w:lineRule="auto"/>
        <w:rPr>
          <w:rFonts w:ascii="Times New Roman" w:hAnsi="Times New Roman" w:eastAsia="Times New Roman" w:cs="Times New Roman"/>
          <w:color w:val="404040"/>
          <w:sz w:val="24"/>
          <w:szCs w:val="24"/>
        </w:rPr>
      </w:pPr>
      <w:r>
        <w:rPr>
          <w:rFonts w:ascii="Times New Roman" w:hAnsi="Times New Roman" w:eastAsia="Times New Roman" w:cs="Times New Roman"/>
          <w:color w:val="404040"/>
          <w:sz w:val="24"/>
          <w:szCs w:val="24"/>
        </w:rPr>
        <w:t>The only money the system need is for maintainace cost,connection cost,operational cost and server rent cost.</w:t>
      </w:r>
    </w:p>
    <w:p>
      <w:pPr>
        <w:pStyle w:val="23"/>
        <w:numPr>
          <w:ilvl w:val="0"/>
          <w:numId w:val="23"/>
        </w:numPr>
        <w:tabs>
          <w:tab w:val="left" w:pos="941"/>
          <w:tab w:val="left" w:pos="942"/>
        </w:tabs>
        <w:spacing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p>
      <w:pPr>
        <w:pStyle w:val="9"/>
        <w:spacing w:before="10" w:line="360" w:lineRule="auto"/>
        <w:jc w:val="both"/>
        <w:rPr>
          <w:rFonts w:ascii="Times New Roman" w:hAnsi="Times New Roman" w:cs="Times New Roman"/>
          <w:color w:val="404040" w:themeColor="text1" w:themeTint="BF"/>
          <w14:textFill>
            <w14:solidFill>
              <w14:schemeClr w14:val="tx1">
                <w14:lumMod w14:val="75000"/>
                <w14:lumOff w14:val="25000"/>
              </w14:schemeClr>
            </w14:solidFill>
          </w14:textFill>
        </w:rPr>
      </w:pPr>
    </w:p>
    <w:p>
      <w:pPr>
        <w:pStyle w:val="23"/>
        <w:numPr>
          <w:ilvl w:val="0"/>
          <w:numId w:val="24"/>
        </w:numPr>
        <w:spacing w:line="360" w:lineRule="auto"/>
        <w:ind w:right="1214"/>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Schedule feasibility</w:t>
      </w:r>
    </w:p>
    <w:p>
      <w:pPr>
        <w:spacing w:line="360" w:lineRule="auto"/>
        <w:ind w:left="221" w:right="1214"/>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Schedule feasibility is a study of whether the project will be completed within a given time box. Everything needed including team dedication is one hand. So it is confirmed as time-bound feasible.</w:t>
      </w:r>
    </w:p>
    <w:p>
      <w:pPr>
        <w:pStyle w:val="9"/>
        <w:spacing w:before="8" w:line="360" w:lineRule="auto"/>
        <w:jc w:val="both"/>
        <w:rPr>
          <w:rFonts w:ascii="Times New Roman" w:hAnsi="Times New Roman" w:cs="Times New Roman"/>
          <w:color w:val="404040" w:themeColor="text1" w:themeTint="BF"/>
          <w14:textFill>
            <w14:solidFill>
              <w14:schemeClr w14:val="tx1">
                <w14:lumMod w14:val="75000"/>
                <w14:lumOff w14:val="25000"/>
              </w14:schemeClr>
            </w14:solidFill>
          </w14:textFill>
        </w:rPr>
      </w:pPr>
    </w:p>
    <w:p>
      <w:pPr>
        <w:pStyle w:val="2"/>
        <w:rPr>
          <w:rFonts w:ascii="Times New Roman" w:hAnsi="Times New Roman" w:cs="Times New Roman"/>
          <w:color w:val="404040" w:themeColor="text1" w:themeTint="BF"/>
          <w14:textFill>
            <w14:solidFill>
              <w14:schemeClr w14:val="tx1">
                <w14:lumMod w14:val="75000"/>
                <w14:lumOff w14:val="25000"/>
              </w14:schemeClr>
            </w14:solidFill>
          </w14:textFill>
        </w:rPr>
      </w:pPr>
      <w:bookmarkStart w:id="32" w:name="3._System_analysis_and_modeling"/>
      <w:bookmarkEnd w:id="32"/>
      <w:bookmarkStart w:id="33" w:name="_Toc75817573"/>
      <w:r>
        <w:rPr>
          <w:rFonts w:ascii="Times New Roman" w:hAnsi="Times New Roman" w:cs="Times New Roman"/>
          <w:color w:val="404040" w:themeColor="text1" w:themeTint="BF"/>
          <w14:textFill>
            <w14:solidFill>
              <w14:schemeClr w14:val="tx1">
                <w14:lumMod w14:val="75000"/>
                <w14:lumOff w14:val="25000"/>
              </w14:schemeClr>
            </w14:solidFill>
          </w14:textFill>
        </w:rPr>
        <w:t>CHAPTER THREE : SYSTEM ANALYSIS AND MODELING</w:t>
      </w:r>
      <w:bookmarkEnd w:id="33"/>
    </w:p>
    <w:p>
      <w:pPr>
        <w:pStyle w:val="3"/>
        <w:rPr>
          <w:rFonts w:ascii="Times New Roman" w:hAnsi="Times New Roman" w:cs="Times New Roman"/>
          <w:color w:val="404040" w:themeColor="text1" w:themeTint="BF"/>
          <w14:textFill>
            <w14:solidFill>
              <w14:schemeClr w14:val="tx1">
                <w14:lumMod w14:val="75000"/>
                <w14:lumOff w14:val="25000"/>
              </w14:schemeClr>
            </w14:solidFill>
          </w14:textFill>
        </w:rPr>
      </w:pPr>
      <w:bookmarkStart w:id="34" w:name="3.1_Overview"/>
      <w:bookmarkEnd w:id="34"/>
      <w:bookmarkStart w:id="35" w:name="_Toc75817574"/>
      <w:r>
        <w:rPr>
          <w:rFonts w:ascii="Times New Roman" w:hAnsi="Times New Roman" w:cs="Times New Roman"/>
          <w:color w:val="404040" w:themeColor="text1" w:themeTint="BF"/>
          <w14:textFill>
            <w14:solidFill>
              <w14:schemeClr w14:val="tx1">
                <w14:lumMod w14:val="75000"/>
                <w14:lumOff w14:val="25000"/>
              </w14:schemeClr>
            </w14:solidFill>
          </w14:textFill>
        </w:rPr>
        <w:t>3.1 Overview</w:t>
      </w:r>
      <w:bookmarkEnd w:id="35"/>
    </w:p>
    <w:p>
      <w:pPr>
        <w:pStyle w:val="9"/>
        <w:spacing w:before="47" w:line="360" w:lineRule="auto"/>
        <w:ind w:left="231" w:right="1158" w:hanging="10"/>
        <w:jc w:val="both"/>
        <w:rPr>
          <w:rFonts w:ascii="Times New Roman" w:hAnsi="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cs="Times New Roman"/>
          <w:color w:val="404040" w:themeColor="text1" w:themeTint="BF"/>
          <w14:textFill>
            <w14:solidFill>
              <w14:schemeClr w14:val="tx1">
                <w14:lumMod w14:val="75000"/>
                <w14:lumOff w14:val="25000"/>
              </w14:schemeClr>
            </w14:solidFill>
          </w14:textFill>
        </w:rPr>
        <w:t>In this section, we represented the requirement analysis using different modeling approaches; Scenario-based modeling (Use cases, Use case Diagrams, Activity Diagrams), Behavioral modeling (State Diagram, Sequence Diagram), and Class-based modeling (Class Diagrams). We will analyze the requirement analysis and specifications of the system to identify the necessary elements and components for modeling a system that results in a system having high efficiency and effectiveness.</w:t>
      </w:r>
    </w:p>
    <w:p>
      <w:pPr>
        <w:pStyle w:val="9"/>
        <w:spacing w:before="47" w:line="360" w:lineRule="auto"/>
        <w:ind w:left="231" w:right="1158" w:hanging="10"/>
        <w:jc w:val="both"/>
        <w:rPr>
          <w:rFonts w:ascii="Times New Roman" w:hAnsi="Times New Roman" w:cs="Times New Roman"/>
          <w:color w:val="404040" w:themeColor="text1" w:themeTint="BF"/>
          <w14:textFill>
            <w14:solidFill>
              <w14:schemeClr w14:val="tx1">
                <w14:lumMod w14:val="75000"/>
                <w14:lumOff w14:val="25000"/>
              </w14:schemeClr>
            </w14:solidFill>
          </w14:textFill>
        </w:rPr>
      </w:pPr>
    </w:p>
    <w:p>
      <w:pPr>
        <w:pStyle w:val="3"/>
        <w:numPr>
          <w:ilvl w:val="1"/>
          <w:numId w:val="25"/>
        </w:numPr>
        <w:rPr>
          <w:rFonts w:ascii="Times New Roman" w:hAnsi="Times New Roman" w:cs="Times New Roman"/>
          <w:color w:val="404040" w:themeColor="text1" w:themeTint="BF"/>
          <w:sz w:val="32"/>
          <w:szCs w:val="32"/>
          <w14:textFill>
            <w14:solidFill>
              <w14:schemeClr w14:val="tx1">
                <w14:lumMod w14:val="75000"/>
                <w14:lumOff w14:val="25000"/>
              </w14:schemeClr>
            </w14:solidFill>
          </w14:textFill>
        </w:rPr>
      </w:pPr>
      <w:bookmarkStart w:id="36" w:name="_Toc75817575"/>
      <w:r>
        <w:rPr>
          <w:rFonts w:ascii="Times New Roman" w:hAnsi="Times New Roman" w:cs="Times New Roman"/>
          <w:color w:val="404040" w:themeColor="text1" w:themeTint="BF"/>
          <w14:textFill>
            <w14:solidFill>
              <w14:schemeClr w14:val="tx1">
                <w14:lumMod w14:val="75000"/>
                <w14:lumOff w14:val="25000"/>
              </w14:schemeClr>
            </w14:solidFill>
          </w14:textFill>
        </w:rPr>
        <w:t xml:space="preserve"> Scenario-Based</w:t>
      </w:r>
      <w:r>
        <w:rPr>
          <w:rFonts w:ascii="Times New Roman" w:hAnsi="Times New Roman" w:cs="Times New Roman"/>
          <w:color w:val="404040" w:themeColor="text1" w:themeTint="BF"/>
          <w:spacing w:val="-2"/>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14:textFill>
            <w14:solidFill>
              <w14:schemeClr w14:val="tx1">
                <w14:lumMod w14:val="75000"/>
                <w14:lumOff w14:val="25000"/>
              </w14:schemeClr>
            </w14:solidFill>
          </w14:textFill>
        </w:rPr>
        <w:t>Modeling</w:t>
      </w:r>
      <w:bookmarkEnd w:id="36"/>
    </w:p>
    <w:p>
      <w:pPr>
        <w:tabs>
          <w:tab w:val="left" w:pos="852"/>
        </w:tabs>
        <w:spacing w:before="226" w:line="360" w:lineRule="auto"/>
        <w:ind w:left="222"/>
        <w:jc w:val="both"/>
        <w:outlineLvl w:val="2"/>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bookmarkStart w:id="37" w:name="3.2.1_Use-case_identification"/>
      <w:bookmarkEnd w:id="37"/>
      <w:bookmarkStart w:id="38" w:name="_Toc75817576"/>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 xml:space="preserve">    3.2.1 Use-case identification</w:t>
      </w:r>
      <w:bookmarkEnd w:id="38"/>
    </w:p>
    <w:p>
      <w:pPr>
        <w:pStyle w:val="23"/>
        <w:numPr>
          <w:ilvl w:val="0"/>
          <w:numId w:val="26"/>
        </w:numPr>
        <w:tabs>
          <w:tab w:val="left" w:pos="941"/>
          <w:tab w:val="left" w:pos="942"/>
        </w:tabs>
        <w:spacing w:before="159"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Approve</w:t>
      </w:r>
    </w:p>
    <w:p>
      <w:pPr>
        <w:pStyle w:val="23"/>
        <w:numPr>
          <w:ilvl w:val="0"/>
          <w:numId w:val="26"/>
        </w:numPr>
        <w:tabs>
          <w:tab w:val="left" w:pos="941"/>
          <w:tab w:val="left" w:pos="942"/>
        </w:tabs>
        <w:spacing w:before="159"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Reject charity</w:t>
      </w:r>
      <w:r>
        <w:rPr>
          <w:rFonts w:ascii="Times New Roman" w:hAnsi="Times New Roman" w:cs="Times New Roman"/>
          <w:color w:val="404040" w:themeColor="text1" w:themeTint="BF"/>
          <w:spacing w:val="2"/>
          <w:sz w:val="24"/>
          <w:szCs w:val="24"/>
          <w14:textFill>
            <w14:solidFill>
              <w14:schemeClr w14:val="tx1">
                <w14:lumMod w14:val="75000"/>
                <w14:lumOff w14:val="25000"/>
              </w14:schemeClr>
            </w14:solidFill>
          </w14:textFill>
        </w:rPr>
        <w:t xml:space="preserve"> org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registration</w:t>
      </w:r>
    </w:p>
    <w:p>
      <w:pPr>
        <w:pStyle w:val="23"/>
        <w:numPr>
          <w:ilvl w:val="0"/>
          <w:numId w:val="26"/>
        </w:numPr>
        <w:tabs>
          <w:tab w:val="left" w:pos="941"/>
          <w:tab w:val="left" w:pos="942"/>
        </w:tabs>
        <w:spacing w:before="159"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Login</w:t>
      </w:r>
    </w:p>
    <w:p>
      <w:pPr>
        <w:pStyle w:val="23"/>
        <w:numPr>
          <w:ilvl w:val="0"/>
          <w:numId w:val="26"/>
        </w:numPr>
        <w:tabs>
          <w:tab w:val="left" w:pos="941"/>
          <w:tab w:val="left" w:pos="942"/>
        </w:tabs>
        <w:spacing w:before="159"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Create</w:t>
      </w:r>
    </w:p>
    <w:p>
      <w:pPr>
        <w:pStyle w:val="23"/>
        <w:numPr>
          <w:ilvl w:val="0"/>
          <w:numId w:val="26"/>
        </w:numPr>
        <w:tabs>
          <w:tab w:val="left" w:pos="941"/>
          <w:tab w:val="left" w:pos="942"/>
        </w:tabs>
        <w:spacing w:before="159"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Update</w:t>
      </w:r>
    </w:p>
    <w:p>
      <w:pPr>
        <w:pStyle w:val="23"/>
        <w:numPr>
          <w:ilvl w:val="0"/>
          <w:numId w:val="26"/>
        </w:numPr>
        <w:tabs>
          <w:tab w:val="left" w:pos="941"/>
          <w:tab w:val="left" w:pos="942"/>
        </w:tabs>
        <w:spacing w:before="159"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Delete</w:t>
      </w:r>
    </w:p>
    <w:p>
      <w:pPr>
        <w:pStyle w:val="23"/>
        <w:numPr>
          <w:ilvl w:val="0"/>
          <w:numId w:val="26"/>
        </w:numPr>
        <w:tabs>
          <w:tab w:val="left" w:pos="941"/>
          <w:tab w:val="left" w:pos="942"/>
        </w:tabs>
        <w:spacing w:before="159"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post</w:t>
      </w:r>
      <w:r>
        <w:rPr>
          <w:rFonts w:ascii="Times New Roman" w:hAnsi="Times New Roman" w:cs="Times New Roman"/>
          <w:color w:val="404040" w:themeColor="text1" w:themeTint="BF"/>
          <w:spacing w:val="-2"/>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needs</w:t>
      </w:r>
    </w:p>
    <w:p>
      <w:pPr>
        <w:pStyle w:val="23"/>
        <w:numPr>
          <w:ilvl w:val="0"/>
          <w:numId w:val="26"/>
        </w:numPr>
        <w:tabs>
          <w:tab w:val="left" w:pos="941"/>
          <w:tab w:val="left" w:pos="942"/>
        </w:tabs>
        <w:spacing w:before="159"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send profile for approval</w:t>
      </w:r>
    </w:p>
    <w:p>
      <w:pPr>
        <w:pStyle w:val="23"/>
        <w:numPr>
          <w:ilvl w:val="0"/>
          <w:numId w:val="26"/>
        </w:numPr>
        <w:tabs>
          <w:tab w:val="left" w:pos="941"/>
          <w:tab w:val="left" w:pos="942"/>
        </w:tabs>
        <w:spacing w:before="159"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Register</w:t>
      </w:r>
    </w:p>
    <w:p>
      <w:pPr>
        <w:pStyle w:val="23"/>
        <w:numPr>
          <w:ilvl w:val="0"/>
          <w:numId w:val="26"/>
        </w:numPr>
        <w:tabs>
          <w:tab w:val="left" w:pos="941"/>
          <w:tab w:val="left" w:pos="942"/>
        </w:tabs>
        <w:spacing w:before="159"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make promise</w:t>
      </w:r>
      <w:r>
        <w:rPr>
          <w:rFonts w:ascii="Times New Roman" w:hAnsi="Times New Roman" w:cs="Times New Roman"/>
          <w:color w:val="404040" w:themeColor="text1" w:themeTint="BF"/>
          <w:spacing w:val="1"/>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donation</w:t>
      </w:r>
    </w:p>
    <w:p>
      <w:pPr>
        <w:pStyle w:val="23"/>
        <w:numPr>
          <w:ilvl w:val="0"/>
          <w:numId w:val="26"/>
        </w:numPr>
        <w:tabs>
          <w:tab w:val="left" w:pos="941"/>
          <w:tab w:val="left" w:pos="942"/>
        </w:tabs>
        <w:spacing w:before="159"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View</w:t>
      </w:r>
      <w:r>
        <w:rPr>
          <w:rFonts w:ascii="Times New Roman" w:hAnsi="Times New Roman" w:cs="Times New Roman"/>
          <w:color w:val="404040" w:themeColor="text1" w:themeTint="BF"/>
          <w:spacing w:val="1"/>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Charities</w:t>
      </w:r>
    </w:p>
    <w:p>
      <w:pPr>
        <w:pStyle w:val="23"/>
        <w:numPr>
          <w:ilvl w:val="0"/>
          <w:numId w:val="26"/>
        </w:numPr>
        <w:tabs>
          <w:tab w:val="left" w:pos="941"/>
          <w:tab w:val="left" w:pos="942"/>
        </w:tabs>
        <w:spacing w:before="159"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make online</w:t>
      </w:r>
      <w:r>
        <w:rPr>
          <w:rFonts w:ascii="Times New Roman" w:hAnsi="Times New Roman" w:cs="Times New Roman"/>
          <w:color w:val="404040" w:themeColor="text1" w:themeTint="BF"/>
          <w:spacing w:val="1"/>
          <w:sz w:val="24"/>
          <w:szCs w:val="24"/>
          <w14:textFill>
            <w14:solidFill>
              <w14:schemeClr w14:val="tx1">
                <w14:lumMod w14:val="75000"/>
                <w14:lumOff w14:val="25000"/>
              </w14:schemeClr>
            </w14:solidFill>
          </w14:textFill>
        </w:rPr>
        <w:t xml:space="preserve"> </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donation</w:t>
      </w:r>
    </w:p>
    <w:p>
      <w:pPr>
        <w:pStyle w:val="23"/>
        <w:numPr>
          <w:ilvl w:val="0"/>
          <w:numId w:val="26"/>
        </w:numPr>
        <w:tabs>
          <w:tab w:val="left" w:pos="941"/>
          <w:tab w:val="left" w:pos="942"/>
        </w:tabs>
        <w:spacing w:before="39"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search</w:t>
      </w:r>
    </w:p>
    <w:p>
      <w:pPr>
        <w:pStyle w:val="23"/>
        <w:numPr>
          <w:ilvl w:val="0"/>
          <w:numId w:val="26"/>
        </w:numPr>
        <w:tabs>
          <w:tab w:val="left" w:pos="941"/>
          <w:tab w:val="left" w:pos="942"/>
        </w:tabs>
        <w:spacing w:before="39"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make appointment</w:t>
      </w:r>
    </w:p>
    <w:p>
      <w:pPr>
        <w:pStyle w:val="23"/>
        <w:numPr>
          <w:ilvl w:val="0"/>
          <w:numId w:val="26"/>
        </w:numPr>
        <w:tabs>
          <w:tab w:val="left" w:pos="941"/>
          <w:tab w:val="left" w:pos="942"/>
        </w:tabs>
        <w:spacing w:before="39"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add agent</w:t>
      </w:r>
    </w:p>
    <w:p>
      <w:pPr>
        <w:pStyle w:val="4"/>
        <w:rPr>
          <w:rFonts w:ascii="Times New Roman" w:hAnsi="Times New Roman" w:cs="Times New Roman"/>
          <w:i w:val="0"/>
          <w:color w:val="404040" w:themeColor="text1" w:themeTint="BF"/>
          <w:sz w:val="24"/>
          <w:szCs w:val="24"/>
          <w14:textFill>
            <w14:solidFill>
              <w14:schemeClr w14:val="tx1">
                <w14:lumMod w14:val="75000"/>
                <w14:lumOff w14:val="25000"/>
              </w14:schemeClr>
            </w14:solidFill>
          </w14:textFill>
        </w:rPr>
      </w:pPr>
      <w:bookmarkStart w:id="39" w:name="_Toc75817577"/>
      <w:r>
        <w:rPr>
          <w:rFonts w:ascii="Times New Roman" w:hAnsi="Times New Roman" w:cs="Times New Roman"/>
          <w:i w:val="0"/>
          <w:color w:val="404040" w:themeColor="text1" w:themeTint="BF"/>
          <w:sz w:val="24"/>
          <w:szCs w:val="24"/>
          <w14:textFill>
            <w14:solidFill>
              <w14:schemeClr w14:val="tx1">
                <w14:lumMod w14:val="75000"/>
                <w14:lumOff w14:val="25000"/>
              </w14:schemeClr>
            </w14:solidFill>
          </w14:textFill>
        </w:rPr>
        <w:t>3.2.2 Actor identification and</w:t>
      </w:r>
      <w:r>
        <w:rPr>
          <w:rFonts w:ascii="Times New Roman" w:hAnsi="Times New Roman" w:cs="Times New Roman"/>
          <w:i w:val="0"/>
          <w:color w:val="404040" w:themeColor="text1" w:themeTint="BF"/>
          <w:spacing w:val="2"/>
          <w:sz w:val="24"/>
          <w:szCs w:val="24"/>
          <w14:textFill>
            <w14:solidFill>
              <w14:schemeClr w14:val="tx1">
                <w14:lumMod w14:val="75000"/>
                <w14:lumOff w14:val="25000"/>
              </w14:schemeClr>
            </w14:solidFill>
          </w14:textFill>
        </w:rPr>
        <w:t xml:space="preserve"> </w:t>
      </w:r>
      <w:r>
        <w:rPr>
          <w:rFonts w:ascii="Times New Roman" w:hAnsi="Times New Roman" w:cs="Times New Roman"/>
          <w:i w:val="0"/>
          <w:color w:val="404040" w:themeColor="text1" w:themeTint="BF"/>
          <w:sz w:val="24"/>
          <w:szCs w:val="24"/>
          <w14:textFill>
            <w14:solidFill>
              <w14:schemeClr w14:val="tx1">
                <w14:lumMod w14:val="75000"/>
                <w14:lumOff w14:val="25000"/>
              </w14:schemeClr>
            </w14:solidFill>
          </w14:textFill>
        </w:rPr>
        <w:t>description</w:t>
      </w:r>
      <w:bookmarkEnd w:id="39"/>
    </w:p>
    <w:p>
      <w:pPr>
        <w:pStyle w:val="9"/>
        <w:spacing w:line="360" w:lineRule="auto"/>
        <w:jc w:val="both"/>
        <w:rPr>
          <w:rFonts w:ascii="Times New Roman" w:hAnsi="Times New Roman" w:cs="Times New Roman"/>
          <w:color w:val="404040" w:themeColor="text1" w:themeTint="BF"/>
          <w14:textFill>
            <w14:solidFill>
              <w14:schemeClr w14:val="tx1">
                <w14:lumMod w14:val="75000"/>
                <w14:lumOff w14:val="25000"/>
              </w14:schemeClr>
            </w14:solidFill>
          </w14:textFill>
        </w:rPr>
      </w:pPr>
    </w:p>
    <w:p>
      <w:pPr>
        <w:pStyle w:val="9"/>
        <w:spacing w:line="360" w:lineRule="auto"/>
        <w:ind w:left="221" w:right="1347"/>
        <w:jc w:val="both"/>
        <w:rPr>
          <w:rFonts w:ascii="Times New Roman" w:hAnsi="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cs="Times New Roman"/>
          <w:color w:val="404040" w:themeColor="text1" w:themeTint="BF"/>
          <w14:textFill>
            <w14:solidFill>
              <w14:schemeClr w14:val="tx1">
                <w14:lumMod w14:val="75000"/>
                <w14:lumOff w14:val="25000"/>
              </w14:schemeClr>
            </w14:solidFill>
          </w14:textFill>
        </w:rPr>
        <w:t>System Admin: System Admin is an individual who controls the system .he checks the validity of the organization that wants to be registered. He/ she is expected to have some sort of legal knowledge about charity-related things like legal aspects.</w:t>
      </w:r>
    </w:p>
    <w:p>
      <w:pPr>
        <w:pStyle w:val="9"/>
        <w:spacing w:before="198" w:line="360" w:lineRule="auto"/>
        <w:ind w:left="221" w:right="1181"/>
        <w:jc w:val="both"/>
        <w:rPr>
          <w:rFonts w:ascii="Times New Roman" w:hAnsi="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cs="Times New Roman"/>
          <w:color w:val="404040" w:themeColor="text1" w:themeTint="BF"/>
          <w14:textFill>
            <w14:solidFill>
              <w14:schemeClr w14:val="tx1">
                <w14:lumMod w14:val="75000"/>
                <w14:lumOff w14:val="25000"/>
              </w14:schemeClr>
            </w14:solidFill>
          </w14:textFill>
        </w:rPr>
        <w:t>Charity Organization officer: Charity Organization officer  is an individual who represents the organization which has legal documents and approved by the concerned body of government</w:t>
      </w:r>
    </w:p>
    <w:p>
      <w:pPr>
        <w:pStyle w:val="9"/>
        <w:spacing w:before="199" w:line="360" w:lineRule="auto"/>
        <w:ind w:left="221" w:right="1167"/>
        <w:jc w:val="both"/>
        <w:rPr>
          <w:rFonts w:ascii="Times New Roman" w:hAnsi="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cs="Times New Roman"/>
          <w:color w:val="404040" w:themeColor="text1" w:themeTint="BF"/>
          <w14:textFill>
            <w14:solidFill>
              <w14:schemeClr w14:val="tx1">
                <w14:lumMod w14:val="75000"/>
                <w14:lumOff w14:val="25000"/>
              </w14:schemeClr>
            </w14:solidFill>
          </w14:textFill>
        </w:rPr>
        <w:t>Donor: A donor is a person who is interested in making any kind of donation or service that a charity organization may need. donor can be representative of different organizations like NGOs.</w:t>
      </w:r>
    </w:p>
    <w:p>
      <w:pPr>
        <w:pStyle w:val="4"/>
        <w:numPr>
          <w:ilvl w:val="2"/>
          <w:numId w:val="27"/>
        </w:numPr>
        <w:rPr>
          <w:rFonts w:ascii="Times New Roman" w:hAnsi="Times New Roman" w:cs="Times New Roman"/>
          <w:i w:val="0"/>
          <w:color w:val="404040" w:themeColor="text1" w:themeTint="BF"/>
          <w:sz w:val="24"/>
          <w:szCs w:val="24"/>
          <w14:textFill>
            <w14:solidFill>
              <w14:schemeClr w14:val="tx1">
                <w14:lumMod w14:val="75000"/>
                <w14:lumOff w14:val="25000"/>
              </w14:schemeClr>
            </w14:solidFill>
          </w14:textFill>
        </w:rPr>
      </w:pPr>
      <w:bookmarkStart w:id="40" w:name="_Toc75817578"/>
      <w:r>
        <w:rPr>
          <w:rFonts w:ascii="Times New Roman" w:hAnsi="Times New Roman" w:cs="Times New Roman"/>
          <w:i w:val="0"/>
          <w:color w:val="404040" w:themeColor="text1" w:themeTint="BF"/>
          <w:sz w:val="24"/>
          <w:szCs w:val="24"/>
          <w14:textFill>
            <w14:solidFill>
              <w14:schemeClr w14:val="tx1">
                <w14:lumMod w14:val="75000"/>
                <w14:lumOff w14:val="25000"/>
              </w14:schemeClr>
            </w14:solidFill>
          </w14:textFill>
        </w:rPr>
        <w:t>Use-case</w:t>
      </w:r>
      <w:r>
        <w:rPr>
          <w:rFonts w:ascii="Times New Roman" w:hAnsi="Times New Roman" w:cs="Times New Roman"/>
          <w:i w:val="0"/>
          <w:color w:val="404040" w:themeColor="text1" w:themeTint="BF"/>
          <w:spacing w:val="-2"/>
          <w:sz w:val="24"/>
          <w:szCs w:val="24"/>
          <w14:textFill>
            <w14:solidFill>
              <w14:schemeClr w14:val="tx1">
                <w14:lumMod w14:val="75000"/>
                <w14:lumOff w14:val="25000"/>
              </w14:schemeClr>
            </w14:solidFill>
          </w14:textFill>
        </w:rPr>
        <w:t xml:space="preserve"> </w:t>
      </w:r>
      <w:r>
        <w:rPr>
          <w:rFonts w:ascii="Times New Roman" w:hAnsi="Times New Roman" w:cs="Times New Roman"/>
          <w:i w:val="0"/>
          <w:color w:val="404040" w:themeColor="text1" w:themeTint="BF"/>
          <w:sz w:val="24"/>
          <w:szCs w:val="24"/>
          <w14:textFill>
            <w14:solidFill>
              <w14:schemeClr w14:val="tx1">
                <w14:lumMod w14:val="75000"/>
                <w14:lumOff w14:val="25000"/>
              </w14:schemeClr>
            </w14:solidFill>
          </w14:textFill>
        </w:rPr>
        <w:t>Diagra</w:t>
      </w:r>
      <w:bookmarkStart w:id="41" w:name="3.2.3_Use-case_Diagrams"/>
      <w:bookmarkEnd w:id="41"/>
      <w:r>
        <w:rPr>
          <w:rFonts w:ascii="Times New Roman" w:hAnsi="Times New Roman" w:cs="Times New Roman"/>
          <w:i w:val="0"/>
          <w:color w:val="404040" w:themeColor="text1" w:themeTint="BF"/>
          <w:sz w:val="24"/>
          <w:szCs w:val="24"/>
          <w14:textFill>
            <w14:solidFill>
              <w14:schemeClr w14:val="tx1">
                <w14:lumMod w14:val="75000"/>
                <w14:lumOff w14:val="25000"/>
              </w14:schemeClr>
            </w14:solidFill>
          </w14:textFill>
        </w:rPr>
        <w:t>m</w:t>
      </w:r>
      <w:bookmarkEnd w:id="40"/>
    </w:p>
    <w:p>
      <w:pPr>
        <w:spacing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drawing>
          <wp:inline distT="0" distB="0" distL="0" distR="0">
            <wp:extent cx="4427220" cy="70656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430883" cy="7071734"/>
                    </a:xfrm>
                    <a:prstGeom prst="rect">
                      <a:avLst/>
                    </a:prstGeom>
                  </pic:spPr>
                </pic:pic>
              </a:graphicData>
            </a:graphic>
          </wp:inline>
        </w:drawing>
      </w:r>
    </w:p>
    <w:p>
      <w:pPr>
        <w:spacing w:line="360" w:lineRule="auto"/>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p>
      <w:pPr>
        <w:pStyle w:val="10"/>
        <w:rPr>
          <w:rFonts w:ascii="Times New Roman" w:hAnsi="Times New Roman" w:cs="Times New Roman"/>
          <w:b w:val="0"/>
          <w:sz w:val="24"/>
          <w:szCs w:val="24"/>
        </w:rPr>
      </w:pPr>
      <w:bookmarkStart w:id="42" w:name="_Toc75815392"/>
      <w:r>
        <w:rPr>
          <w:rFonts w:ascii="Times New Roman" w:hAnsi="Times New Roman" w:cs="Times New Roman"/>
          <w:b w:val="0"/>
          <w:sz w:val="24"/>
          <w:szCs w:val="24"/>
        </w:rPr>
        <w:t xml:space="preserve">Figure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Figure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1</w:t>
      </w:r>
      <w:r>
        <w:rPr>
          <w:rFonts w:ascii="Times New Roman" w:hAnsi="Times New Roman" w:cs="Times New Roman"/>
          <w:b w:val="0"/>
          <w:sz w:val="24"/>
          <w:szCs w:val="24"/>
        </w:rPr>
        <w:fldChar w:fldCharType="end"/>
      </w:r>
      <w:r>
        <w:rPr>
          <w:rFonts w:ascii="Times New Roman" w:hAnsi="Times New Roman" w:cs="Times New Roman"/>
          <w:b w:val="0"/>
          <w:sz w:val="24"/>
          <w:szCs w:val="24"/>
        </w:rPr>
        <w:t>: Use-case diagram for proposed system</w:t>
      </w:r>
      <w:bookmarkEnd w:id="42"/>
      <w:bookmarkStart w:id="43" w:name="_Toc74652305"/>
    </w:p>
    <w:p/>
    <w:p/>
    <w:p>
      <w:pPr>
        <w:pStyle w:val="10"/>
        <w:rPr>
          <w:rFonts w:ascii="Times New Roman" w:hAnsi="Times New Roman" w:cs="Times New Roman"/>
          <w:b w:val="0"/>
          <w:sz w:val="24"/>
          <w:szCs w:val="24"/>
        </w:rPr>
        <w:sectPr>
          <w:pgSz w:w="12240" w:h="15840"/>
          <w:pgMar w:top="1480" w:right="280" w:bottom="280" w:left="1220" w:header="720" w:footer="720" w:gutter="0"/>
          <w:pgNumType w:start="1"/>
          <w:cols w:space="720" w:num="1"/>
        </w:sectPr>
      </w:pPr>
      <w:r>
        <w:rPr>
          <w:rFonts w:ascii="Times New Roman" w:hAnsi="Times New Roman" w:cs="Times New Roman"/>
          <w:b w:val="0"/>
          <w:sz w:val="24"/>
          <w:szCs w:val="24"/>
        </w:rPr>
        <w:t xml:space="preserve">Table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Table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3</w:t>
      </w:r>
      <w:r>
        <w:rPr>
          <w:rFonts w:ascii="Times New Roman" w:hAnsi="Times New Roman" w:cs="Times New Roman"/>
          <w:b w:val="0"/>
          <w:sz w:val="24"/>
          <w:szCs w:val="24"/>
        </w:rPr>
        <w:fldChar w:fldCharType="end"/>
      </w:r>
      <w:r>
        <w:rPr>
          <w:rFonts w:ascii="Times New Roman" w:hAnsi="Times New Roman" w:cs="Times New Roman"/>
          <w:b w:val="0"/>
          <w:sz w:val="24"/>
          <w:szCs w:val="24"/>
        </w:rPr>
        <w:t>: Use-case description for login.</w:t>
      </w:r>
      <w:bookmarkEnd w:id="43"/>
    </w:p>
    <w:tbl>
      <w:tblPr>
        <w:tblStyle w:val="7"/>
        <w:tblpPr w:leftFromText="180" w:rightFromText="180" w:vertAnchor="text" w:tblpY="1"/>
        <w:tblOverlap w:val="never"/>
        <w:tblW w:w="8218" w:type="dxa"/>
        <w:tblInd w:w="0" w:type="dxa"/>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Layout w:type="autofit"/>
        <w:tblCellMar>
          <w:top w:w="55" w:type="dxa"/>
          <w:left w:w="53" w:type="dxa"/>
          <w:bottom w:w="55" w:type="dxa"/>
          <w:right w:w="55" w:type="dxa"/>
        </w:tblCellMar>
      </w:tblPr>
      <w:tblGrid>
        <w:gridCol w:w="2135"/>
        <w:gridCol w:w="6083"/>
      </w:tblGrid>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rPr>
          <w:trHeight w:val="792" w:hRule="atLeast"/>
        </w:trPr>
        <w:tc>
          <w:tcPr>
            <w:tcW w:w="2135" w:type="dxa"/>
            <w:tcBorders>
              <w:top w:val="single" w:color="000000" w:sz="2" w:space="0"/>
              <w:left w:val="single" w:color="000000" w:sz="2" w:space="0"/>
              <w:bottom w:val="single" w:color="000000" w:sz="2" w:space="0"/>
              <w:right w:val="nil"/>
            </w:tcBorders>
          </w:tcPr>
          <w:p>
            <w:pPr>
              <w:pStyle w:val="34"/>
              <w:pageBreakBefore/>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Use Case</w:t>
            </w:r>
          </w:p>
        </w:tc>
        <w:tc>
          <w:tcPr>
            <w:tcW w:w="6083" w:type="dxa"/>
            <w:tcBorders>
              <w:top w:val="single" w:color="000000" w:sz="2" w:space="0"/>
              <w:left w:val="single" w:color="000000" w:sz="2" w:space="0"/>
              <w:bottom w:val="single" w:color="000000" w:sz="2" w:space="0"/>
              <w:right w:val="single" w:color="000000" w:sz="2" w:space="0"/>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Log in</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rPr>
          <w:trHeight w:val="778" w:hRule="atLeast"/>
        </w:trPr>
        <w:tc>
          <w:tcPr>
            <w:tcW w:w="2135"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Primary Actor</w:t>
            </w:r>
          </w:p>
        </w:tc>
        <w:tc>
          <w:tcPr>
            <w:tcW w:w="6083" w:type="dxa"/>
            <w:tcBorders>
              <w:top w:val="single" w:color="000000" w:sz="2" w:space="0"/>
              <w:left w:val="single" w:color="000000" w:sz="2" w:space="0"/>
              <w:bottom w:val="single" w:color="000000" w:sz="2" w:space="0"/>
              <w:right w:val="single" w:color="000000" w:sz="2" w:space="0"/>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System Admin/charity organization officer/donor</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rPr>
          <w:trHeight w:val="1412" w:hRule="atLeast"/>
        </w:trPr>
        <w:tc>
          <w:tcPr>
            <w:tcW w:w="2135"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Goal In Context</w:t>
            </w:r>
          </w:p>
        </w:tc>
        <w:tc>
          <w:tcPr>
            <w:tcW w:w="6083" w:type="dxa"/>
            <w:tcBorders>
              <w:top w:val="single" w:color="000000" w:sz="2" w:space="0"/>
              <w:left w:val="single" w:color="000000" w:sz="2" w:space="0"/>
              <w:bottom w:val="single" w:color="000000" w:sz="2" w:space="0"/>
              <w:right w:val="single" w:color="000000" w:sz="2" w:space="0"/>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Enable the actors to access the system</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rPr>
          <w:trHeight w:val="1412" w:hRule="atLeast"/>
        </w:trPr>
        <w:tc>
          <w:tcPr>
            <w:tcW w:w="2135"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Preconditions</w:t>
            </w:r>
          </w:p>
        </w:tc>
        <w:tc>
          <w:tcPr>
            <w:tcW w:w="6083" w:type="dxa"/>
            <w:tcBorders>
              <w:top w:val="single" w:color="000000" w:sz="2" w:space="0"/>
              <w:left w:val="single" w:color="000000" w:sz="2" w:space="0"/>
              <w:bottom w:val="single" w:color="000000" w:sz="2" w:space="0"/>
              <w:right w:val="single" w:color="000000" w:sz="2" w:space="0"/>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The agent has a valid username and password and is not already logged in</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rPr>
          <w:trHeight w:val="1399" w:hRule="atLeast"/>
        </w:trPr>
        <w:tc>
          <w:tcPr>
            <w:tcW w:w="2135"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Trigger</w:t>
            </w:r>
          </w:p>
        </w:tc>
        <w:tc>
          <w:tcPr>
            <w:tcW w:w="6083" w:type="dxa"/>
            <w:tcBorders>
              <w:top w:val="single" w:color="000000" w:sz="2" w:space="0"/>
              <w:left w:val="single" w:color="000000" w:sz="2" w:space="0"/>
              <w:bottom w:val="single" w:color="000000" w:sz="2" w:space="0"/>
              <w:right w:val="single" w:color="000000" w:sz="2" w:space="0"/>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The agent requires access to the system to perform their job</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rPr>
          <w:trHeight w:val="5635" w:hRule="atLeast"/>
        </w:trPr>
        <w:tc>
          <w:tcPr>
            <w:tcW w:w="2135" w:type="dxa"/>
            <w:tcBorders>
              <w:top w:val="single" w:color="000000" w:sz="2" w:space="0"/>
              <w:left w:val="single" w:color="000000" w:sz="2" w:space="0"/>
              <w:bottom w:val="single" w:color="auto" w:sz="4"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Scenario</w:t>
            </w:r>
          </w:p>
        </w:tc>
        <w:tc>
          <w:tcPr>
            <w:tcW w:w="6083" w:type="dxa"/>
            <w:tcBorders>
              <w:top w:val="single" w:color="000000" w:sz="2" w:space="0"/>
              <w:left w:val="single" w:color="000000" w:sz="2" w:space="0"/>
              <w:bottom w:val="single" w:color="auto" w:sz="4" w:space="0"/>
              <w:right w:val="single" w:color="000000" w:sz="2" w:space="0"/>
            </w:tcBorders>
          </w:tcPr>
          <w:p>
            <w:pPr>
              <w:pStyle w:val="34"/>
              <w:numPr>
                <w:ilvl w:val="0"/>
                <w:numId w:val="28"/>
              </w:numPr>
              <w:ind w:left="10" w:hanging="10"/>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Enter the email address and password</w:t>
            </w:r>
          </w:p>
          <w:p>
            <w:pPr>
              <w:pStyle w:val="34"/>
              <w:numPr>
                <w:ilvl w:val="0"/>
                <w:numId w:val="28"/>
              </w:numPr>
              <w:ind w:left="10" w:hanging="10"/>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Click login</w:t>
            </w:r>
          </w:p>
          <w:p>
            <w:pPr>
              <w:pStyle w:val="34"/>
              <w:numPr>
                <w:ilvl w:val="0"/>
                <w:numId w:val="28"/>
              </w:numPr>
              <w:ind w:left="10" w:hanging="10"/>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Check for credential validity</w:t>
            </w:r>
          </w:p>
          <w:p>
            <w:pPr>
              <w:pStyle w:val="34"/>
              <w:numPr>
                <w:ilvl w:val="0"/>
                <w:numId w:val="29"/>
              </w:numPr>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If it is invalid</w:t>
            </w:r>
          </w:p>
          <w:p>
            <w:pPr>
              <w:pStyle w:val="34"/>
              <w:numPr>
                <w:ilvl w:val="0"/>
                <w:numId w:val="30"/>
              </w:numPr>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Show error and enable to edit it</w:t>
            </w:r>
          </w:p>
          <w:p>
            <w:pPr>
              <w:pStyle w:val="34"/>
              <w:numPr>
                <w:ilvl w:val="0"/>
                <w:numId w:val="30"/>
              </w:numPr>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Enable the user to try again a couple of times</w:t>
            </w:r>
          </w:p>
          <w:p>
            <w:pPr>
              <w:pStyle w:val="34"/>
              <w:numPr>
                <w:ilvl w:val="0"/>
                <w:numId w:val="31"/>
              </w:numPr>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If the user forgot their password</w:t>
            </w:r>
          </w:p>
          <w:p>
            <w:pPr>
              <w:pStyle w:val="34"/>
              <w:numPr>
                <w:ilvl w:val="0"/>
                <w:numId w:val="32"/>
              </w:numPr>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Click reset password</w:t>
            </w:r>
          </w:p>
          <w:p>
            <w:pPr>
              <w:pStyle w:val="34"/>
              <w:numPr>
                <w:ilvl w:val="0"/>
                <w:numId w:val="32"/>
              </w:numPr>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Enter email address</w:t>
            </w:r>
          </w:p>
          <w:p>
            <w:pPr>
              <w:pStyle w:val="34"/>
              <w:numPr>
                <w:ilvl w:val="0"/>
                <w:numId w:val="32"/>
              </w:numPr>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Press reset</w:t>
            </w:r>
          </w:p>
        </w:tc>
      </w:tr>
    </w:tbl>
    <w:p>
      <w:pPr>
        <w:pStyle w:val="10"/>
        <w:rPr>
          <w:rFonts w:ascii="Times New Roman" w:hAnsi="Times New Roman" w:cs="Times New Roman"/>
          <w:b w:val="0"/>
          <w:sz w:val="24"/>
          <w:szCs w:val="24"/>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br w:type="textWrapping" w:clear="all"/>
      </w:r>
    </w:p>
    <w:p/>
    <w:p>
      <w:pPr>
        <w:pStyle w:val="10"/>
        <w:rPr>
          <w:rFonts w:ascii="Times New Roman" w:hAnsi="Times New Roman" w:cs="Times New Roman"/>
          <w:b w:val="0"/>
          <w:color w:val="404040" w:themeColor="text1" w:themeTint="BF"/>
          <w:sz w:val="24"/>
          <w:szCs w:val="24"/>
          <w14:textFill>
            <w14:solidFill>
              <w14:schemeClr w14:val="tx1">
                <w14:lumMod w14:val="75000"/>
                <w14:lumOff w14:val="25000"/>
              </w14:schemeClr>
            </w14:solidFill>
          </w14:textFill>
        </w:rPr>
      </w:pPr>
      <w:bookmarkStart w:id="44" w:name="_Toc74652306"/>
      <w:r>
        <w:rPr>
          <w:rFonts w:ascii="Times New Roman" w:hAnsi="Times New Roman" w:cs="Times New Roman"/>
          <w:b w:val="0"/>
          <w:sz w:val="24"/>
          <w:szCs w:val="24"/>
        </w:rPr>
        <w:t xml:space="preserve">Table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Table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4</w:t>
      </w:r>
      <w:r>
        <w:rPr>
          <w:rFonts w:ascii="Times New Roman" w:hAnsi="Times New Roman" w:cs="Times New Roman"/>
          <w:b w:val="0"/>
          <w:sz w:val="24"/>
          <w:szCs w:val="24"/>
        </w:rPr>
        <w:fldChar w:fldCharType="end"/>
      </w:r>
      <w:r>
        <w:rPr>
          <w:rFonts w:ascii="Times New Roman" w:hAnsi="Times New Roman" w:cs="Times New Roman"/>
          <w:b w:val="0"/>
          <w:sz w:val="24"/>
          <w:szCs w:val="24"/>
        </w:rPr>
        <w:t>: Use-case description for Send profile for approval.</w:t>
      </w:r>
      <w:bookmarkEnd w:id="44"/>
    </w:p>
    <w:p>
      <w:pPr>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tbl>
      <w:tblPr>
        <w:tblStyle w:val="7"/>
        <w:tblW w:w="9988" w:type="dxa"/>
        <w:tblInd w:w="55" w:type="dxa"/>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Layout w:type="autofit"/>
        <w:tblCellMar>
          <w:top w:w="55" w:type="dxa"/>
          <w:left w:w="53" w:type="dxa"/>
          <w:bottom w:w="55" w:type="dxa"/>
          <w:right w:w="55" w:type="dxa"/>
        </w:tblCellMar>
      </w:tblPr>
      <w:tblGrid>
        <w:gridCol w:w="2534"/>
        <w:gridCol w:w="7454"/>
      </w:tblGrid>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rPr>
          <w:trHeight w:val="476" w:hRule="atLeast"/>
        </w:trPr>
        <w:tc>
          <w:tcPr>
            <w:tcW w:w="2534" w:type="dxa"/>
            <w:tcBorders>
              <w:top w:val="single" w:color="000000" w:sz="2" w:space="0"/>
              <w:left w:val="single" w:color="000000" w:sz="2" w:space="0"/>
              <w:bottom w:val="single" w:color="000000" w:sz="2" w:space="0"/>
              <w:right w:val="nil"/>
            </w:tcBorders>
          </w:tcPr>
          <w:p>
            <w:pPr>
              <w:pStyle w:val="35"/>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Use Case</w:t>
            </w:r>
          </w:p>
        </w:tc>
        <w:tc>
          <w:tcPr>
            <w:tcW w:w="7454" w:type="dxa"/>
            <w:tcBorders>
              <w:top w:val="single" w:color="000000" w:sz="2" w:space="0"/>
              <w:left w:val="single" w:color="000000" w:sz="2" w:space="0"/>
              <w:bottom w:val="single" w:color="000000" w:sz="2" w:space="0"/>
              <w:right w:val="single" w:color="000000" w:sz="2" w:space="0"/>
            </w:tcBorders>
          </w:tcPr>
          <w:p>
            <w:pPr>
              <w:pStyle w:val="35"/>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Send profile for approval</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rPr>
          <w:trHeight w:val="487" w:hRule="atLeast"/>
        </w:trPr>
        <w:tc>
          <w:tcPr>
            <w:tcW w:w="2534" w:type="dxa"/>
            <w:tcBorders>
              <w:top w:val="single" w:color="000000" w:sz="2" w:space="0"/>
              <w:left w:val="single" w:color="000000" w:sz="2" w:space="0"/>
              <w:bottom w:val="single" w:color="000000" w:sz="2" w:space="0"/>
              <w:right w:val="nil"/>
            </w:tcBorders>
          </w:tcPr>
          <w:p>
            <w:pPr>
              <w:pStyle w:val="35"/>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Primary Actor</w:t>
            </w:r>
          </w:p>
        </w:tc>
        <w:tc>
          <w:tcPr>
            <w:tcW w:w="7454" w:type="dxa"/>
            <w:tcBorders>
              <w:top w:val="single" w:color="000000" w:sz="2" w:space="0"/>
              <w:left w:val="single" w:color="000000" w:sz="2" w:space="0"/>
              <w:bottom w:val="single" w:color="000000" w:sz="2" w:space="0"/>
              <w:right w:val="single" w:color="000000" w:sz="2" w:space="0"/>
            </w:tcBorders>
          </w:tcPr>
          <w:p>
            <w:pPr>
              <w:pStyle w:val="35"/>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Organization officer</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rPr>
          <w:trHeight w:val="476" w:hRule="atLeast"/>
        </w:trPr>
        <w:tc>
          <w:tcPr>
            <w:tcW w:w="2534" w:type="dxa"/>
            <w:tcBorders>
              <w:top w:val="single" w:color="000000" w:sz="2" w:space="0"/>
              <w:left w:val="single" w:color="000000" w:sz="2" w:space="0"/>
              <w:bottom w:val="single" w:color="000000" w:sz="2" w:space="0"/>
              <w:right w:val="nil"/>
            </w:tcBorders>
          </w:tcPr>
          <w:p>
            <w:pPr>
              <w:pStyle w:val="35"/>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Goal In Context</w:t>
            </w:r>
          </w:p>
        </w:tc>
        <w:tc>
          <w:tcPr>
            <w:tcW w:w="7454" w:type="dxa"/>
            <w:tcBorders>
              <w:top w:val="single" w:color="000000" w:sz="2" w:space="0"/>
              <w:left w:val="single" w:color="000000" w:sz="2" w:space="0"/>
              <w:bottom w:val="single" w:color="000000" w:sz="2" w:space="0"/>
              <w:right w:val="single" w:color="000000" w:sz="2" w:space="0"/>
            </w:tcBorders>
          </w:tcPr>
          <w:p>
            <w:pPr>
              <w:pStyle w:val="35"/>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Get the organization profile approved</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rPr>
          <w:trHeight w:val="829" w:hRule="atLeast"/>
        </w:trPr>
        <w:tc>
          <w:tcPr>
            <w:tcW w:w="2534" w:type="dxa"/>
            <w:tcBorders>
              <w:top w:val="single" w:color="000000" w:sz="2" w:space="0"/>
              <w:left w:val="single" w:color="000000" w:sz="2" w:space="0"/>
              <w:bottom w:val="single" w:color="000000" w:sz="2" w:space="0"/>
              <w:right w:val="nil"/>
            </w:tcBorders>
          </w:tcPr>
          <w:p>
            <w:pPr>
              <w:pStyle w:val="35"/>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Preconditions</w:t>
            </w:r>
          </w:p>
        </w:tc>
        <w:tc>
          <w:tcPr>
            <w:tcW w:w="7454" w:type="dxa"/>
            <w:tcBorders>
              <w:top w:val="single" w:color="000000" w:sz="2" w:space="0"/>
              <w:left w:val="single" w:color="000000" w:sz="2" w:space="0"/>
              <w:bottom w:val="single" w:color="000000" w:sz="2" w:space="0"/>
              <w:right w:val="single" w:color="000000" w:sz="2" w:space="0"/>
            </w:tcBorders>
          </w:tcPr>
          <w:p>
            <w:pPr>
              <w:pStyle w:val="35"/>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If some organization creates an account on the system and send for approval</w:t>
            </w:r>
          </w:p>
          <w:p>
            <w:pPr>
              <w:pStyle w:val="35"/>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The organization is not registered before</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rPr>
          <w:trHeight w:val="487" w:hRule="atLeast"/>
        </w:trPr>
        <w:tc>
          <w:tcPr>
            <w:tcW w:w="2534" w:type="dxa"/>
            <w:tcBorders>
              <w:top w:val="single" w:color="000000" w:sz="2" w:space="0"/>
              <w:left w:val="single" w:color="000000" w:sz="2" w:space="0"/>
              <w:bottom w:val="single" w:color="000000" w:sz="2" w:space="0"/>
              <w:right w:val="nil"/>
            </w:tcBorders>
          </w:tcPr>
          <w:p>
            <w:pPr>
              <w:pStyle w:val="35"/>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Trigger</w:t>
            </w:r>
          </w:p>
        </w:tc>
        <w:tc>
          <w:tcPr>
            <w:tcW w:w="7454" w:type="dxa"/>
            <w:tcBorders>
              <w:top w:val="single" w:color="000000" w:sz="2" w:space="0"/>
              <w:left w:val="single" w:color="000000" w:sz="2" w:space="0"/>
              <w:bottom w:val="single" w:color="000000" w:sz="2" w:space="0"/>
              <w:right w:val="single" w:color="000000" w:sz="2" w:space="0"/>
            </w:tcBorders>
          </w:tcPr>
          <w:p>
            <w:pPr>
              <w:pStyle w:val="35"/>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Get approved and rejected</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rPr>
          <w:trHeight w:val="829" w:hRule="atLeast"/>
        </w:trPr>
        <w:tc>
          <w:tcPr>
            <w:tcW w:w="2534" w:type="dxa"/>
            <w:tcBorders>
              <w:top w:val="single" w:color="000000" w:sz="2" w:space="0"/>
              <w:left w:val="single" w:color="000000" w:sz="2" w:space="0"/>
              <w:bottom w:val="single" w:color="000000" w:sz="2" w:space="0"/>
              <w:right w:val="nil"/>
            </w:tcBorders>
            <w:vAlign w:val="center"/>
          </w:tcPr>
          <w:p>
            <w:pPr>
              <w:pStyle w:val="35"/>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Scenario</w:t>
            </w:r>
          </w:p>
        </w:tc>
        <w:tc>
          <w:tcPr>
            <w:tcW w:w="7454" w:type="dxa"/>
            <w:tcBorders>
              <w:top w:val="single" w:color="000000" w:sz="2" w:space="0"/>
              <w:left w:val="single" w:color="000000" w:sz="2" w:space="0"/>
              <w:bottom w:val="single" w:color="000000" w:sz="2" w:space="0"/>
              <w:right w:val="single" w:color="000000" w:sz="2" w:space="0"/>
            </w:tcBorders>
          </w:tcPr>
          <w:p>
            <w:pPr>
              <w:pStyle w:val="35"/>
              <w:numPr>
                <w:ilvl w:val="0"/>
                <w:numId w:val="33"/>
              </w:numPr>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fill all the forms and upload all legal papers</w:t>
            </w:r>
          </w:p>
          <w:p>
            <w:pPr>
              <w:pStyle w:val="35"/>
              <w:numPr>
                <w:ilvl w:val="0"/>
                <w:numId w:val="33"/>
              </w:numPr>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Submit</w:t>
            </w:r>
          </w:p>
          <w:p>
            <w:pPr>
              <w:pStyle w:val="35"/>
              <w:numPr>
                <w:ilvl w:val="0"/>
                <w:numId w:val="33"/>
              </w:numPr>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Check for validity</w:t>
            </w:r>
          </w:p>
          <w:p>
            <w:pPr>
              <w:pStyle w:val="35"/>
              <w:numPr>
                <w:ilvl w:val="0"/>
                <w:numId w:val="34"/>
              </w:numPr>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If forms are invalid</w:t>
            </w:r>
          </w:p>
          <w:p>
            <w:pPr>
              <w:pStyle w:val="35"/>
              <w:numPr>
                <w:ilvl w:val="0"/>
                <w:numId w:val="35"/>
              </w:numPr>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User edit error files and enter again</w:t>
            </w:r>
          </w:p>
          <w:p>
            <w:pPr>
              <w:pStyle w:val="35"/>
              <w:numPr>
                <w:ilvl w:val="0"/>
                <w:numId w:val="35"/>
              </w:numPr>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Resubmit</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rPr>
          <w:trHeight w:val="487" w:hRule="atLeast"/>
        </w:trPr>
        <w:tc>
          <w:tcPr>
            <w:tcW w:w="2534" w:type="dxa"/>
            <w:tcBorders>
              <w:top w:val="single" w:color="000000" w:sz="2" w:space="0"/>
              <w:left w:val="single" w:color="000000" w:sz="2" w:space="0"/>
              <w:bottom w:val="single" w:color="000000" w:sz="2" w:space="0"/>
              <w:right w:val="nil"/>
            </w:tcBorders>
          </w:tcPr>
          <w:p>
            <w:pPr>
              <w:pStyle w:val="35"/>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Exceptions</w:t>
            </w:r>
          </w:p>
        </w:tc>
        <w:tc>
          <w:tcPr>
            <w:tcW w:w="7454" w:type="dxa"/>
            <w:tcBorders>
              <w:top w:val="single" w:color="000000" w:sz="2" w:space="0"/>
              <w:left w:val="single" w:color="000000" w:sz="2" w:space="0"/>
              <w:bottom w:val="single" w:color="000000" w:sz="2" w:space="0"/>
              <w:right w:val="single" w:color="000000" w:sz="2" w:space="0"/>
            </w:tcBorders>
          </w:tcPr>
          <w:p>
            <w:pPr>
              <w:pStyle w:val="35"/>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tc>
      </w:tr>
    </w:tbl>
    <w:p>
      <w:pPr>
        <w:pStyle w:val="10"/>
        <w:rPr>
          <w:rFonts w:ascii="Times New Roman" w:hAnsi="Times New Roman" w:cs="Times New Roman"/>
          <w:b w:val="0"/>
          <w:sz w:val="24"/>
          <w:szCs w:val="24"/>
        </w:rPr>
      </w:pPr>
    </w:p>
    <w:p>
      <w:pPr>
        <w:pStyle w:val="10"/>
        <w:rPr>
          <w:rFonts w:ascii="Times New Roman" w:hAnsi="Times New Roman" w:cs="Times New Roman"/>
          <w:b w:val="0"/>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b w:val="0"/>
          <w:sz w:val="24"/>
          <w:szCs w:val="24"/>
        </w:rPr>
        <w:t xml:space="preserve">         </w:t>
      </w:r>
      <w:bookmarkStart w:id="45" w:name="_Toc74652307"/>
      <w:r>
        <w:rPr>
          <w:rFonts w:ascii="Times New Roman" w:hAnsi="Times New Roman" w:cs="Times New Roman"/>
          <w:b w:val="0"/>
          <w:sz w:val="24"/>
          <w:szCs w:val="24"/>
        </w:rPr>
        <w:t xml:space="preserve">Table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Table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5</w:t>
      </w:r>
      <w:r>
        <w:rPr>
          <w:rFonts w:ascii="Times New Roman" w:hAnsi="Times New Roman" w:cs="Times New Roman"/>
          <w:b w:val="0"/>
          <w:sz w:val="24"/>
          <w:szCs w:val="24"/>
        </w:rPr>
        <w:fldChar w:fldCharType="end"/>
      </w:r>
      <w:r>
        <w:rPr>
          <w:rFonts w:ascii="Times New Roman" w:hAnsi="Times New Roman" w:cs="Times New Roman"/>
          <w:b w:val="0"/>
          <w:sz w:val="24"/>
          <w:szCs w:val="24"/>
        </w:rPr>
        <w:t>: Use-case description for post needs.</w:t>
      </w:r>
      <w:bookmarkEnd w:id="45"/>
    </w:p>
    <w:p>
      <w:pPr>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tbl>
      <w:tblPr>
        <w:tblStyle w:val="7"/>
        <w:tblW w:w="9990" w:type="dxa"/>
        <w:tblInd w:w="55" w:type="dxa"/>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Layout w:type="autofit"/>
        <w:tblCellMar>
          <w:top w:w="55" w:type="dxa"/>
          <w:left w:w="53" w:type="dxa"/>
          <w:bottom w:w="55" w:type="dxa"/>
          <w:right w:w="55" w:type="dxa"/>
        </w:tblCellMar>
      </w:tblPr>
      <w:tblGrid>
        <w:gridCol w:w="2610"/>
        <w:gridCol w:w="7380"/>
      </w:tblGrid>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610" w:type="dxa"/>
            <w:tcBorders>
              <w:top w:val="single" w:color="000000" w:sz="2" w:space="0"/>
              <w:left w:val="single" w:color="000000" w:sz="2" w:space="0"/>
              <w:bottom w:val="single" w:color="000000" w:sz="2" w:space="0"/>
              <w:right w:val="nil"/>
            </w:tcBorders>
          </w:tcPr>
          <w:p>
            <w:pPr>
              <w:pStyle w:val="35"/>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Use Case</w:t>
            </w:r>
          </w:p>
        </w:tc>
        <w:tc>
          <w:tcPr>
            <w:tcW w:w="7379" w:type="dxa"/>
            <w:tcBorders>
              <w:top w:val="single" w:color="000000" w:sz="2" w:space="0"/>
              <w:left w:val="single" w:color="000000" w:sz="2" w:space="0"/>
              <w:bottom w:val="single" w:color="000000" w:sz="2" w:space="0"/>
              <w:right w:val="single" w:color="000000" w:sz="2" w:space="0"/>
            </w:tcBorders>
          </w:tcPr>
          <w:p>
            <w:pPr>
              <w:pStyle w:val="35"/>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Post needs</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610" w:type="dxa"/>
            <w:tcBorders>
              <w:top w:val="single" w:color="000000" w:sz="2" w:space="0"/>
              <w:left w:val="single" w:color="000000" w:sz="2" w:space="0"/>
              <w:bottom w:val="single" w:color="000000" w:sz="2" w:space="0"/>
              <w:right w:val="nil"/>
            </w:tcBorders>
          </w:tcPr>
          <w:p>
            <w:pPr>
              <w:pStyle w:val="35"/>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Primary Actor</w:t>
            </w:r>
          </w:p>
        </w:tc>
        <w:tc>
          <w:tcPr>
            <w:tcW w:w="7379" w:type="dxa"/>
            <w:tcBorders>
              <w:top w:val="single" w:color="000000" w:sz="2" w:space="0"/>
              <w:left w:val="single" w:color="000000" w:sz="2" w:space="0"/>
              <w:bottom w:val="single" w:color="000000" w:sz="2" w:space="0"/>
              <w:right w:val="single" w:color="000000" w:sz="2" w:space="0"/>
            </w:tcBorders>
          </w:tcPr>
          <w:p>
            <w:pPr>
              <w:pStyle w:val="35"/>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Organization officer</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610" w:type="dxa"/>
            <w:tcBorders>
              <w:top w:val="single" w:color="000000" w:sz="2" w:space="0"/>
              <w:left w:val="single" w:color="000000" w:sz="2" w:space="0"/>
              <w:bottom w:val="single" w:color="000000" w:sz="2" w:space="0"/>
              <w:right w:val="nil"/>
            </w:tcBorders>
          </w:tcPr>
          <w:p>
            <w:pPr>
              <w:pStyle w:val="35"/>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Goal In Context</w:t>
            </w:r>
          </w:p>
        </w:tc>
        <w:tc>
          <w:tcPr>
            <w:tcW w:w="7379" w:type="dxa"/>
            <w:tcBorders>
              <w:top w:val="single" w:color="000000" w:sz="2" w:space="0"/>
              <w:left w:val="single" w:color="000000" w:sz="2" w:space="0"/>
              <w:bottom w:val="single" w:color="000000" w:sz="2" w:space="0"/>
              <w:right w:val="single" w:color="000000" w:sz="2" w:space="0"/>
            </w:tcBorders>
          </w:tcPr>
          <w:p>
            <w:pPr>
              <w:pStyle w:val="35"/>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To get donations for what the organization is lacking at the moment</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610" w:type="dxa"/>
            <w:tcBorders>
              <w:top w:val="single" w:color="000000" w:sz="2" w:space="0"/>
              <w:left w:val="single" w:color="000000" w:sz="2" w:space="0"/>
              <w:bottom w:val="single" w:color="000000" w:sz="2" w:space="0"/>
              <w:right w:val="nil"/>
            </w:tcBorders>
          </w:tcPr>
          <w:p>
            <w:pPr>
              <w:pStyle w:val="35"/>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Preconditions</w:t>
            </w:r>
          </w:p>
        </w:tc>
        <w:tc>
          <w:tcPr>
            <w:tcW w:w="7379" w:type="dxa"/>
            <w:tcBorders>
              <w:top w:val="single" w:color="000000" w:sz="2" w:space="0"/>
              <w:left w:val="single" w:color="000000" w:sz="2" w:space="0"/>
              <w:bottom w:val="single" w:color="000000" w:sz="2" w:space="0"/>
              <w:right w:val="single" w:color="000000" w:sz="2" w:space="0"/>
            </w:tcBorders>
          </w:tcPr>
          <w:p>
            <w:pPr>
              <w:pStyle w:val="35"/>
              <w:numPr>
                <w:ilvl w:val="0"/>
                <w:numId w:val="36"/>
              </w:numPr>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The organization’s profile must be approved</w:t>
            </w:r>
          </w:p>
          <w:p>
            <w:pPr>
              <w:pStyle w:val="35"/>
              <w:numPr>
                <w:ilvl w:val="0"/>
                <w:numId w:val="36"/>
              </w:numPr>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The organization is logged in</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610" w:type="dxa"/>
            <w:tcBorders>
              <w:top w:val="single" w:color="000000" w:sz="2" w:space="0"/>
              <w:left w:val="single" w:color="000000" w:sz="2" w:space="0"/>
              <w:bottom w:val="single" w:color="000000" w:sz="2" w:space="0"/>
              <w:right w:val="nil"/>
            </w:tcBorders>
          </w:tcPr>
          <w:p>
            <w:pPr>
              <w:pStyle w:val="35"/>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Trigger</w:t>
            </w:r>
          </w:p>
        </w:tc>
        <w:tc>
          <w:tcPr>
            <w:tcW w:w="7379" w:type="dxa"/>
            <w:tcBorders>
              <w:top w:val="single" w:color="000000" w:sz="2" w:space="0"/>
              <w:left w:val="single" w:color="000000" w:sz="2" w:space="0"/>
              <w:bottom w:val="single" w:color="000000" w:sz="2" w:space="0"/>
              <w:right w:val="single" w:color="000000" w:sz="2" w:space="0"/>
            </w:tcBorders>
          </w:tcPr>
          <w:p>
            <w:pPr>
              <w:pStyle w:val="35"/>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New projects come or there is some work to do</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610" w:type="dxa"/>
            <w:tcBorders>
              <w:top w:val="single" w:color="000000" w:sz="2" w:space="0"/>
              <w:left w:val="single" w:color="000000" w:sz="2" w:space="0"/>
              <w:bottom w:val="single" w:color="000000" w:sz="2" w:space="0"/>
              <w:right w:val="nil"/>
            </w:tcBorders>
            <w:vAlign w:val="center"/>
          </w:tcPr>
          <w:p>
            <w:pPr>
              <w:pStyle w:val="35"/>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Scenario</w:t>
            </w:r>
          </w:p>
        </w:tc>
        <w:tc>
          <w:tcPr>
            <w:tcW w:w="7379" w:type="dxa"/>
            <w:tcBorders>
              <w:top w:val="single" w:color="000000" w:sz="2" w:space="0"/>
              <w:left w:val="single" w:color="000000" w:sz="2" w:space="0"/>
              <w:bottom w:val="single" w:color="000000" w:sz="2" w:space="0"/>
              <w:right w:val="single" w:color="000000" w:sz="2" w:space="0"/>
            </w:tcBorders>
          </w:tcPr>
          <w:p>
            <w:pPr>
              <w:pStyle w:val="35"/>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1) user list all its needs in items</w:t>
            </w:r>
          </w:p>
          <w:p>
            <w:pPr>
              <w:pStyle w:val="35"/>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2) post all needs</w:t>
            </w:r>
          </w:p>
          <w:p>
            <w:pPr>
              <w:pStyle w:val="35"/>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3) Check for validity</w:t>
            </w:r>
          </w:p>
          <w:p>
            <w:pPr>
              <w:pStyle w:val="35"/>
              <w:numPr>
                <w:ilvl w:val="0"/>
                <w:numId w:val="34"/>
              </w:numPr>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If forms are invalid</w:t>
            </w:r>
          </w:p>
          <w:p>
            <w:pPr>
              <w:pStyle w:val="35"/>
              <w:numPr>
                <w:ilvl w:val="0"/>
                <w:numId w:val="37"/>
              </w:numPr>
              <w:ind w:left="660"/>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User edit error files and enter again</w:t>
            </w:r>
          </w:p>
          <w:p>
            <w:pPr>
              <w:pStyle w:val="35"/>
              <w:numPr>
                <w:ilvl w:val="0"/>
                <w:numId w:val="37"/>
              </w:numPr>
              <w:ind w:left="660"/>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Resubmit</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610" w:type="dxa"/>
            <w:tcBorders>
              <w:top w:val="single" w:color="000000" w:sz="2" w:space="0"/>
              <w:left w:val="single" w:color="000000" w:sz="2" w:space="0"/>
              <w:bottom w:val="single" w:color="000000" w:sz="2" w:space="0"/>
              <w:right w:val="nil"/>
            </w:tcBorders>
          </w:tcPr>
          <w:p>
            <w:pPr>
              <w:pStyle w:val="35"/>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Exceptions</w:t>
            </w:r>
          </w:p>
        </w:tc>
        <w:tc>
          <w:tcPr>
            <w:tcW w:w="7379" w:type="dxa"/>
            <w:tcBorders>
              <w:top w:val="single" w:color="000000" w:sz="2" w:space="0"/>
              <w:left w:val="single" w:color="000000" w:sz="2" w:space="0"/>
              <w:bottom w:val="single" w:color="000000" w:sz="2" w:space="0"/>
              <w:right w:val="single" w:color="000000" w:sz="2" w:space="0"/>
            </w:tcBorders>
          </w:tcPr>
          <w:p>
            <w:pPr>
              <w:pStyle w:val="35"/>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tc>
      </w:tr>
    </w:tbl>
    <w:p>
      <w:pPr>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p>
      <w:pPr>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p>
      <w:pPr>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p>
      <w:pPr>
        <w:jc w:val="both"/>
        <w:rPr>
          <w:rFonts w:ascii="Times New Roman" w:hAnsi="Times New Roman" w:cs="Times New Roman"/>
          <w:color w:val="4F81BD" w:themeColor="accent1"/>
          <w:sz w:val="24"/>
          <w:szCs w:val="24"/>
          <w14:textFill>
            <w14:solidFill>
              <w14:schemeClr w14:val="accent1"/>
            </w14:solidFill>
          </w14:textFill>
        </w:rPr>
      </w:pPr>
      <w:r>
        <w:rPr>
          <w:rFonts w:ascii="Times New Roman" w:hAnsi="Times New Roman" w:cs="Times New Roman"/>
          <w:color w:val="4F81BD" w:themeColor="accent1"/>
          <w:sz w:val="24"/>
          <w:szCs w:val="24"/>
          <w14:textFill>
            <w14:solidFill>
              <w14:schemeClr w14:val="accent1"/>
            </w14:solidFill>
          </w14:textFill>
        </w:rPr>
        <w:t xml:space="preserve">        </w:t>
      </w:r>
      <w:bookmarkStart w:id="46" w:name="_Toc74652308"/>
      <w:r>
        <w:rPr>
          <w:rFonts w:ascii="Times New Roman" w:hAnsi="Times New Roman" w:cs="Times New Roman"/>
          <w:color w:val="4F81BD" w:themeColor="accent1"/>
          <w:sz w:val="24"/>
          <w:szCs w:val="24"/>
          <w14:textFill>
            <w14:solidFill>
              <w14:schemeClr w14:val="accent1"/>
            </w14:solidFill>
          </w14:textFill>
        </w:rPr>
        <w:t xml:space="preserve">Table </w:t>
      </w:r>
      <w:r>
        <w:rPr>
          <w:rFonts w:ascii="Times New Roman" w:hAnsi="Times New Roman" w:cs="Times New Roman"/>
          <w:color w:val="4F81BD" w:themeColor="accent1"/>
          <w:sz w:val="24"/>
          <w:szCs w:val="24"/>
          <w14:textFill>
            <w14:solidFill>
              <w14:schemeClr w14:val="accent1"/>
            </w14:solidFill>
          </w14:textFill>
        </w:rPr>
        <w:fldChar w:fldCharType="begin"/>
      </w:r>
      <w:r>
        <w:rPr>
          <w:rFonts w:ascii="Times New Roman" w:hAnsi="Times New Roman" w:cs="Times New Roman"/>
          <w:color w:val="4F81BD" w:themeColor="accent1"/>
          <w:sz w:val="24"/>
          <w:szCs w:val="24"/>
          <w14:textFill>
            <w14:solidFill>
              <w14:schemeClr w14:val="accent1"/>
            </w14:solidFill>
          </w14:textFill>
        </w:rPr>
        <w:instrText xml:space="preserve"> SEQ Table \* ARABIC </w:instrText>
      </w:r>
      <w:r>
        <w:rPr>
          <w:rFonts w:ascii="Times New Roman" w:hAnsi="Times New Roman" w:cs="Times New Roman"/>
          <w:color w:val="4F81BD" w:themeColor="accent1"/>
          <w:sz w:val="24"/>
          <w:szCs w:val="24"/>
          <w14:textFill>
            <w14:solidFill>
              <w14:schemeClr w14:val="accent1"/>
            </w14:solidFill>
          </w14:textFill>
        </w:rPr>
        <w:fldChar w:fldCharType="separate"/>
      </w:r>
      <w:r>
        <w:rPr>
          <w:rFonts w:ascii="Times New Roman" w:hAnsi="Times New Roman" w:cs="Times New Roman"/>
          <w:color w:val="4F81BD" w:themeColor="accent1"/>
          <w:sz w:val="24"/>
          <w:szCs w:val="24"/>
          <w14:textFill>
            <w14:solidFill>
              <w14:schemeClr w14:val="accent1"/>
            </w14:solidFill>
          </w14:textFill>
        </w:rPr>
        <w:t>6</w:t>
      </w:r>
      <w:r>
        <w:rPr>
          <w:rFonts w:ascii="Times New Roman" w:hAnsi="Times New Roman" w:cs="Times New Roman"/>
          <w:color w:val="4F81BD" w:themeColor="accent1"/>
          <w:sz w:val="24"/>
          <w:szCs w:val="24"/>
          <w14:textFill>
            <w14:solidFill>
              <w14:schemeClr w14:val="accent1"/>
            </w14:solidFill>
          </w14:textFill>
        </w:rPr>
        <w:fldChar w:fldCharType="end"/>
      </w:r>
      <w:r>
        <w:rPr>
          <w:rFonts w:ascii="Times New Roman" w:hAnsi="Times New Roman" w:cs="Times New Roman"/>
          <w:color w:val="4F81BD" w:themeColor="accent1"/>
          <w:sz w:val="24"/>
          <w:szCs w:val="24"/>
          <w14:textFill>
            <w14:solidFill>
              <w14:schemeClr w14:val="accent1"/>
            </w14:solidFill>
          </w14:textFill>
        </w:rPr>
        <w:t>: Use-case description for register.</w:t>
      </w:r>
      <w:bookmarkEnd w:id="46"/>
    </w:p>
    <w:p>
      <w:pPr>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tbl>
      <w:tblPr>
        <w:tblStyle w:val="7"/>
        <w:tblW w:w="10168" w:type="dxa"/>
        <w:tblInd w:w="55" w:type="dxa"/>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Layout w:type="autofit"/>
        <w:tblCellMar>
          <w:top w:w="55" w:type="dxa"/>
          <w:left w:w="53" w:type="dxa"/>
          <w:bottom w:w="55" w:type="dxa"/>
          <w:right w:w="55" w:type="dxa"/>
        </w:tblCellMar>
      </w:tblPr>
      <w:tblGrid>
        <w:gridCol w:w="2433"/>
        <w:gridCol w:w="7735"/>
      </w:tblGrid>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433"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Use Case</w:t>
            </w:r>
          </w:p>
        </w:tc>
        <w:tc>
          <w:tcPr>
            <w:tcW w:w="7735" w:type="dxa"/>
            <w:tcBorders>
              <w:top w:val="single" w:color="000000" w:sz="2" w:space="0"/>
              <w:left w:val="single" w:color="000000" w:sz="2" w:space="0"/>
              <w:bottom w:val="single" w:color="000000" w:sz="2" w:space="0"/>
              <w:right w:val="single" w:color="000000" w:sz="2" w:space="0"/>
            </w:tcBorders>
          </w:tcPr>
          <w:p>
            <w:pPr>
              <w:pStyle w:val="34"/>
              <w:ind w:left="0" w:firstLine="0"/>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Register</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433"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Primary Actor</w:t>
            </w:r>
          </w:p>
        </w:tc>
        <w:tc>
          <w:tcPr>
            <w:tcW w:w="7735" w:type="dxa"/>
            <w:tcBorders>
              <w:top w:val="single" w:color="000000" w:sz="2" w:space="0"/>
              <w:left w:val="single" w:color="000000" w:sz="2" w:space="0"/>
              <w:bottom w:val="single" w:color="000000" w:sz="2" w:space="0"/>
              <w:right w:val="single" w:color="000000" w:sz="2" w:space="0"/>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Donor</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433"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Goal In Context</w:t>
            </w:r>
          </w:p>
        </w:tc>
        <w:tc>
          <w:tcPr>
            <w:tcW w:w="7735" w:type="dxa"/>
            <w:tcBorders>
              <w:top w:val="single" w:color="000000" w:sz="2" w:space="0"/>
              <w:left w:val="single" w:color="000000" w:sz="2" w:space="0"/>
              <w:bottom w:val="single" w:color="000000" w:sz="2" w:space="0"/>
              <w:right w:val="single" w:color="000000" w:sz="2" w:space="0"/>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Create a new account</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433"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Preconditions</w:t>
            </w:r>
          </w:p>
        </w:tc>
        <w:tc>
          <w:tcPr>
            <w:tcW w:w="7735" w:type="dxa"/>
            <w:tcBorders>
              <w:top w:val="single" w:color="000000" w:sz="2" w:space="0"/>
              <w:left w:val="single" w:color="000000" w:sz="2" w:space="0"/>
              <w:bottom w:val="single" w:color="000000" w:sz="2" w:space="0"/>
              <w:right w:val="single" w:color="000000" w:sz="2" w:space="0"/>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The donor is not registered before</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433"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Trigger</w:t>
            </w:r>
          </w:p>
        </w:tc>
        <w:tc>
          <w:tcPr>
            <w:tcW w:w="7735" w:type="dxa"/>
            <w:tcBorders>
              <w:top w:val="single" w:color="000000" w:sz="2" w:space="0"/>
              <w:left w:val="single" w:color="000000" w:sz="2" w:space="0"/>
              <w:bottom w:val="single" w:color="000000" w:sz="2" w:space="0"/>
              <w:right w:val="single" w:color="000000" w:sz="2" w:space="0"/>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Donor get access to the service</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433"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Scenario</w:t>
            </w:r>
          </w:p>
        </w:tc>
        <w:tc>
          <w:tcPr>
            <w:tcW w:w="7735" w:type="dxa"/>
            <w:tcBorders>
              <w:top w:val="single" w:color="000000" w:sz="2" w:space="0"/>
              <w:left w:val="single" w:color="000000" w:sz="2" w:space="0"/>
              <w:bottom w:val="single" w:color="000000" w:sz="2" w:space="0"/>
              <w:right w:val="single" w:color="000000" w:sz="2" w:space="0"/>
            </w:tcBorders>
          </w:tcPr>
          <w:p>
            <w:pPr>
              <w:pStyle w:val="34"/>
              <w:numPr>
                <w:ilvl w:val="0"/>
                <w:numId w:val="38"/>
              </w:numPr>
              <w:ind w:left="10" w:hanging="10"/>
              <w:rPr>
                <w:color w:val="404040" w:themeColor="text1" w:themeTint="BF"/>
                <w:szCs w:val="24"/>
                <w14:textFill>
                  <w14:solidFill>
                    <w14:schemeClr w14:val="tx1">
                      <w14:lumMod w14:val="75000"/>
                      <w14:lumOff w14:val="25000"/>
                    </w14:schemeClr>
                  </w14:solidFill>
                </w14:textFill>
              </w:rPr>
            </w:pPr>
            <w:r>
              <w:rPr>
                <w:color w:val="404040" w:themeColor="text1" w:themeTint="BF"/>
                <w:szCs w:val="24"/>
                <w14:textFill>
                  <w14:solidFill>
                    <w14:schemeClr w14:val="tx1">
                      <w14:lumMod w14:val="75000"/>
                      <w14:lumOff w14:val="25000"/>
                    </w14:schemeClr>
                  </w14:solidFill>
                </w14:textFill>
              </w:rPr>
              <w:t>select sign up</w:t>
            </w:r>
          </w:p>
          <w:p>
            <w:pPr>
              <w:pStyle w:val="34"/>
              <w:numPr>
                <w:ilvl w:val="0"/>
                <w:numId w:val="38"/>
              </w:numPr>
              <w:ind w:left="10" w:hanging="10"/>
              <w:rPr>
                <w:color w:val="404040" w:themeColor="text1" w:themeTint="BF"/>
                <w:szCs w:val="24"/>
                <w14:textFill>
                  <w14:solidFill>
                    <w14:schemeClr w14:val="tx1">
                      <w14:lumMod w14:val="75000"/>
                      <w14:lumOff w14:val="25000"/>
                    </w14:schemeClr>
                  </w14:solidFill>
                </w14:textFill>
              </w:rPr>
            </w:pPr>
            <w:r>
              <w:rPr>
                <w:color w:val="404040" w:themeColor="text1" w:themeTint="BF"/>
                <w:szCs w:val="24"/>
                <w14:textFill>
                  <w14:solidFill>
                    <w14:schemeClr w14:val="tx1">
                      <w14:lumMod w14:val="75000"/>
                      <w14:lumOff w14:val="25000"/>
                    </w14:schemeClr>
                  </w14:solidFill>
                </w14:textFill>
              </w:rPr>
              <w:t>Fill the form</w:t>
            </w:r>
          </w:p>
          <w:p>
            <w:pPr>
              <w:pStyle w:val="34"/>
              <w:numPr>
                <w:ilvl w:val="0"/>
                <w:numId w:val="38"/>
              </w:numPr>
              <w:ind w:left="10" w:hanging="10"/>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Check for credential validity</w:t>
            </w:r>
          </w:p>
          <w:p>
            <w:pPr>
              <w:pStyle w:val="34"/>
              <w:numPr>
                <w:ilvl w:val="0"/>
                <w:numId w:val="29"/>
              </w:numPr>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If it is invalid</w:t>
            </w:r>
          </w:p>
          <w:p>
            <w:pPr>
              <w:pStyle w:val="34"/>
              <w:numPr>
                <w:ilvl w:val="0"/>
                <w:numId w:val="39"/>
              </w:numPr>
              <w:ind w:left="600" w:hanging="10"/>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Show error and enable to edit it</w:t>
            </w:r>
          </w:p>
          <w:p>
            <w:pPr>
              <w:pStyle w:val="34"/>
              <w:numPr>
                <w:ilvl w:val="0"/>
                <w:numId w:val="39"/>
              </w:numPr>
              <w:ind w:left="600" w:hanging="10"/>
              <w:rPr>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Enable the user to try again  a couple of times</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433"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Exceptions</w:t>
            </w:r>
          </w:p>
        </w:tc>
        <w:tc>
          <w:tcPr>
            <w:tcW w:w="7735" w:type="dxa"/>
            <w:tcBorders>
              <w:top w:val="single" w:color="000000" w:sz="2" w:space="0"/>
              <w:left w:val="single" w:color="000000" w:sz="2" w:space="0"/>
              <w:bottom w:val="single" w:color="000000" w:sz="2" w:space="0"/>
              <w:right w:val="single" w:color="000000" w:sz="2" w:space="0"/>
            </w:tcBorders>
          </w:tcPr>
          <w:p>
            <w:pPr>
              <w:pStyle w:val="35"/>
              <w:jc w:val="both"/>
              <w:rPr>
                <w:rFonts w:ascii="Times New Roman" w:hAnsi="Times New Roman" w:eastAsia="Calibri" w:cs="Times New Roman"/>
                <w:color w:val="404040" w:themeColor="text1" w:themeTint="BF"/>
                <w:sz w:val="24"/>
                <w:szCs w:val="24"/>
                <w14:textFill>
                  <w14:solidFill>
                    <w14:schemeClr w14:val="tx1">
                      <w14:lumMod w14:val="75000"/>
                      <w14:lumOff w14:val="25000"/>
                    </w14:schemeClr>
                  </w14:solidFill>
                </w14:textFill>
              </w:rPr>
            </w:pPr>
          </w:p>
        </w:tc>
      </w:tr>
    </w:tbl>
    <w:p>
      <w:pPr>
        <w:pStyle w:val="10"/>
        <w:rPr>
          <w:rFonts w:ascii="Times New Roman" w:hAnsi="Times New Roman" w:cs="Times New Roman" w:eastAsiaTheme="minorHAnsi"/>
          <w:b w:val="0"/>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b w:val="0"/>
          <w:sz w:val="24"/>
          <w:szCs w:val="24"/>
        </w:rPr>
        <w:t xml:space="preserve">                  </w:t>
      </w:r>
    </w:p>
    <w:p>
      <w:pPr>
        <w:jc w:val="both"/>
        <w:rPr>
          <w:rFonts w:ascii="Times New Roman" w:hAnsi="Times New Roman" w:cs="Times New Roman"/>
          <w:color w:val="4F81BD" w:themeColor="accent1"/>
          <w:sz w:val="24"/>
          <w:szCs w:val="24"/>
          <w14:textFill>
            <w14:solidFill>
              <w14:schemeClr w14:val="accent1"/>
            </w14:solidFill>
          </w14:textFill>
        </w:rPr>
      </w:pPr>
      <w:bookmarkStart w:id="47" w:name="_Toc74652309"/>
      <w:r>
        <w:rPr>
          <w:rFonts w:ascii="Times New Roman" w:hAnsi="Times New Roman" w:cs="Times New Roman"/>
          <w:color w:val="4F81BD" w:themeColor="accent1"/>
          <w:sz w:val="24"/>
          <w:szCs w:val="24"/>
          <w14:textFill>
            <w14:solidFill>
              <w14:schemeClr w14:val="accent1"/>
            </w14:solidFill>
          </w14:textFill>
        </w:rPr>
        <w:t xml:space="preserve">Table </w:t>
      </w:r>
      <w:r>
        <w:rPr>
          <w:rFonts w:ascii="Times New Roman" w:hAnsi="Times New Roman" w:cs="Times New Roman"/>
          <w:color w:val="4F81BD" w:themeColor="accent1"/>
          <w:sz w:val="24"/>
          <w:szCs w:val="24"/>
          <w14:textFill>
            <w14:solidFill>
              <w14:schemeClr w14:val="accent1"/>
            </w14:solidFill>
          </w14:textFill>
        </w:rPr>
        <w:fldChar w:fldCharType="begin"/>
      </w:r>
      <w:r>
        <w:rPr>
          <w:rFonts w:ascii="Times New Roman" w:hAnsi="Times New Roman" w:cs="Times New Roman"/>
          <w:color w:val="4F81BD" w:themeColor="accent1"/>
          <w:sz w:val="24"/>
          <w:szCs w:val="24"/>
          <w14:textFill>
            <w14:solidFill>
              <w14:schemeClr w14:val="accent1"/>
            </w14:solidFill>
          </w14:textFill>
        </w:rPr>
        <w:instrText xml:space="preserve"> SEQ Table \* ARABIC </w:instrText>
      </w:r>
      <w:r>
        <w:rPr>
          <w:rFonts w:ascii="Times New Roman" w:hAnsi="Times New Roman" w:cs="Times New Roman"/>
          <w:color w:val="4F81BD" w:themeColor="accent1"/>
          <w:sz w:val="24"/>
          <w:szCs w:val="24"/>
          <w14:textFill>
            <w14:solidFill>
              <w14:schemeClr w14:val="accent1"/>
            </w14:solidFill>
          </w14:textFill>
        </w:rPr>
        <w:fldChar w:fldCharType="separate"/>
      </w:r>
      <w:r>
        <w:rPr>
          <w:rFonts w:ascii="Times New Roman" w:hAnsi="Times New Roman" w:cs="Times New Roman"/>
          <w:color w:val="4F81BD" w:themeColor="accent1"/>
          <w:sz w:val="24"/>
          <w:szCs w:val="24"/>
          <w14:textFill>
            <w14:solidFill>
              <w14:schemeClr w14:val="accent1"/>
            </w14:solidFill>
          </w14:textFill>
        </w:rPr>
        <w:t>7</w:t>
      </w:r>
      <w:r>
        <w:rPr>
          <w:rFonts w:ascii="Times New Roman" w:hAnsi="Times New Roman" w:cs="Times New Roman"/>
          <w:color w:val="4F81BD" w:themeColor="accent1"/>
          <w:sz w:val="24"/>
          <w:szCs w:val="24"/>
          <w14:textFill>
            <w14:solidFill>
              <w14:schemeClr w14:val="accent1"/>
            </w14:solidFill>
          </w14:textFill>
        </w:rPr>
        <w:fldChar w:fldCharType="end"/>
      </w:r>
      <w:r>
        <w:rPr>
          <w:rFonts w:ascii="Times New Roman" w:hAnsi="Times New Roman" w:cs="Times New Roman"/>
          <w:color w:val="4F81BD" w:themeColor="accent1"/>
          <w:sz w:val="24"/>
          <w:szCs w:val="24"/>
          <w14:textFill>
            <w14:solidFill>
              <w14:schemeClr w14:val="accent1"/>
            </w14:solidFill>
          </w14:textFill>
        </w:rPr>
        <w:t>: Use-case description for Make promise donation.</w:t>
      </w:r>
      <w:bookmarkEnd w:id="47"/>
    </w:p>
    <w:p>
      <w:pPr>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tbl>
      <w:tblPr>
        <w:tblStyle w:val="7"/>
        <w:tblW w:w="10168" w:type="dxa"/>
        <w:tblInd w:w="55" w:type="dxa"/>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Layout w:type="autofit"/>
        <w:tblCellMar>
          <w:top w:w="55" w:type="dxa"/>
          <w:left w:w="53" w:type="dxa"/>
          <w:bottom w:w="55" w:type="dxa"/>
          <w:right w:w="55" w:type="dxa"/>
        </w:tblCellMar>
      </w:tblPr>
      <w:tblGrid>
        <w:gridCol w:w="2433"/>
        <w:gridCol w:w="7735"/>
      </w:tblGrid>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433"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Use Case</w:t>
            </w:r>
          </w:p>
        </w:tc>
        <w:tc>
          <w:tcPr>
            <w:tcW w:w="7735" w:type="dxa"/>
            <w:tcBorders>
              <w:top w:val="single" w:color="000000" w:sz="2" w:space="0"/>
              <w:left w:val="single" w:color="000000" w:sz="2" w:space="0"/>
              <w:bottom w:val="single" w:color="000000" w:sz="2" w:space="0"/>
              <w:right w:val="single" w:color="000000" w:sz="2" w:space="0"/>
            </w:tcBorders>
          </w:tcPr>
          <w:p>
            <w:pPr>
              <w:pStyle w:val="34"/>
              <w:ind w:left="0" w:firstLine="0"/>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Make promise donation</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433"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Primary Actor</w:t>
            </w:r>
          </w:p>
        </w:tc>
        <w:tc>
          <w:tcPr>
            <w:tcW w:w="7735" w:type="dxa"/>
            <w:tcBorders>
              <w:top w:val="single" w:color="000000" w:sz="2" w:space="0"/>
              <w:left w:val="single" w:color="000000" w:sz="2" w:space="0"/>
              <w:bottom w:val="single" w:color="000000" w:sz="2" w:space="0"/>
              <w:right w:val="single" w:color="000000" w:sz="2" w:space="0"/>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Donor</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433"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Goal In Context</w:t>
            </w:r>
          </w:p>
        </w:tc>
        <w:tc>
          <w:tcPr>
            <w:tcW w:w="7735" w:type="dxa"/>
            <w:tcBorders>
              <w:top w:val="single" w:color="000000" w:sz="2" w:space="0"/>
              <w:left w:val="single" w:color="000000" w:sz="2" w:space="0"/>
              <w:bottom w:val="single" w:color="000000" w:sz="2" w:space="0"/>
              <w:right w:val="single" w:color="000000" w:sz="2" w:space="0"/>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Donate</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433"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Preconditions</w:t>
            </w:r>
          </w:p>
        </w:tc>
        <w:tc>
          <w:tcPr>
            <w:tcW w:w="7735" w:type="dxa"/>
            <w:tcBorders>
              <w:top w:val="single" w:color="000000" w:sz="2" w:space="0"/>
              <w:left w:val="single" w:color="000000" w:sz="2" w:space="0"/>
              <w:bottom w:val="single" w:color="000000" w:sz="2" w:space="0"/>
              <w:right w:val="single" w:color="000000" w:sz="2" w:space="0"/>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The donor is registered</w:t>
            </w:r>
          </w:p>
          <w:p>
            <w:pPr>
              <w:pStyle w:val="34"/>
              <w:rPr>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The donor must be logged in the system</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433"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Trigger</w:t>
            </w:r>
          </w:p>
        </w:tc>
        <w:tc>
          <w:tcPr>
            <w:tcW w:w="7735" w:type="dxa"/>
            <w:tcBorders>
              <w:top w:val="single" w:color="000000" w:sz="2" w:space="0"/>
              <w:left w:val="single" w:color="000000" w:sz="2" w:space="0"/>
              <w:bottom w:val="single" w:color="000000" w:sz="2" w:space="0"/>
              <w:right w:val="single" w:color="000000" w:sz="2" w:space="0"/>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Donor gives donation</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433"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Scenario</w:t>
            </w:r>
          </w:p>
        </w:tc>
        <w:tc>
          <w:tcPr>
            <w:tcW w:w="7735" w:type="dxa"/>
            <w:tcBorders>
              <w:top w:val="single" w:color="000000" w:sz="2" w:space="0"/>
              <w:left w:val="single" w:color="000000" w:sz="2" w:space="0"/>
              <w:bottom w:val="single" w:color="000000" w:sz="2" w:space="0"/>
              <w:right w:val="single" w:color="000000" w:sz="2" w:space="0"/>
            </w:tcBorders>
          </w:tcPr>
          <w:p>
            <w:pPr>
              <w:pStyle w:val="34"/>
              <w:numPr>
                <w:ilvl w:val="0"/>
                <w:numId w:val="40"/>
              </w:numPr>
              <w:ind w:left="10" w:hanging="10"/>
              <w:rPr>
                <w:color w:val="404040" w:themeColor="text1" w:themeTint="BF"/>
                <w:szCs w:val="24"/>
                <w14:textFill>
                  <w14:solidFill>
                    <w14:schemeClr w14:val="tx1">
                      <w14:lumMod w14:val="75000"/>
                      <w14:lumOff w14:val="25000"/>
                    </w14:schemeClr>
                  </w14:solidFill>
                </w14:textFill>
              </w:rPr>
            </w:pPr>
            <w:r>
              <w:rPr>
                <w:color w:val="404040" w:themeColor="text1" w:themeTint="BF"/>
                <w:szCs w:val="24"/>
                <w14:textFill>
                  <w14:solidFill>
                    <w14:schemeClr w14:val="tx1">
                      <w14:lumMod w14:val="75000"/>
                      <w14:lumOff w14:val="25000"/>
                    </w14:schemeClr>
                  </w14:solidFill>
                </w14:textFill>
              </w:rPr>
              <w:t>Select a charity organization to help</w:t>
            </w:r>
          </w:p>
          <w:p>
            <w:pPr>
              <w:pStyle w:val="34"/>
              <w:numPr>
                <w:ilvl w:val="0"/>
                <w:numId w:val="40"/>
              </w:numPr>
              <w:ind w:left="10" w:hanging="10"/>
              <w:rPr>
                <w:color w:val="404040" w:themeColor="text1" w:themeTint="BF"/>
                <w:szCs w:val="24"/>
                <w14:textFill>
                  <w14:solidFill>
                    <w14:schemeClr w14:val="tx1">
                      <w14:lumMod w14:val="75000"/>
                      <w14:lumOff w14:val="25000"/>
                    </w14:schemeClr>
                  </w14:solidFill>
                </w14:textFill>
              </w:rPr>
            </w:pPr>
            <w:r>
              <w:rPr>
                <w:color w:val="404040" w:themeColor="text1" w:themeTint="BF"/>
                <w:szCs w:val="24"/>
                <w14:textFill>
                  <w14:solidFill>
                    <w14:schemeClr w14:val="tx1">
                      <w14:lumMod w14:val="75000"/>
                      <w14:lumOff w14:val="25000"/>
                    </w14:schemeClr>
                  </w14:solidFill>
                </w14:textFill>
              </w:rPr>
              <w:t>Select his/her way of helping</w:t>
            </w:r>
          </w:p>
          <w:p>
            <w:pPr>
              <w:pStyle w:val="34"/>
              <w:numPr>
                <w:ilvl w:val="0"/>
                <w:numId w:val="41"/>
              </w:numPr>
              <w:rPr>
                <w:color w:val="404040" w:themeColor="text1" w:themeTint="BF"/>
                <w:szCs w:val="24"/>
                <w14:textFill>
                  <w14:solidFill>
                    <w14:schemeClr w14:val="tx1">
                      <w14:lumMod w14:val="75000"/>
                      <w14:lumOff w14:val="25000"/>
                    </w14:schemeClr>
                  </w14:solidFill>
                </w14:textFill>
              </w:rPr>
            </w:pPr>
            <w:r>
              <w:rPr>
                <w:color w:val="404040" w:themeColor="text1" w:themeTint="BF"/>
                <w:szCs w:val="24"/>
                <w14:textFill>
                  <w14:solidFill>
                    <w14:schemeClr w14:val="tx1">
                      <w14:lumMod w14:val="75000"/>
                      <w14:lumOff w14:val="25000"/>
                    </w14:schemeClr>
                  </w14:solidFill>
                </w14:textFill>
              </w:rPr>
              <w:t>If he/she select item donation</w:t>
            </w:r>
          </w:p>
          <w:p>
            <w:pPr>
              <w:pStyle w:val="34"/>
              <w:numPr>
                <w:ilvl w:val="0"/>
                <w:numId w:val="42"/>
              </w:numPr>
              <w:rPr>
                <w:color w:val="404040" w:themeColor="text1" w:themeTint="BF"/>
                <w:szCs w:val="24"/>
                <w14:textFill>
                  <w14:solidFill>
                    <w14:schemeClr w14:val="tx1">
                      <w14:lumMod w14:val="75000"/>
                      <w14:lumOff w14:val="25000"/>
                    </w14:schemeClr>
                  </w14:solidFill>
                </w14:textFill>
              </w:rPr>
            </w:pPr>
            <w:r>
              <w:rPr>
                <w:color w:val="FF0000"/>
                <w:szCs w:val="24"/>
              </w:rPr>
              <w:t xml:space="preserve">get </w:t>
            </w:r>
            <w:r>
              <w:rPr>
                <w:color w:val="404040" w:themeColor="text1" w:themeTint="BF"/>
                <w:szCs w:val="24"/>
                <w14:textFill>
                  <w14:solidFill>
                    <w14:schemeClr w14:val="tx1">
                      <w14:lumMod w14:val="75000"/>
                      <w14:lumOff w14:val="25000"/>
                    </w14:schemeClr>
                  </w14:solidFill>
                </w14:textFill>
              </w:rPr>
              <w:t>agent information</w:t>
            </w:r>
          </w:p>
          <w:p>
            <w:pPr>
              <w:pStyle w:val="34"/>
              <w:numPr>
                <w:ilvl w:val="0"/>
                <w:numId w:val="42"/>
              </w:numPr>
              <w:rPr>
                <w:color w:val="404040" w:themeColor="text1" w:themeTint="BF"/>
                <w:szCs w:val="24"/>
                <w14:textFill>
                  <w14:solidFill>
                    <w14:schemeClr w14:val="tx1">
                      <w14:lumMod w14:val="75000"/>
                      <w14:lumOff w14:val="25000"/>
                    </w14:schemeClr>
                  </w14:solidFill>
                </w14:textFill>
              </w:rPr>
            </w:pPr>
            <w:r>
              <w:rPr>
                <w:color w:val="404040" w:themeColor="text1" w:themeTint="BF"/>
                <w:szCs w:val="24"/>
                <w14:textFill>
                  <w14:solidFill>
                    <w14:schemeClr w14:val="tx1">
                      <w14:lumMod w14:val="75000"/>
                      <w14:lumOff w14:val="25000"/>
                    </w14:schemeClr>
                  </w14:solidFill>
                </w14:textFill>
              </w:rPr>
              <w:t>Send an email to the regional agent</w:t>
            </w:r>
          </w:p>
          <w:p>
            <w:pPr>
              <w:pStyle w:val="34"/>
              <w:numPr>
                <w:ilvl w:val="0"/>
                <w:numId w:val="43"/>
              </w:numPr>
              <w:rPr>
                <w:color w:val="404040" w:themeColor="text1" w:themeTint="BF"/>
                <w:szCs w:val="24"/>
                <w14:textFill>
                  <w14:solidFill>
                    <w14:schemeClr w14:val="tx1">
                      <w14:lumMod w14:val="75000"/>
                      <w14:lumOff w14:val="25000"/>
                    </w14:schemeClr>
                  </w14:solidFill>
                </w14:textFill>
              </w:rPr>
            </w:pPr>
            <w:r>
              <w:rPr>
                <w:color w:val="404040" w:themeColor="text1" w:themeTint="BF"/>
                <w:szCs w:val="24"/>
                <w14:textFill>
                  <w14:solidFill>
                    <w14:schemeClr w14:val="tx1">
                      <w14:lumMod w14:val="75000"/>
                      <w14:lumOff w14:val="25000"/>
                    </w14:schemeClr>
                  </w14:solidFill>
                </w14:textFill>
              </w:rPr>
              <w:t>If it is a financial donation</w:t>
            </w:r>
          </w:p>
          <w:p>
            <w:pPr>
              <w:pStyle w:val="34"/>
              <w:ind w:left="0" w:firstLine="0"/>
              <w:rPr>
                <w:color w:val="404040" w:themeColor="text1" w:themeTint="BF"/>
                <w:szCs w:val="24"/>
                <w14:textFill>
                  <w14:solidFill>
                    <w14:schemeClr w14:val="tx1">
                      <w14:lumMod w14:val="75000"/>
                      <w14:lumOff w14:val="25000"/>
                    </w14:schemeClr>
                  </w14:solidFill>
                </w14:textFill>
              </w:rPr>
            </w:pPr>
            <w:r>
              <w:rPr>
                <w:color w:val="404040" w:themeColor="text1" w:themeTint="BF"/>
                <w:szCs w:val="24"/>
                <w14:textFill>
                  <w14:solidFill>
                    <w14:schemeClr w14:val="tx1">
                      <w14:lumMod w14:val="75000"/>
                      <w14:lumOff w14:val="25000"/>
                    </w14:schemeClr>
                  </w14:solidFill>
                </w14:textFill>
              </w:rPr>
              <w:t>If domestic donator</w:t>
            </w:r>
          </w:p>
          <w:p>
            <w:pPr>
              <w:pStyle w:val="34"/>
              <w:numPr>
                <w:ilvl w:val="0"/>
                <w:numId w:val="44"/>
              </w:numPr>
              <w:rPr>
                <w:color w:val="404040" w:themeColor="text1" w:themeTint="BF"/>
                <w:szCs w:val="24"/>
                <w14:textFill>
                  <w14:solidFill>
                    <w14:schemeClr w14:val="tx1">
                      <w14:lumMod w14:val="75000"/>
                      <w14:lumOff w14:val="25000"/>
                    </w14:schemeClr>
                  </w14:solidFill>
                </w14:textFill>
              </w:rPr>
            </w:pPr>
            <w:r>
              <w:rPr>
                <w:color w:val="404040" w:themeColor="text1" w:themeTint="BF"/>
                <w:szCs w:val="24"/>
                <w14:textFill>
                  <w14:solidFill>
                    <w14:schemeClr w14:val="tx1">
                      <w14:lumMod w14:val="75000"/>
                      <w14:lumOff w14:val="25000"/>
                    </w14:schemeClr>
                  </w14:solidFill>
                </w14:textFill>
              </w:rPr>
              <w:t>Give charity bank information and redirect the page to its bank page</w:t>
            </w:r>
          </w:p>
          <w:p>
            <w:pPr>
              <w:pStyle w:val="34"/>
              <w:ind w:left="480" w:firstLine="0"/>
              <w:rPr>
                <w:color w:val="404040" w:themeColor="text1" w:themeTint="BF"/>
                <w:szCs w:val="24"/>
                <w14:textFill>
                  <w14:solidFill>
                    <w14:schemeClr w14:val="tx1">
                      <w14:lumMod w14:val="75000"/>
                      <w14:lumOff w14:val="25000"/>
                    </w14:schemeClr>
                  </w14:solidFill>
                </w14:textFill>
              </w:rPr>
            </w:pPr>
            <w:r>
              <w:rPr>
                <w:color w:val="404040" w:themeColor="text1" w:themeTint="BF"/>
                <w:szCs w:val="24"/>
                <w14:textFill>
                  <w14:solidFill>
                    <w14:schemeClr w14:val="tx1">
                      <w14:lumMod w14:val="75000"/>
                      <w14:lumOff w14:val="25000"/>
                    </w14:schemeClr>
                  </w14:solidFill>
                </w14:textFill>
              </w:rPr>
              <w:t>If abroad donator</w:t>
            </w:r>
          </w:p>
          <w:p>
            <w:pPr>
              <w:pStyle w:val="34"/>
              <w:numPr>
                <w:ilvl w:val="0"/>
                <w:numId w:val="45"/>
              </w:numPr>
              <w:ind w:left="480" w:hanging="10"/>
              <w:rPr>
                <w:color w:val="404040" w:themeColor="text1" w:themeTint="BF"/>
                <w:szCs w:val="24"/>
                <w14:textFill>
                  <w14:solidFill>
                    <w14:schemeClr w14:val="tx1">
                      <w14:lumMod w14:val="75000"/>
                      <w14:lumOff w14:val="25000"/>
                    </w14:schemeClr>
                  </w14:solidFill>
                </w14:textFill>
              </w:rPr>
            </w:pPr>
            <w:r>
              <w:rPr>
                <w:color w:val="404040" w:themeColor="text1" w:themeTint="BF"/>
                <w:szCs w:val="24"/>
                <w14:textFill>
                  <w14:solidFill>
                    <w14:schemeClr w14:val="tx1">
                      <w14:lumMod w14:val="75000"/>
                      <w14:lumOff w14:val="25000"/>
                    </w14:schemeClr>
                  </w14:solidFill>
                </w14:textFill>
              </w:rPr>
              <w:t>Fill online payment form</w:t>
            </w:r>
          </w:p>
          <w:p>
            <w:pPr>
              <w:pStyle w:val="34"/>
              <w:numPr>
                <w:ilvl w:val="0"/>
                <w:numId w:val="45"/>
              </w:numPr>
              <w:ind w:left="480" w:hanging="10"/>
              <w:rPr>
                <w:color w:val="404040" w:themeColor="text1" w:themeTint="BF"/>
                <w:szCs w:val="24"/>
                <w14:textFill>
                  <w14:solidFill>
                    <w14:schemeClr w14:val="tx1">
                      <w14:lumMod w14:val="75000"/>
                      <w14:lumOff w14:val="25000"/>
                    </w14:schemeClr>
                  </w14:solidFill>
                </w14:textFill>
              </w:rPr>
            </w:pPr>
            <w:r>
              <w:rPr>
                <w:color w:val="404040" w:themeColor="text1" w:themeTint="BF"/>
                <w:szCs w:val="24"/>
                <w14:textFill>
                  <w14:solidFill>
                    <w14:schemeClr w14:val="tx1">
                      <w14:lumMod w14:val="75000"/>
                      <w14:lumOff w14:val="25000"/>
                    </w14:schemeClr>
                  </w14:solidFill>
                </w14:textFill>
              </w:rPr>
              <w:t>Let the payment API deal with entered credential</w:t>
            </w:r>
          </w:p>
          <w:p>
            <w:pPr>
              <w:pStyle w:val="34"/>
              <w:ind w:left="0" w:firstLine="0"/>
              <w:rPr>
                <w:color w:val="404040" w:themeColor="text1" w:themeTint="BF"/>
                <w:szCs w:val="24"/>
                <w14:textFill>
                  <w14:solidFill>
                    <w14:schemeClr w14:val="tx1">
                      <w14:lumMod w14:val="75000"/>
                      <w14:lumOff w14:val="25000"/>
                    </w14:schemeClr>
                  </w14:solidFill>
                </w14:textFill>
              </w:rPr>
            </w:pPr>
          </w:p>
          <w:p>
            <w:pPr>
              <w:pStyle w:val="34"/>
              <w:ind w:left="0" w:firstLine="0"/>
              <w:rPr>
                <w:color w:val="404040" w:themeColor="text1" w:themeTint="BF"/>
                <w:szCs w:val="24"/>
                <w14:textFill>
                  <w14:solidFill>
                    <w14:schemeClr w14:val="tx1">
                      <w14:lumMod w14:val="75000"/>
                      <w14:lumOff w14:val="25000"/>
                    </w14:schemeClr>
                  </w14:solidFill>
                </w14:textFill>
              </w:rPr>
            </w:pP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433" w:type="dxa"/>
            <w:tcBorders>
              <w:top w:val="single" w:color="000000" w:sz="2" w:space="0"/>
              <w:left w:val="single" w:color="000000" w:sz="2" w:space="0"/>
              <w:bottom w:val="single" w:color="000000" w:sz="2" w:space="0"/>
              <w:right w:val="nil"/>
            </w:tcBorders>
          </w:tcPr>
          <w:p>
            <w:pPr>
              <w:pStyle w:val="34"/>
              <w:ind w:left="0" w:firstLine="0"/>
              <w:rPr>
                <w:rFonts w:eastAsia="Calibri"/>
                <w:color w:val="404040" w:themeColor="text1" w:themeTint="BF"/>
                <w:szCs w:val="24"/>
                <w14:textFill>
                  <w14:solidFill>
                    <w14:schemeClr w14:val="tx1">
                      <w14:lumMod w14:val="75000"/>
                      <w14:lumOff w14:val="25000"/>
                    </w14:schemeClr>
                  </w14:solidFill>
                </w14:textFill>
              </w:rPr>
            </w:pPr>
          </w:p>
        </w:tc>
        <w:tc>
          <w:tcPr>
            <w:tcW w:w="7735" w:type="dxa"/>
            <w:tcBorders>
              <w:top w:val="single" w:color="000000" w:sz="2" w:space="0"/>
              <w:left w:val="single" w:color="000000" w:sz="2" w:space="0"/>
              <w:bottom w:val="single" w:color="000000" w:sz="2" w:space="0"/>
              <w:right w:val="single" w:color="000000" w:sz="2" w:space="0"/>
            </w:tcBorders>
          </w:tcPr>
          <w:p>
            <w:pPr>
              <w:pStyle w:val="35"/>
              <w:jc w:val="both"/>
              <w:rPr>
                <w:rFonts w:ascii="Times New Roman" w:hAnsi="Times New Roman" w:eastAsia="Calibri" w:cs="Times New Roman"/>
                <w:color w:val="404040" w:themeColor="text1" w:themeTint="BF"/>
                <w:sz w:val="24"/>
                <w:szCs w:val="24"/>
                <w14:textFill>
                  <w14:solidFill>
                    <w14:schemeClr w14:val="tx1">
                      <w14:lumMod w14:val="75000"/>
                      <w14:lumOff w14:val="25000"/>
                    </w14:schemeClr>
                  </w14:solidFill>
                </w14:textFill>
              </w:rPr>
            </w:pPr>
          </w:p>
        </w:tc>
      </w:tr>
    </w:tbl>
    <w:p>
      <w:pPr>
        <w:jc w:val="both"/>
        <w:rPr>
          <w:rFonts w:ascii="Times New Roman" w:hAnsi="Times New Roman" w:cs="Times New Roman" w:eastAsiaTheme="minorHAnsi"/>
          <w:color w:val="404040" w:themeColor="text1" w:themeTint="BF"/>
          <w:sz w:val="24"/>
          <w:szCs w:val="24"/>
          <w14:textFill>
            <w14:solidFill>
              <w14:schemeClr w14:val="tx1">
                <w14:lumMod w14:val="75000"/>
                <w14:lumOff w14:val="25000"/>
              </w14:schemeClr>
            </w14:solidFill>
          </w14:textFill>
        </w:rPr>
      </w:pPr>
    </w:p>
    <w:p>
      <w:pPr>
        <w:pStyle w:val="10"/>
        <w:rPr>
          <w:rFonts w:ascii="Times New Roman" w:hAnsi="Times New Roman" w:cs="Times New Roman"/>
          <w:b w:val="0"/>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b w:val="0"/>
          <w:sz w:val="24"/>
          <w:szCs w:val="24"/>
        </w:rPr>
        <w:t xml:space="preserve">           </w:t>
      </w:r>
      <w:bookmarkStart w:id="48" w:name="_Toc74652310"/>
      <w:r>
        <w:rPr>
          <w:rFonts w:ascii="Times New Roman" w:hAnsi="Times New Roman" w:cs="Times New Roman"/>
          <w:b w:val="0"/>
          <w:sz w:val="24"/>
          <w:szCs w:val="24"/>
        </w:rPr>
        <w:t xml:space="preserve">Table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Table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8</w:t>
      </w:r>
      <w:r>
        <w:rPr>
          <w:rFonts w:ascii="Times New Roman" w:hAnsi="Times New Roman" w:cs="Times New Roman"/>
          <w:b w:val="0"/>
          <w:sz w:val="24"/>
          <w:szCs w:val="24"/>
        </w:rPr>
        <w:fldChar w:fldCharType="end"/>
      </w:r>
      <w:r>
        <w:rPr>
          <w:rFonts w:ascii="Times New Roman" w:hAnsi="Times New Roman" w:cs="Times New Roman"/>
          <w:b w:val="0"/>
          <w:sz w:val="24"/>
          <w:szCs w:val="24"/>
        </w:rPr>
        <w:t>: Use-case description for Make appointment.</w:t>
      </w:r>
      <w:bookmarkEnd w:id="48"/>
    </w:p>
    <w:p>
      <w:pPr>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tbl>
      <w:tblPr>
        <w:tblStyle w:val="7"/>
        <w:tblW w:w="10168" w:type="dxa"/>
        <w:tblInd w:w="55" w:type="dxa"/>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Layout w:type="autofit"/>
        <w:tblCellMar>
          <w:top w:w="55" w:type="dxa"/>
          <w:left w:w="53" w:type="dxa"/>
          <w:bottom w:w="55" w:type="dxa"/>
          <w:right w:w="55" w:type="dxa"/>
        </w:tblCellMar>
      </w:tblPr>
      <w:tblGrid>
        <w:gridCol w:w="2575"/>
        <w:gridCol w:w="7593"/>
      </w:tblGrid>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rPr>
          <w:trHeight w:val="506" w:hRule="atLeast"/>
        </w:trPr>
        <w:tc>
          <w:tcPr>
            <w:tcW w:w="2575"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Use Case</w:t>
            </w:r>
          </w:p>
        </w:tc>
        <w:tc>
          <w:tcPr>
            <w:tcW w:w="7593" w:type="dxa"/>
            <w:tcBorders>
              <w:top w:val="single" w:color="000000" w:sz="2" w:space="0"/>
              <w:left w:val="single" w:color="000000" w:sz="2" w:space="0"/>
              <w:bottom w:val="single" w:color="000000" w:sz="2" w:space="0"/>
              <w:right w:val="single" w:color="000000" w:sz="2" w:space="0"/>
            </w:tcBorders>
          </w:tcPr>
          <w:p>
            <w:pPr>
              <w:pStyle w:val="34"/>
              <w:ind w:left="0" w:firstLine="0"/>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Make appointment</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rPr>
          <w:trHeight w:val="498" w:hRule="atLeast"/>
        </w:trPr>
        <w:tc>
          <w:tcPr>
            <w:tcW w:w="2575"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Primary Actor</w:t>
            </w:r>
          </w:p>
        </w:tc>
        <w:tc>
          <w:tcPr>
            <w:tcW w:w="7593" w:type="dxa"/>
            <w:tcBorders>
              <w:top w:val="single" w:color="000000" w:sz="2" w:space="0"/>
              <w:left w:val="single" w:color="000000" w:sz="2" w:space="0"/>
              <w:bottom w:val="single" w:color="000000" w:sz="2" w:space="0"/>
              <w:right w:val="single" w:color="000000" w:sz="2" w:space="0"/>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Donor</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rPr>
          <w:trHeight w:val="506" w:hRule="atLeast"/>
        </w:trPr>
        <w:tc>
          <w:tcPr>
            <w:tcW w:w="2575"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Goal In Context</w:t>
            </w:r>
          </w:p>
        </w:tc>
        <w:tc>
          <w:tcPr>
            <w:tcW w:w="7593" w:type="dxa"/>
            <w:tcBorders>
              <w:top w:val="single" w:color="000000" w:sz="2" w:space="0"/>
              <w:left w:val="single" w:color="000000" w:sz="2" w:space="0"/>
              <w:bottom w:val="single" w:color="000000" w:sz="2" w:space="0"/>
              <w:right w:val="single" w:color="000000" w:sz="2" w:space="0"/>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To set a schedule to help or attend in an event</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rPr>
          <w:trHeight w:val="506" w:hRule="atLeast"/>
        </w:trPr>
        <w:tc>
          <w:tcPr>
            <w:tcW w:w="2575"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Preconditions</w:t>
            </w:r>
          </w:p>
        </w:tc>
        <w:tc>
          <w:tcPr>
            <w:tcW w:w="7593" w:type="dxa"/>
            <w:tcBorders>
              <w:top w:val="single" w:color="000000" w:sz="2" w:space="0"/>
              <w:left w:val="single" w:color="000000" w:sz="2" w:space="0"/>
              <w:bottom w:val="single" w:color="000000" w:sz="2" w:space="0"/>
              <w:right w:val="single" w:color="000000" w:sz="2" w:space="0"/>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The donor is registered</w:t>
            </w:r>
          </w:p>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The donor is logged in</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rPr>
          <w:trHeight w:val="506" w:hRule="atLeast"/>
        </w:trPr>
        <w:tc>
          <w:tcPr>
            <w:tcW w:w="2575"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Trigger</w:t>
            </w:r>
          </w:p>
        </w:tc>
        <w:tc>
          <w:tcPr>
            <w:tcW w:w="7593" w:type="dxa"/>
            <w:tcBorders>
              <w:top w:val="single" w:color="000000" w:sz="2" w:space="0"/>
              <w:left w:val="single" w:color="000000" w:sz="2" w:space="0"/>
              <w:bottom w:val="single" w:color="000000" w:sz="2" w:space="0"/>
              <w:right w:val="single" w:color="000000" w:sz="2" w:space="0"/>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The donor will be remembered at the time when the appointment is set.</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rPr>
          <w:trHeight w:val="1406" w:hRule="atLeast"/>
        </w:trPr>
        <w:tc>
          <w:tcPr>
            <w:tcW w:w="2575"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Scenario</w:t>
            </w:r>
          </w:p>
        </w:tc>
        <w:tc>
          <w:tcPr>
            <w:tcW w:w="7593" w:type="dxa"/>
            <w:tcBorders>
              <w:top w:val="single" w:color="000000" w:sz="2" w:space="0"/>
              <w:left w:val="single" w:color="000000" w:sz="2" w:space="0"/>
              <w:bottom w:val="single" w:color="000000" w:sz="2" w:space="0"/>
              <w:right w:val="single" w:color="000000" w:sz="2" w:space="0"/>
            </w:tcBorders>
          </w:tcPr>
          <w:p>
            <w:pPr>
              <w:pStyle w:val="34"/>
              <w:numPr>
                <w:ilvl w:val="0"/>
                <w:numId w:val="46"/>
              </w:numPr>
              <w:ind w:left="10" w:hanging="10"/>
              <w:rPr>
                <w:color w:val="404040" w:themeColor="text1" w:themeTint="BF"/>
                <w:szCs w:val="24"/>
                <w14:textFill>
                  <w14:solidFill>
                    <w14:schemeClr w14:val="tx1">
                      <w14:lumMod w14:val="75000"/>
                      <w14:lumOff w14:val="25000"/>
                    </w14:schemeClr>
                  </w14:solidFill>
                </w14:textFill>
              </w:rPr>
            </w:pPr>
            <w:r>
              <w:rPr>
                <w:color w:val="404040" w:themeColor="text1" w:themeTint="BF"/>
                <w:szCs w:val="24"/>
                <w14:textFill>
                  <w14:solidFill>
                    <w14:schemeClr w14:val="tx1">
                      <w14:lumMod w14:val="75000"/>
                      <w14:lumOff w14:val="25000"/>
                    </w14:schemeClr>
                  </w14:solidFill>
                </w14:textFill>
              </w:rPr>
              <w:t>select the organization to help and attend the event</w:t>
            </w:r>
          </w:p>
          <w:p>
            <w:pPr>
              <w:pStyle w:val="34"/>
              <w:numPr>
                <w:ilvl w:val="0"/>
                <w:numId w:val="46"/>
              </w:numPr>
              <w:ind w:left="10" w:hanging="10"/>
              <w:rPr>
                <w:color w:val="404040" w:themeColor="text1" w:themeTint="BF"/>
                <w:szCs w:val="24"/>
                <w14:textFill>
                  <w14:solidFill>
                    <w14:schemeClr w14:val="tx1">
                      <w14:lumMod w14:val="75000"/>
                      <w14:lumOff w14:val="25000"/>
                    </w14:schemeClr>
                  </w14:solidFill>
                </w14:textFill>
              </w:rPr>
            </w:pPr>
            <w:r>
              <w:rPr>
                <w:color w:val="404040" w:themeColor="text1" w:themeTint="BF"/>
                <w:szCs w:val="24"/>
                <w14:textFill>
                  <w14:solidFill>
                    <w14:schemeClr w14:val="tx1">
                      <w14:lumMod w14:val="75000"/>
                      <w14:lumOff w14:val="25000"/>
                    </w14:schemeClr>
                  </w14:solidFill>
                </w14:textFill>
              </w:rPr>
              <w:t>Enter the appropriate time</w:t>
            </w:r>
          </w:p>
          <w:p>
            <w:pPr>
              <w:pStyle w:val="34"/>
              <w:numPr>
                <w:ilvl w:val="0"/>
                <w:numId w:val="46"/>
              </w:numPr>
              <w:ind w:left="10" w:hanging="10"/>
              <w:rPr>
                <w:color w:val="404040" w:themeColor="text1" w:themeTint="BF"/>
                <w:szCs w:val="24"/>
                <w14:textFill>
                  <w14:solidFill>
                    <w14:schemeClr w14:val="tx1">
                      <w14:lumMod w14:val="75000"/>
                      <w14:lumOff w14:val="25000"/>
                    </w14:schemeClr>
                  </w14:solidFill>
                </w14:textFill>
              </w:rPr>
            </w:pPr>
            <w:r>
              <w:rPr>
                <w:color w:val="404040" w:themeColor="text1" w:themeTint="BF"/>
                <w:szCs w:val="24"/>
                <w14:textFill>
                  <w14:solidFill>
                    <w14:schemeClr w14:val="tx1">
                      <w14:lumMod w14:val="75000"/>
                      <w14:lumOff w14:val="25000"/>
                    </w14:schemeClr>
                  </w14:solidFill>
                </w14:textFill>
              </w:rPr>
              <w:t>The organization will receive a message about an appointment</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rPr>
          <w:trHeight w:val="104" w:hRule="atLeast"/>
        </w:trPr>
        <w:tc>
          <w:tcPr>
            <w:tcW w:w="2575"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Exceptions</w:t>
            </w:r>
          </w:p>
        </w:tc>
        <w:tc>
          <w:tcPr>
            <w:tcW w:w="7593" w:type="dxa"/>
            <w:tcBorders>
              <w:top w:val="single" w:color="000000" w:sz="2" w:space="0"/>
              <w:left w:val="single" w:color="000000" w:sz="2" w:space="0"/>
              <w:bottom w:val="single" w:color="000000" w:sz="2" w:space="0"/>
              <w:right w:val="single" w:color="000000" w:sz="2" w:space="0"/>
            </w:tcBorders>
          </w:tcPr>
          <w:p>
            <w:pPr>
              <w:pStyle w:val="35"/>
              <w:jc w:val="both"/>
              <w:rPr>
                <w:rFonts w:ascii="Times New Roman" w:hAnsi="Times New Roman" w:eastAsia="Calibri" w:cs="Times New Roman"/>
                <w:color w:val="404040" w:themeColor="text1" w:themeTint="BF"/>
                <w:sz w:val="24"/>
                <w:szCs w:val="24"/>
                <w14:textFill>
                  <w14:solidFill>
                    <w14:schemeClr w14:val="tx1">
                      <w14:lumMod w14:val="75000"/>
                      <w14:lumOff w14:val="25000"/>
                    </w14:schemeClr>
                  </w14:solidFill>
                </w14:textFill>
              </w:rPr>
            </w:pPr>
          </w:p>
        </w:tc>
      </w:tr>
    </w:tbl>
    <w:p>
      <w:pPr>
        <w:pStyle w:val="10"/>
        <w:rPr>
          <w:rFonts w:ascii="Times New Roman" w:hAnsi="Times New Roman" w:cs="Times New Roman" w:eastAsiaTheme="minorHAnsi"/>
          <w:b w:val="0"/>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b w:val="0"/>
          <w:sz w:val="24"/>
          <w:szCs w:val="24"/>
        </w:rPr>
        <w:t xml:space="preserve">                  </w:t>
      </w:r>
      <w:bookmarkStart w:id="49" w:name="_Toc74652311"/>
      <w:r>
        <w:rPr>
          <w:rFonts w:ascii="Times New Roman" w:hAnsi="Times New Roman" w:cs="Times New Roman"/>
          <w:b w:val="0"/>
          <w:sz w:val="24"/>
          <w:szCs w:val="24"/>
        </w:rPr>
        <w:t xml:space="preserve">Table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Table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9</w:t>
      </w:r>
      <w:r>
        <w:rPr>
          <w:rFonts w:ascii="Times New Roman" w:hAnsi="Times New Roman" w:cs="Times New Roman"/>
          <w:b w:val="0"/>
          <w:sz w:val="24"/>
          <w:szCs w:val="24"/>
        </w:rPr>
        <w:fldChar w:fldCharType="end"/>
      </w:r>
      <w:r>
        <w:rPr>
          <w:rFonts w:ascii="Times New Roman" w:hAnsi="Times New Roman" w:cs="Times New Roman"/>
          <w:b w:val="0"/>
          <w:sz w:val="24"/>
          <w:szCs w:val="24"/>
        </w:rPr>
        <w:t>: Use-case description for Update profile.</w:t>
      </w:r>
      <w:bookmarkEnd w:id="49"/>
    </w:p>
    <w:tbl>
      <w:tblPr>
        <w:tblStyle w:val="7"/>
        <w:tblW w:w="10168" w:type="dxa"/>
        <w:tblInd w:w="55" w:type="dxa"/>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Layout w:type="autofit"/>
        <w:tblCellMar>
          <w:top w:w="55" w:type="dxa"/>
          <w:left w:w="53" w:type="dxa"/>
          <w:bottom w:w="55" w:type="dxa"/>
          <w:right w:w="55" w:type="dxa"/>
        </w:tblCellMar>
      </w:tblPr>
      <w:tblGrid>
        <w:gridCol w:w="2575"/>
        <w:gridCol w:w="7593"/>
      </w:tblGrid>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rPr>
          <w:trHeight w:val="506" w:hRule="atLeast"/>
        </w:trPr>
        <w:tc>
          <w:tcPr>
            <w:tcW w:w="2575"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Use Case</w:t>
            </w:r>
          </w:p>
        </w:tc>
        <w:tc>
          <w:tcPr>
            <w:tcW w:w="7593" w:type="dxa"/>
            <w:tcBorders>
              <w:top w:val="single" w:color="000000" w:sz="2" w:space="0"/>
              <w:left w:val="single" w:color="000000" w:sz="2" w:space="0"/>
              <w:bottom w:val="single" w:color="000000" w:sz="2" w:space="0"/>
              <w:right w:val="single" w:color="000000" w:sz="2" w:space="0"/>
            </w:tcBorders>
          </w:tcPr>
          <w:p>
            <w:pPr>
              <w:pStyle w:val="34"/>
              <w:ind w:left="0" w:firstLine="0"/>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Update profile</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rPr>
          <w:trHeight w:val="498" w:hRule="atLeast"/>
        </w:trPr>
        <w:tc>
          <w:tcPr>
            <w:tcW w:w="2575"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Primary Actor</w:t>
            </w:r>
          </w:p>
        </w:tc>
        <w:tc>
          <w:tcPr>
            <w:tcW w:w="7593" w:type="dxa"/>
            <w:tcBorders>
              <w:top w:val="single" w:color="000000" w:sz="2" w:space="0"/>
              <w:left w:val="single" w:color="000000" w:sz="2" w:space="0"/>
              <w:bottom w:val="single" w:color="000000" w:sz="2" w:space="0"/>
              <w:right w:val="single" w:color="000000" w:sz="2" w:space="0"/>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Donor/charity organization official</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rPr>
          <w:trHeight w:val="506" w:hRule="atLeast"/>
        </w:trPr>
        <w:tc>
          <w:tcPr>
            <w:tcW w:w="2575"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Goal In Context</w:t>
            </w:r>
          </w:p>
        </w:tc>
        <w:tc>
          <w:tcPr>
            <w:tcW w:w="7593" w:type="dxa"/>
            <w:tcBorders>
              <w:top w:val="single" w:color="000000" w:sz="2" w:space="0"/>
              <w:left w:val="single" w:color="000000" w:sz="2" w:space="0"/>
              <w:bottom w:val="single" w:color="000000" w:sz="2" w:space="0"/>
              <w:right w:val="single" w:color="000000" w:sz="2" w:space="0"/>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Edit the pre-entered posts and status</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rPr>
          <w:trHeight w:val="506" w:hRule="atLeast"/>
        </w:trPr>
        <w:tc>
          <w:tcPr>
            <w:tcW w:w="2575"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Preconditions</w:t>
            </w:r>
          </w:p>
        </w:tc>
        <w:tc>
          <w:tcPr>
            <w:tcW w:w="7593" w:type="dxa"/>
            <w:tcBorders>
              <w:top w:val="single" w:color="000000" w:sz="2" w:space="0"/>
              <w:left w:val="single" w:color="000000" w:sz="2" w:space="0"/>
              <w:bottom w:val="single" w:color="000000" w:sz="2" w:space="0"/>
              <w:right w:val="single" w:color="000000" w:sz="2" w:space="0"/>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The donor is registered</w:t>
            </w:r>
          </w:p>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The donor is logged in</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rPr>
          <w:trHeight w:val="506" w:hRule="atLeast"/>
        </w:trPr>
        <w:tc>
          <w:tcPr>
            <w:tcW w:w="2575"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Trigger</w:t>
            </w:r>
          </w:p>
        </w:tc>
        <w:tc>
          <w:tcPr>
            <w:tcW w:w="7593" w:type="dxa"/>
            <w:tcBorders>
              <w:top w:val="single" w:color="000000" w:sz="2" w:space="0"/>
              <w:left w:val="single" w:color="000000" w:sz="2" w:space="0"/>
              <w:bottom w:val="single" w:color="000000" w:sz="2" w:space="0"/>
              <w:right w:val="single" w:color="000000" w:sz="2" w:space="0"/>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The Agents profile is changed or updated</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rPr>
          <w:trHeight w:val="1406" w:hRule="atLeast"/>
        </w:trPr>
        <w:tc>
          <w:tcPr>
            <w:tcW w:w="2575"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Scenario</w:t>
            </w:r>
          </w:p>
        </w:tc>
        <w:tc>
          <w:tcPr>
            <w:tcW w:w="7593" w:type="dxa"/>
            <w:tcBorders>
              <w:top w:val="single" w:color="000000" w:sz="2" w:space="0"/>
              <w:left w:val="single" w:color="000000" w:sz="2" w:space="0"/>
              <w:bottom w:val="single" w:color="000000" w:sz="2" w:space="0"/>
              <w:right w:val="single" w:color="000000" w:sz="2" w:space="0"/>
            </w:tcBorders>
          </w:tcPr>
          <w:p>
            <w:pPr>
              <w:pStyle w:val="34"/>
              <w:numPr>
                <w:ilvl w:val="0"/>
                <w:numId w:val="47"/>
              </w:numPr>
              <w:ind w:left="10" w:hanging="10"/>
              <w:rPr>
                <w:color w:val="404040" w:themeColor="text1" w:themeTint="BF"/>
                <w:szCs w:val="24"/>
                <w14:textFill>
                  <w14:solidFill>
                    <w14:schemeClr w14:val="tx1">
                      <w14:lumMod w14:val="75000"/>
                      <w14:lumOff w14:val="25000"/>
                    </w14:schemeClr>
                  </w14:solidFill>
                </w14:textFill>
              </w:rPr>
            </w:pPr>
            <w:r>
              <w:rPr>
                <w:color w:val="404040" w:themeColor="text1" w:themeTint="BF"/>
                <w:szCs w:val="24"/>
                <w14:textFill>
                  <w14:solidFill>
                    <w14:schemeClr w14:val="tx1">
                      <w14:lumMod w14:val="75000"/>
                      <w14:lumOff w14:val="25000"/>
                    </w14:schemeClr>
                  </w14:solidFill>
                </w14:textFill>
              </w:rPr>
              <w:t>select posts and profile contents to update</w:t>
            </w:r>
          </w:p>
          <w:p>
            <w:pPr>
              <w:pStyle w:val="34"/>
              <w:numPr>
                <w:ilvl w:val="0"/>
                <w:numId w:val="47"/>
              </w:numPr>
              <w:ind w:left="10" w:hanging="10"/>
              <w:rPr>
                <w:color w:val="404040" w:themeColor="text1" w:themeTint="BF"/>
                <w:szCs w:val="24"/>
                <w14:textFill>
                  <w14:solidFill>
                    <w14:schemeClr w14:val="tx1">
                      <w14:lumMod w14:val="75000"/>
                      <w14:lumOff w14:val="25000"/>
                    </w14:schemeClr>
                  </w14:solidFill>
                </w14:textFill>
              </w:rPr>
            </w:pPr>
            <w:r>
              <w:rPr>
                <w:color w:val="404040" w:themeColor="text1" w:themeTint="BF"/>
                <w:szCs w:val="24"/>
                <w14:textFill>
                  <w14:solidFill>
                    <w14:schemeClr w14:val="tx1">
                      <w14:lumMod w14:val="75000"/>
                      <w14:lumOff w14:val="25000"/>
                    </w14:schemeClr>
                  </w14:solidFill>
                </w14:textFill>
              </w:rPr>
              <w:t>Edit the profile in its content manner</w:t>
            </w:r>
          </w:p>
          <w:p>
            <w:pPr>
              <w:pStyle w:val="34"/>
              <w:numPr>
                <w:ilvl w:val="0"/>
                <w:numId w:val="47"/>
              </w:numPr>
              <w:ind w:left="10" w:hanging="10"/>
              <w:rPr>
                <w:color w:val="404040" w:themeColor="text1" w:themeTint="BF"/>
                <w:szCs w:val="24"/>
                <w14:textFill>
                  <w14:solidFill>
                    <w14:schemeClr w14:val="tx1">
                      <w14:lumMod w14:val="75000"/>
                      <w14:lumOff w14:val="25000"/>
                    </w14:schemeClr>
                  </w14:solidFill>
                </w14:textFill>
              </w:rPr>
            </w:pPr>
            <w:r>
              <w:rPr>
                <w:color w:val="404040" w:themeColor="text1" w:themeTint="BF"/>
                <w:szCs w:val="24"/>
                <w14:textFill>
                  <w14:solidFill>
                    <w14:schemeClr w14:val="tx1">
                      <w14:lumMod w14:val="75000"/>
                      <w14:lumOff w14:val="25000"/>
                    </w14:schemeClr>
                  </w14:solidFill>
                </w14:textFill>
              </w:rPr>
              <w:t>Check for the validity of the edited file</w:t>
            </w:r>
          </w:p>
          <w:p>
            <w:pPr>
              <w:pStyle w:val="34"/>
              <w:numPr>
                <w:ilvl w:val="0"/>
                <w:numId w:val="48"/>
              </w:numPr>
              <w:rPr>
                <w:color w:val="404040" w:themeColor="text1" w:themeTint="BF"/>
                <w:szCs w:val="24"/>
                <w14:textFill>
                  <w14:solidFill>
                    <w14:schemeClr w14:val="tx1">
                      <w14:lumMod w14:val="75000"/>
                      <w14:lumOff w14:val="25000"/>
                    </w14:schemeClr>
                  </w14:solidFill>
                </w14:textFill>
              </w:rPr>
            </w:pPr>
            <w:r>
              <w:rPr>
                <w:color w:val="404040" w:themeColor="text1" w:themeTint="BF"/>
                <w:szCs w:val="24"/>
                <w14:textFill>
                  <w14:solidFill>
                    <w14:schemeClr w14:val="tx1">
                      <w14:lumMod w14:val="75000"/>
                      <w14:lumOff w14:val="25000"/>
                    </w14:schemeClr>
                  </w14:solidFill>
                </w14:textFill>
              </w:rPr>
              <w:t>If the entered file is invalid</w:t>
            </w:r>
          </w:p>
          <w:p>
            <w:pPr>
              <w:pStyle w:val="34"/>
              <w:numPr>
                <w:ilvl w:val="0"/>
                <w:numId w:val="49"/>
              </w:numPr>
              <w:ind w:left="590" w:hanging="10"/>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Show error and enable to edit it</w:t>
            </w:r>
          </w:p>
          <w:p>
            <w:pPr>
              <w:pStyle w:val="34"/>
              <w:numPr>
                <w:ilvl w:val="0"/>
                <w:numId w:val="49"/>
              </w:numPr>
              <w:ind w:left="590" w:hanging="10"/>
              <w:rPr>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Enable the user to try again  a couple of times</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rPr>
          <w:trHeight w:val="104" w:hRule="atLeast"/>
        </w:trPr>
        <w:tc>
          <w:tcPr>
            <w:tcW w:w="2575"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Exceptions</w:t>
            </w:r>
          </w:p>
        </w:tc>
        <w:tc>
          <w:tcPr>
            <w:tcW w:w="7593" w:type="dxa"/>
            <w:tcBorders>
              <w:top w:val="single" w:color="000000" w:sz="2" w:space="0"/>
              <w:left w:val="single" w:color="000000" w:sz="2" w:space="0"/>
              <w:bottom w:val="single" w:color="000000" w:sz="2" w:space="0"/>
              <w:right w:val="single" w:color="000000" w:sz="2" w:space="0"/>
            </w:tcBorders>
          </w:tcPr>
          <w:p>
            <w:pPr>
              <w:pStyle w:val="35"/>
              <w:jc w:val="both"/>
              <w:rPr>
                <w:rFonts w:ascii="Times New Roman" w:hAnsi="Times New Roman" w:eastAsia="Calibri" w:cs="Times New Roman"/>
                <w:color w:val="404040" w:themeColor="text1" w:themeTint="BF"/>
                <w:sz w:val="24"/>
                <w:szCs w:val="24"/>
                <w14:textFill>
                  <w14:solidFill>
                    <w14:schemeClr w14:val="tx1">
                      <w14:lumMod w14:val="75000"/>
                      <w14:lumOff w14:val="25000"/>
                    </w14:schemeClr>
                  </w14:solidFill>
                </w14:textFill>
              </w:rPr>
            </w:pPr>
          </w:p>
        </w:tc>
      </w:tr>
    </w:tbl>
    <w:p>
      <w:pPr>
        <w:pStyle w:val="10"/>
        <w:rPr>
          <w:rFonts w:ascii="Times New Roman" w:hAnsi="Times New Roman" w:cs="Times New Roman"/>
          <w:b w:val="0"/>
          <w:bCs w:val="0"/>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b w:val="0"/>
          <w:bCs w:val="0"/>
          <w:color w:val="404040" w:themeColor="text1" w:themeTint="BF"/>
          <w:sz w:val="24"/>
          <w:szCs w:val="24"/>
          <w14:textFill>
            <w14:solidFill>
              <w14:schemeClr w14:val="tx1">
                <w14:lumMod w14:val="75000"/>
                <w14:lumOff w14:val="25000"/>
              </w14:schemeClr>
            </w14:solidFill>
          </w14:textFill>
        </w:rPr>
        <w:t xml:space="preserve">             </w:t>
      </w:r>
    </w:p>
    <w:p>
      <w:pPr>
        <w:pStyle w:val="10"/>
        <w:rPr>
          <w:rFonts w:ascii="Times New Roman" w:hAnsi="Times New Roman" w:cs="Times New Roman"/>
          <w:b w:val="0"/>
          <w:bCs w:val="0"/>
          <w:color w:val="404040" w:themeColor="text1" w:themeTint="BF"/>
          <w:sz w:val="24"/>
          <w:szCs w:val="24"/>
          <w14:textFill>
            <w14:solidFill>
              <w14:schemeClr w14:val="tx1">
                <w14:lumMod w14:val="75000"/>
                <w14:lumOff w14:val="25000"/>
              </w14:schemeClr>
            </w14:solidFill>
          </w14:textFill>
        </w:rPr>
      </w:pPr>
    </w:p>
    <w:p>
      <w:pPr>
        <w:pStyle w:val="10"/>
        <w:rPr>
          <w:rFonts w:ascii="Times New Roman" w:hAnsi="Times New Roman" w:cs="Times New Roman"/>
          <w:b w:val="0"/>
          <w:bCs w:val="0"/>
          <w:color w:val="404040" w:themeColor="text1" w:themeTint="BF"/>
          <w:sz w:val="24"/>
          <w:szCs w:val="24"/>
          <w14:textFill>
            <w14:solidFill>
              <w14:schemeClr w14:val="tx1">
                <w14:lumMod w14:val="75000"/>
                <w14:lumOff w14:val="25000"/>
              </w14:schemeClr>
            </w14:solidFill>
          </w14:textFill>
        </w:rPr>
      </w:pPr>
    </w:p>
    <w:p>
      <w:pPr>
        <w:pStyle w:val="10"/>
        <w:rPr>
          <w:rFonts w:ascii="Times New Roman" w:hAnsi="Times New Roman" w:cs="Times New Roman"/>
          <w:b w:val="0"/>
          <w:sz w:val="24"/>
          <w:szCs w:val="24"/>
        </w:rPr>
      </w:pPr>
      <w:r>
        <w:rPr>
          <w:rFonts w:ascii="Times New Roman" w:hAnsi="Times New Roman" w:cs="Times New Roman"/>
          <w:b w:val="0"/>
          <w:bCs w:val="0"/>
          <w:color w:val="404040" w:themeColor="text1" w:themeTint="BF"/>
          <w:sz w:val="24"/>
          <w:szCs w:val="24"/>
          <w14:textFill>
            <w14:solidFill>
              <w14:schemeClr w14:val="tx1">
                <w14:lumMod w14:val="75000"/>
                <w14:lumOff w14:val="25000"/>
              </w14:schemeClr>
            </w14:solidFill>
          </w14:textFill>
        </w:rPr>
        <w:t xml:space="preserve">         </w:t>
      </w:r>
      <w:bookmarkStart w:id="50" w:name="_Toc74652312"/>
      <w:r>
        <w:rPr>
          <w:rFonts w:ascii="Times New Roman" w:hAnsi="Times New Roman" w:cs="Times New Roman"/>
          <w:b w:val="0"/>
          <w:sz w:val="24"/>
          <w:szCs w:val="24"/>
        </w:rPr>
        <w:t xml:space="preserve">Table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Table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10</w:t>
      </w:r>
      <w:r>
        <w:rPr>
          <w:rFonts w:ascii="Times New Roman" w:hAnsi="Times New Roman" w:cs="Times New Roman"/>
          <w:b w:val="0"/>
          <w:sz w:val="24"/>
          <w:szCs w:val="24"/>
        </w:rPr>
        <w:fldChar w:fldCharType="end"/>
      </w:r>
      <w:r>
        <w:rPr>
          <w:rFonts w:ascii="Times New Roman" w:hAnsi="Times New Roman" w:cs="Times New Roman"/>
          <w:b w:val="0"/>
          <w:sz w:val="24"/>
          <w:szCs w:val="24"/>
        </w:rPr>
        <w:t>: Use-case description for Reject profile.</w:t>
      </w:r>
      <w:bookmarkEnd w:id="50"/>
    </w:p>
    <w:tbl>
      <w:tblPr>
        <w:tblStyle w:val="7"/>
        <w:tblW w:w="0" w:type="auto"/>
        <w:tblInd w:w="22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2610"/>
        <w:gridCol w:w="7380"/>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5" w:hRule="atLeast"/>
        </w:trPr>
        <w:tc>
          <w:tcPr>
            <w:tcW w:w="261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Use Case</w:t>
            </w:r>
          </w:p>
        </w:tc>
        <w:tc>
          <w:tcPr>
            <w:tcW w:w="738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Reject profile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6" w:hRule="atLeast"/>
        </w:trPr>
        <w:tc>
          <w:tcPr>
            <w:tcW w:w="261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Primary Actor</w:t>
            </w:r>
          </w:p>
        </w:tc>
        <w:tc>
          <w:tcPr>
            <w:tcW w:w="738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System Admin</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5" w:hRule="atLeast"/>
        </w:trPr>
        <w:tc>
          <w:tcPr>
            <w:tcW w:w="261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Goal In Context</w:t>
            </w:r>
          </w:p>
        </w:tc>
        <w:tc>
          <w:tcPr>
            <w:tcW w:w="738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To reject the invalid profile of the organization.</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7" w:hRule="atLeast"/>
        </w:trPr>
        <w:tc>
          <w:tcPr>
            <w:tcW w:w="261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Preconditions</w:t>
            </w:r>
          </w:p>
        </w:tc>
        <w:tc>
          <w:tcPr>
            <w:tcW w:w="738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Admin is already logged in.</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5" w:hRule="atLeast"/>
        </w:trPr>
        <w:tc>
          <w:tcPr>
            <w:tcW w:w="261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Trigger</w:t>
            </w:r>
          </w:p>
        </w:tc>
        <w:tc>
          <w:tcPr>
            <w:tcW w:w="738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sz w:val="24"/>
              </w:rPr>
              <w:t>The organization officer is denied to access the system.</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7" w:hRule="atLeast"/>
        </w:trPr>
        <w:tc>
          <w:tcPr>
            <w:tcW w:w="2610" w:type="dxa"/>
            <w:tcBorders>
              <w:top w:val="single" w:color="000000" w:sz="2" w:space="0"/>
              <w:left w:val="single" w:color="000000" w:sz="2" w:space="0"/>
              <w:bottom w:val="single" w:color="000000" w:sz="2" w:space="0"/>
              <w:right w:val="single" w:color="000000" w:sz="2" w:space="0"/>
            </w:tcBorders>
          </w:tcPr>
          <w:p>
            <w:pPr>
              <w:pStyle w:val="24"/>
              <w:spacing w:line="276" w:lineRule="auto"/>
              <w:ind w:left="0" w:right="858"/>
              <w:jc w:val="both"/>
              <w:rPr>
                <w:rFonts w:ascii="Times New Roman" w:hAnsi="Times New Roman" w:cs="Times New Roman"/>
                <w:sz w:val="24"/>
              </w:rPr>
            </w:pPr>
            <w:r>
              <w:rPr>
                <w:rFonts w:ascii="Times New Roman" w:hAnsi="Times New Roman" w:cs="Times New Roman"/>
                <w:color w:val="333333"/>
                <w:sz w:val="24"/>
              </w:rPr>
              <w:t>Scenario</w:t>
            </w:r>
          </w:p>
        </w:tc>
        <w:tc>
          <w:tcPr>
            <w:tcW w:w="738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color w:val="333333"/>
                <w:sz w:val="24"/>
              </w:rPr>
            </w:pPr>
            <w:r>
              <w:rPr>
                <w:rFonts w:ascii="Times New Roman" w:hAnsi="Times New Roman" w:cs="Times New Roman"/>
                <w:color w:val="333333"/>
                <w:sz w:val="24"/>
              </w:rPr>
              <w:t>1.system admin must be logged in to the system.</w:t>
            </w:r>
          </w:p>
          <w:p>
            <w:pPr>
              <w:pStyle w:val="24"/>
              <w:spacing w:line="276" w:lineRule="auto"/>
              <w:jc w:val="both"/>
              <w:rPr>
                <w:rFonts w:ascii="Times New Roman" w:hAnsi="Times New Roman" w:cs="Times New Roman"/>
                <w:color w:val="333333"/>
                <w:sz w:val="24"/>
              </w:rPr>
            </w:pPr>
            <w:r>
              <w:rPr>
                <w:rFonts w:ascii="Times New Roman" w:hAnsi="Times New Roman" w:cs="Times New Roman"/>
                <w:color w:val="333333"/>
                <w:sz w:val="24"/>
              </w:rPr>
              <w:t>2.review profile sent from the organization officer.</w:t>
            </w:r>
          </w:p>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3.select reject to reject the profile.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5" w:hRule="atLeast"/>
        </w:trPr>
        <w:tc>
          <w:tcPr>
            <w:tcW w:w="261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Exceptions</w:t>
            </w:r>
          </w:p>
        </w:tc>
        <w:tc>
          <w:tcPr>
            <w:tcW w:w="7380" w:type="dxa"/>
            <w:tcBorders>
              <w:top w:val="single" w:color="000000" w:sz="2" w:space="0"/>
              <w:left w:val="single" w:color="000000" w:sz="2" w:space="0"/>
              <w:bottom w:val="single" w:color="000000" w:sz="2" w:space="0"/>
              <w:right w:val="single" w:color="000000" w:sz="2" w:space="0"/>
            </w:tcBorders>
          </w:tcPr>
          <w:p>
            <w:pPr>
              <w:pStyle w:val="24"/>
              <w:spacing w:before="0" w:line="276" w:lineRule="auto"/>
              <w:ind w:left="0"/>
              <w:jc w:val="both"/>
              <w:rPr>
                <w:rFonts w:ascii="Times New Roman" w:hAnsi="Times New Roman" w:cs="Times New Roman"/>
                <w:sz w:val="24"/>
              </w:rPr>
            </w:pPr>
          </w:p>
        </w:tc>
      </w:tr>
    </w:tbl>
    <w:p>
      <w:pPr>
        <w:pStyle w:val="10"/>
        <w:rPr>
          <w:rFonts w:ascii="Times New Roman" w:hAnsi="Times New Roman" w:cs="Times New Roman"/>
          <w:b w:val="0"/>
          <w:bCs w:val="0"/>
          <w:color w:val="auto"/>
          <w:sz w:val="20"/>
          <w:szCs w:val="24"/>
        </w:rPr>
      </w:pPr>
      <w:r>
        <w:rPr>
          <w:rFonts w:ascii="Times New Roman" w:hAnsi="Times New Roman" w:cs="Times New Roman"/>
          <w:b w:val="0"/>
          <w:bCs w:val="0"/>
          <w:color w:val="auto"/>
          <w:sz w:val="20"/>
          <w:szCs w:val="24"/>
        </w:rPr>
        <w:t xml:space="preserve">   </w:t>
      </w:r>
    </w:p>
    <w:p>
      <w:pPr>
        <w:pStyle w:val="10"/>
        <w:rPr>
          <w:rFonts w:ascii="Times New Roman" w:hAnsi="Times New Roman" w:cs="Times New Roman"/>
          <w:b w:val="0"/>
          <w:sz w:val="24"/>
          <w:szCs w:val="24"/>
        </w:rPr>
      </w:pPr>
      <w:r>
        <w:rPr>
          <w:rFonts w:ascii="Times New Roman" w:hAnsi="Times New Roman" w:cs="Times New Roman"/>
          <w:b w:val="0"/>
          <w:bCs w:val="0"/>
          <w:color w:val="auto"/>
          <w:sz w:val="20"/>
          <w:szCs w:val="24"/>
        </w:rPr>
        <w:t xml:space="preserve">        </w:t>
      </w:r>
      <w:bookmarkStart w:id="51" w:name="_Toc74652313"/>
      <w:r>
        <w:rPr>
          <w:rFonts w:ascii="Times New Roman" w:hAnsi="Times New Roman" w:cs="Times New Roman"/>
          <w:b w:val="0"/>
          <w:sz w:val="24"/>
          <w:szCs w:val="24"/>
        </w:rPr>
        <w:t xml:space="preserve">Table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Table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11</w:t>
      </w:r>
      <w:r>
        <w:rPr>
          <w:rFonts w:ascii="Times New Roman" w:hAnsi="Times New Roman" w:cs="Times New Roman"/>
          <w:b w:val="0"/>
          <w:sz w:val="24"/>
          <w:szCs w:val="24"/>
        </w:rPr>
        <w:fldChar w:fldCharType="end"/>
      </w:r>
      <w:r>
        <w:rPr>
          <w:rFonts w:ascii="Times New Roman" w:hAnsi="Times New Roman" w:cs="Times New Roman"/>
          <w:b w:val="0"/>
          <w:sz w:val="24"/>
          <w:szCs w:val="24"/>
        </w:rPr>
        <w:t>: Use-case description for delete.</w:t>
      </w:r>
      <w:bookmarkEnd w:id="51"/>
    </w:p>
    <w:p>
      <w:pPr>
        <w:pStyle w:val="9"/>
        <w:jc w:val="both"/>
        <w:rPr>
          <w:rFonts w:ascii="Times New Roman" w:hAnsi="Times New Roman" w:cs="Times New Roman"/>
          <w:sz w:val="20"/>
        </w:rPr>
      </w:pPr>
      <w:r>
        <w:rPr>
          <w:rFonts w:ascii="Times New Roman" w:hAnsi="Times New Roman" w:cs="Times New Roman"/>
          <w:sz w:val="20"/>
        </w:rPr>
        <w:t xml:space="preserve">  </w:t>
      </w:r>
    </w:p>
    <w:p>
      <w:pPr>
        <w:pStyle w:val="9"/>
        <w:jc w:val="both"/>
        <w:rPr>
          <w:rFonts w:ascii="Times New Roman" w:hAnsi="Times New Roman" w:cs="Times New Roman"/>
          <w:sz w:val="10"/>
        </w:rPr>
      </w:pPr>
    </w:p>
    <w:tbl>
      <w:tblPr>
        <w:tblStyle w:val="7"/>
        <w:tblW w:w="0" w:type="auto"/>
        <w:tblInd w:w="22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2534"/>
        <w:gridCol w:w="7417"/>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5" w:hRule="atLeast"/>
        </w:trPr>
        <w:tc>
          <w:tcPr>
            <w:tcW w:w="2534"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Use Case</w:t>
            </w:r>
          </w:p>
        </w:tc>
        <w:tc>
          <w:tcPr>
            <w:tcW w:w="7417" w:type="dxa"/>
            <w:tcBorders>
              <w:top w:val="single" w:color="000000" w:sz="2" w:space="0"/>
              <w:left w:val="single" w:color="000000" w:sz="2" w:space="0"/>
              <w:bottom w:val="single" w:color="000000" w:sz="2" w:space="0"/>
              <w:right w:val="single" w:color="000000" w:sz="2" w:space="0"/>
            </w:tcBorders>
          </w:tcPr>
          <w:p>
            <w:pPr>
              <w:pStyle w:val="24"/>
              <w:spacing w:line="276" w:lineRule="auto"/>
              <w:ind w:left="56"/>
              <w:jc w:val="both"/>
              <w:rPr>
                <w:rFonts w:ascii="Times New Roman" w:hAnsi="Times New Roman" w:cs="Times New Roman"/>
                <w:sz w:val="24"/>
              </w:rPr>
            </w:pPr>
            <w:r>
              <w:rPr>
                <w:rFonts w:ascii="Times New Roman" w:hAnsi="Times New Roman" w:cs="Times New Roman"/>
                <w:color w:val="333333"/>
                <w:sz w:val="24"/>
              </w:rPr>
              <w:t>Delete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7" w:hRule="atLeast"/>
        </w:trPr>
        <w:tc>
          <w:tcPr>
            <w:tcW w:w="2534"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Primary Actor</w:t>
            </w:r>
          </w:p>
        </w:tc>
        <w:tc>
          <w:tcPr>
            <w:tcW w:w="7417" w:type="dxa"/>
            <w:tcBorders>
              <w:top w:val="single" w:color="000000" w:sz="2" w:space="0"/>
              <w:left w:val="single" w:color="000000" w:sz="2" w:space="0"/>
              <w:bottom w:val="single" w:color="000000" w:sz="2" w:space="0"/>
              <w:right w:val="single" w:color="000000" w:sz="2" w:space="0"/>
            </w:tcBorders>
          </w:tcPr>
          <w:p>
            <w:pPr>
              <w:pStyle w:val="24"/>
              <w:spacing w:line="276" w:lineRule="auto"/>
              <w:ind w:left="56"/>
              <w:jc w:val="both"/>
              <w:rPr>
                <w:rFonts w:ascii="Times New Roman" w:hAnsi="Times New Roman" w:cs="Times New Roman"/>
                <w:sz w:val="24"/>
              </w:rPr>
            </w:pPr>
            <w:r>
              <w:rPr>
                <w:rFonts w:ascii="Times New Roman" w:hAnsi="Times New Roman" w:cs="Times New Roman"/>
                <w:color w:val="333333"/>
                <w:sz w:val="24"/>
              </w:rPr>
              <w:t>System Admin</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5" w:hRule="atLeast"/>
        </w:trPr>
        <w:tc>
          <w:tcPr>
            <w:tcW w:w="2534"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Goal In Context</w:t>
            </w:r>
          </w:p>
        </w:tc>
        <w:tc>
          <w:tcPr>
            <w:tcW w:w="7417" w:type="dxa"/>
            <w:tcBorders>
              <w:top w:val="single" w:color="000000" w:sz="2" w:space="0"/>
              <w:left w:val="single" w:color="000000" w:sz="2" w:space="0"/>
              <w:bottom w:val="single" w:color="000000" w:sz="2" w:space="0"/>
              <w:right w:val="single" w:color="000000" w:sz="2" w:space="0"/>
            </w:tcBorders>
          </w:tcPr>
          <w:p>
            <w:pPr>
              <w:pStyle w:val="24"/>
              <w:spacing w:line="276" w:lineRule="auto"/>
              <w:ind w:left="0"/>
              <w:jc w:val="both"/>
              <w:rPr>
                <w:rFonts w:ascii="Times New Roman" w:hAnsi="Times New Roman" w:cs="Times New Roman"/>
                <w:sz w:val="24"/>
              </w:rPr>
            </w:pPr>
            <w:r>
              <w:rPr>
                <w:rFonts w:ascii="Times New Roman" w:hAnsi="Times New Roman" w:cs="Times New Roman"/>
                <w:sz w:val="24"/>
              </w:rPr>
              <w:t>To delete organizations and donor accounts and posts.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845" w:hRule="atLeast"/>
        </w:trPr>
        <w:tc>
          <w:tcPr>
            <w:tcW w:w="2534"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Preconditions</w:t>
            </w:r>
          </w:p>
        </w:tc>
        <w:tc>
          <w:tcPr>
            <w:tcW w:w="7417" w:type="dxa"/>
            <w:tcBorders>
              <w:top w:val="single" w:color="000000" w:sz="2" w:space="0"/>
              <w:left w:val="single" w:color="000000" w:sz="2" w:space="0"/>
              <w:bottom w:val="single" w:color="000000" w:sz="2" w:space="0"/>
              <w:right w:val="single" w:color="000000" w:sz="2" w:space="0"/>
            </w:tcBorders>
          </w:tcPr>
          <w:p>
            <w:pPr>
              <w:pStyle w:val="24"/>
              <w:spacing w:line="256" w:lineRule="auto"/>
              <w:ind w:left="0" w:right="655"/>
              <w:jc w:val="both"/>
              <w:rPr>
                <w:rFonts w:ascii="Times New Roman" w:hAnsi="Times New Roman" w:cs="Times New Roman"/>
                <w:color w:val="333333"/>
                <w:sz w:val="24"/>
              </w:rPr>
            </w:pPr>
            <w:r>
              <w:rPr>
                <w:rFonts w:ascii="Times New Roman" w:hAnsi="Times New Roman" w:cs="Times New Roman"/>
                <w:color w:val="333333"/>
                <w:sz w:val="24"/>
              </w:rPr>
              <w:t>The admin must be logged in to the system</w:t>
            </w:r>
          </w:p>
          <w:p>
            <w:pPr>
              <w:pStyle w:val="24"/>
              <w:spacing w:line="256" w:lineRule="auto"/>
              <w:ind w:left="56" w:right="655"/>
              <w:jc w:val="both"/>
              <w:rPr>
                <w:rFonts w:ascii="Times New Roman" w:hAnsi="Times New Roman" w:cs="Times New Roman"/>
                <w:sz w:val="24"/>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5" w:hRule="atLeast"/>
        </w:trPr>
        <w:tc>
          <w:tcPr>
            <w:tcW w:w="2534"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Trigger</w:t>
            </w:r>
          </w:p>
        </w:tc>
        <w:tc>
          <w:tcPr>
            <w:tcW w:w="7417" w:type="dxa"/>
            <w:tcBorders>
              <w:top w:val="single" w:color="000000" w:sz="2" w:space="0"/>
              <w:left w:val="single" w:color="000000" w:sz="2" w:space="0"/>
              <w:bottom w:val="single" w:color="000000" w:sz="2" w:space="0"/>
              <w:right w:val="single" w:color="000000" w:sz="2" w:space="0"/>
            </w:tcBorders>
          </w:tcPr>
          <w:p>
            <w:pPr>
              <w:pStyle w:val="24"/>
              <w:spacing w:line="276" w:lineRule="auto"/>
              <w:ind w:left="0"/>
              <w:jc w:val="both"/>
              <w:rPr>
                <w:rFonts w:ascii="Times New Roman" w:hAnsi="Times New Roman" w:cs="Times New Roman"/>
                <w:sz w:val="24"/>
              </w:rPr>
            </w:pPr>
            <w:r>
              <w:rPr>
                <w:rFonts w:ascii="Times New Roman" w:hAnsi="Times New Roman" w:cs="Times New Roman"/>
                <w:color w:val="333333"/>
                <w:sz w:val="24"/>
              </w:rPr>
              <w:t>Organizations or doners can not access the system.</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004" w:hRule="atLeast"/>
        </w:trPr>
        <w:tc>
          <w:tcPr>
            <w:tcW w:w="2534" w:type="dxa"/>
            <w:tcBorders>
              <w:top w:val="single" w:color="000000" w:sz="2" w:space="0"/>
              <w:left w:val="single" w:color="000000" w:sz="2" w:space="0"/>
              <w:bottom w:val="single" w:color="000000" w:sz="2" w:space="0"/>
              <w:right w:val="single" w:color="000000" w:sz="2" w:space="0"/>
            </w:tcBorders>
          </w:tcPr>
          <w:p>
            <w:pPr>
              <w:pStyle w:val="24"/>
              <w:spacing w:before="7" w:line="276" w:lineRule="auto"/>
              <w:ind w:left="0"/>
              <w:jc w:val="both"/>
              <w:rPr>
                <w:rFonts w:ascii="Times New Roman" w:hAnsi="Times New Roman" w:cs="Times New Roman"/>
                <w:sz w:val="24"/>
              </w:rPr>
            </w:pPr>
          </w:p>
          <w:p>
            <w:pPr>
              <w:pStyle w:val="24"/>
              <w:spacing w:before="0" w:line="276" w:lineRule="auto"/>
              <w:ind w:left="850"/>
              <w:jc w:val="both"/>
              <w:rPr>
                <w:rFonts w:ascii="Times New Roman" w:hAnsi="Times New Roman" w:cs="Times New Roman"/>
                <w:sz w:val="24"/>
              </w:rPr>
            </w:pPr>
            <w:r>
              <w:rPr>
                <w:rFonts w:ascii="Times New Roman" w:hAnsi="Times New Roman" w:cs="Times New Roman"/>
                <w:color w:val="333333"/>
                <w:sz w:val="24"/>
              </w:rPr>
              <w:t>Scenario</w:t>
            </w:r>
          </w:p>
        </w:tc>
        <w:tc>
          <w:tcPr>
            <w:tcW w:w="7417" w:type="dxa"/>
            <w:tcBorders>
              <w:top w:val="single" w:color="000000" w:sz="2" w:space="0"/>
              <w:left w:val="single" w:color="000000" w:sz="2" w:space="0"/>
              <w:bottom w:val="single" w:color="000000" w:sz="2" w:space="0"/>
              <w:right w:val="single" w:color="000000" w:sz="2" w:space="0"/>
            </w:tcBorders>
          </w:tcPr>
          <w:p>
            <w:pPr>
              <w:pStyle w:val="24"/>
              <w:spacing w:line="256" w:lineRule="auto"/>
              <w:ind w:left="56" w:right="655"/>
              <w:jc w:val="both"/>
              <w:rPr>
                <w:rFonts w:ascii="Times New Roman" w:hAnsi="Times New Roman" w:cs="Times New Roman"/>
                <w:color w:val="333333"/>
                <w:sz w:val="24"/>
              </w:rPr>
            </w:pPr>
            <w:r>
              <w:rPr>
                <w:rFonts w:ascii="Times New Roman" w:hAnsi="Times New Roman" w:cs="Times New Roman"/>
                <w:color w:val="333333"/>
                <w:sz w:val="24"/>
              </w:rPr>
              <w:t>1.system admin reviews the organization's status.</w:t>
            </w:r>
          </w:p>
          <w:p>
            <w:pPr>
              <w:pStyle w:val="24"/>
              <w:numPr>
                <w:ilvl w:val="0"/>
                <w:numId w:val="50"/>
              </w:numPr>
              <w:spacing w:line="256" w:lineRule="auto"/>
              <w:ind w:right="655"/>
              <w:jc w:val="both"/>
              <w:rPr>
                <w:rFonts w:ascii="Times New Roman" w:hAnsi="Times New Roman" w:cs="Times New Roman"/>
                <w:color w:val="333333"/>
                <w:sz w:val="24"/>
              </w:rPr>
            </w:pPr>
            <w:r>
              <w:rPr>
                <w:rFonts w:ascii="Times New Roman" w:hAnsi="Times New Roman" w:cs="Times New Roman"/>
                <w:color w:val="333333"/>
                <w:sz w:val="24"/>
              </w:rPr>
              <w:t>If it is accumulated complaints on organization,</w:t>
            </w:r>
          </w:p>
          <w:p>
            <w:pPr>
              <w:pStyle w:val="24"/>
              <w:numPr>
                <w:ilvl w:val="0"/>
                <w:numId w:val="50"/>
              </w:numPr>
              <w:spacing w:line="256" w:lineRule="auto"/>
              <w:ind w:right="655"/>
              <w:jc w:val="both"/>
              <w:rPr>
                <w:rFonts w:ascii="Times New Roman" w:hAnsi="Times New Roman" w:cs="Times New Roman"/>
                <w:color w:val="333333"/>
                <w:sz w:val="24"/>
              </w:rPr>
            </w:pPr>
            <w:r>
              <w:rPr>
                <w:rFonts w:ascii="Times New Roman" w:hAnsi="Times New Roman" w:cs="Times New Roman"/>
                <w:color w:val="333333"/>
                <w:sz w:val="24"/>
              </w:rPr>
              <w:t>If the organization is closed or suspended its service.</w:t>
            </w:r>
          </w:p>
          <w:p>
            <w:pPr>
              <w:pStyle w:val="24"/>
              <w:numPr>
                <w:ilvl w:val="0"/>
                <w:numId w:val="50"/>
              </w:numPr>
              <w:spacing w:line="256" w:lineRule="auto"/>
              <w:ind w:right="655"/>
              <w:jc w:val="both"/>
              <w:rPr>
                <w:rFonts w:ascii="Times New Roman" w:hAnsi="Times New Roman" w:cs="Times New Roman"/>
                <w:color w:val="333333"/>
                <w:sz w:val="24"/>
              </w:rPr>
            </w:pPr>
            <w:r>
              <w:rPr>
                <w:rFonts w:ascii="Times New Roman" w:hAnsi="Times New Roman" w:cs="Times New Roman"/>
                <w:color w:val="333333"/>
                <w:sz w:val="24"/>
              </w:rPr>
              <w:t>And if the donor  is invalid like terrorism etc</w:t>
            </w:r>
          </w:p>
          <w:p>
            <w:pPr>
              <w:pStyle w:val="24"/>
              <w:spacing w:line="256" w:lineRule="auto"/>
              <w:ind w:right="655"/>
              <w:jc w:val="both"/>
              <w:rPr>
                <w:rFonts w:ascii="Times New Roman" w:hAnsi="Times New Roman" w:cs="Times New Roman"/>
                <w:color w:val="333333"/>
                <w:sz w:val="24"/>
              </w:rPr>
            </w:pPr>
            <w:r>
              <w:rPr>
                <w:rFonts w:ascii="Times New Roman" w:hAnsi="Times New Roman" w:cs="Times New Roman"/>
                <w:color w:val="333333"/>
                <w:sz w:val="24"/>
              </w:rPr>
              <w:t>2.system admin select delete option</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5" w:hRule="atLeast"/>
        </w:trPr>
        <w:tc>
          <w:tcPr>
            <w:tcW w:w="2534"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Exceptions</w:t>
            </w:r>
          </w:p>
        </w:tc>
        <w:tc>
          <w:tcPr>
            <w:tcW w:w="7417" w:type="dxa"/>
            <w:tcBorders>
              <w:top w:val="single" w:color="000000" w:sz="2" w:space="0"/>
              <w:left w:val="single" w:color="000000" w:sz="2" w:space="0"/>
              <w:bottom w:val="single" w:color="000000" w:sz="2" w:space="0"/>
              <w:right w:val="single" w:color="000000" w:sz="2" w:space="0"/>
            </w:tcBorders>
          </w:tcPr>
          <w:p>
            <w:pPr>
              <w:pStyle w:val="24"/>
              <w:spacing w:before="0" w:line="276" w:lineRule="auto"/>
              <w:ind w:left="0"/>
              <w:jc w:val="both"/>
              <w:rPr>
                <w:rFonts w:ascii="Times New Roman" w:hAnsi="Times New Roman" w:cs="Times New Roman"/>
                <w:sz w:val="24"/>
              </w:rPr>
            </w:pPr>
          </w:p>
        </w:tc>
      </w:tr>
    </w:tbl>
    <w:p>
      <w:pPr>
        <w:pStyle w:val="10"/>
        <w:rPr>
          <w:rFonts w:ascii="Times New Roman" w:hAnsi="Times New Roman" w:cs="Times New Roman"/>
          <w:b w:val="0"/>
          <w:sz w:val="24"/>
          <w:szCs w:val="24"/>
        </w:rPr>
      </w:pPr>
      <w:r>
        <w:rPr>
          <w:rFonts w:ascii="Times New Roman" w:hAnsi="Times New Roman" w:cs="Times New Roman"/>
          <w:b w:val="0"/>
          <w:sz w:val="24"/>
          <w:szCs w:val="24"/>
        </w:rPr>
        <w:t xml:space="preserve">                         </w:t>
      </w:r>
    </w:p>
    <w:p>
      <w:pPr>
        <w:pStyle w:val="9"/>
        <w:jc w:val="both"/>
        <w:rPr>
          <w:rFonts w:ascii="Times New Roman" w:hAnsi="Times New Roman" w:cs="Times New Roman"/>
          <w:color w:val="4F81BD" w:themeColor="accent1"/>
          <w:sz w:val="20"/>
          <w14:textFill>
            <w14:solidFill>
              <w14:schemeClr w14:val="accent1"/>
            </w14:solidFill>
          </w14:textFill>
        </w:rPr>
      </w:pPr>
      <w:r>
        <w:rPr>
          <w:rFonts w:ascii="Times New Roman" w:hAnsi="Times New Roman" w:cs="Times New Roman"/>
          <w:color w:val="4F81BD" w:themeColor="accent1"/>
          <w:sz w:val="20"/>
          <w14:textFill>
            <w14:solidFill>
              <w14:schemeClr w14:val="accent1"/>
            </w14:solidFill>
          </w14:textFill>
        </w:rPr>
        <w:t xml:space="preserve">       </w:t>
      </w:r>
      <w:bookmarkStart w:id="52" w:name="_Toc74652314"/>
      <w:r>
        <w:rPr>
          <w:rFonts w:ascii="Times New Roman" w:hAnsi="Times New Roman" w:cs="Times New Roman"/>
          <w:color w:val="4F81BD" w:themeColor="accent1"/>
          <w14:textFill>
            <w14:solidFill>
              <w14:schemeClr w14:val="accent1"/>
            </w14:solidFill>
          </w14:textFill>
        </w:rPr>
        <w:t xml:space="preserve">Table </w:t>
      </w:r>
      <w:r>
        <w:rPr>
          <w:rFonts w:ascii="Times New Roman" w:hAnsi="Times New Roman" w:cs="Times New Roman"/>
          <w:color w:val="4F81BD" w:themeColor="accent1"/>
          <w14:textFill>
            <w14:solidFill>
              <w14:schemeClr w14:val="accent1"/>
            </w14:solidFill>
          </w14:textFill>
        </w:rPr>
        <w:fldChar w:fldCharType="begin"/>
      </w:r>
      <w:r>
        <w:rPr>
          <w:rFonts w:ascii="Times New Roman" w:hAnsi="Times New Roman" w:cs="Times New Roman"/>
          <w:color w:val="4F81BD" w:themeColor="accent1"/>
          <w14:textFill>
            <w14:solidFill>
              <w14:schemeClr w14:val="accent1"/>
            </w14:solidFill>
          </w14:textFill>
        </w:rPr>
        <w:instrText xml:space="preserve"> SEQ Table \* ARABIC </w:instrText>
      </w:r>
      <w:r>
        <w:rPr>
          <w:rFonts w:ascii="Times New Roman" w:hAnsi="Times New Roman" w:cs="Times New Roman"/>
          <w:color w:val="4F81BD" w:themeColor="accent1"/>
          <w14:textFill>
            <w14:solidFill>
              <w14:schemeClr w14:val="accent1"/>
            </w14:solidFill>
          </w14:textFill>
        </w:rPr>
        <w:fldChar w:fldCharType="separate"/>
      </w:r>
      <w:r>
        <w:rPr>
          <w:rFonts w:ascii="Times New Roman" w:hAnsi="Times New Roman" w:cs="Times New Roman"/>
          <w:color w:val="4F81BD" w:themeColor="accent1"/>
          <w14:textFill>
            <w14:solidFill>
              <w14:schemeClr w14:val="accent1"/>
            </w14:solidFill>
          </w14:textFill>
        </w:rPr>
        <w:t>12</w:t>
      </w:r>
      <w:r>
        <w:rPr>
          <w:rFonts w:ascii="Times New Roman" w:hAnsi="Times New Roman" w:cs="Times New Roman"/>
          <w:color w:val="4F81BD" w:themeColor="accent1"/>
          <w14:textFill>
            <w14:solidFill>
              <w14:schemeClr w14:val="accent1"/>
            </w14:solidFill>
          </w14:textFill>
        </w:rPr>
        <w:fldChar w:fldCharType="end"/>
      </w:r>
      <w:r>
        <w:rPr>
          <w:rFonts w:ascii="Times New Roman" w:hAnsi="Times New Roman" w:cs="Times New Roman"/>
          <w:color w:val="4F81BD" w:themeColor="accent1"/>
          <w14:textFill>
            <w14:solidFill>
              <w14:schemeClr w14:val="accent1"/>
            </w14:solidFill>
          </w14:textFill>
        </w:rPr>
        <w:t>: Use-case description for Approve profile.</w:t>
      </w:r>
      <w:bookmarkEnd w:id="52"/>
    </w:p>
    <w:p>
      <w:pPr>
        <w:pStyle w:val="9"/>
        <w:tabs>
          <w:tab w:val="left" w:pos="4293"/>
        </w:tabs>
        <w:jc w:val="both"/>
        <w:rPr>
          <w:rFonts w:ascii="Times New Roman" w:hAnsi="Times New Roman" w:cs="Times New Roman"/>
          <w:color w:val="4F81BD" w:themeColor="accent1"/>
          <w:sz w:val="20"/>
          <w14:textFill>
            <w14:solidFill>
              <w14:schemeClr w14:val="accent1"/>
            </w14:solidFill>
          </w14:textFill>
        </w:rPr>
      </w:pPr>
      <w:r>
        <w:rPr>
          <w:rFonts w:ascii="Times New Roman" w:hAnsi="Times New Roman" w:cs="Times New Roman"/>
          <w:color w:val="4F81BD" w:themeColor="accent1"/>
          <w:sz w:val="20"/>
          <w14:textFill>
            <w14:solidFill>
              <w14:schemeClr w14:val="accent1"/>
            </w14:solidFill>
          </w14:textFill>
        </w:rPr>
        <w:t xml:space="preserve">  </w:t>
      </w:r>
      <w:r>
        <w:rPr>
          <w:rFonts w:ascii="Times New Roman" w:hAnsi="Times New Roman" w:cs="Times New Roman"/>
          <w:color w:val="4F81BD" w:themeColor="accent1"/>
          <w:sz w:val="20"/>
          <w14:textFill>
            <w14:solidFill>
              <w14:schemeClr w14:val="accent1"/>
            </w14:solidFill>
          </w14:textFill>
        </w:rPr>
        <w:tab/>
      </w:r>
    </w:p>
    <w:p>
      <w:pPr>
        <w:pStyle w:val="9"/>
        <w:jc w:val="both"/>
        <w:rPr>
          <w:rFonts w:ascii="Times New Roman" w:hAnsi="Times New Roman" w:cs="Times New Roman"/>
          <w:sz w:val="20"/>
        </w:rPr>
      </w:pPr>
    </w:p>
    <w:p>
      <w:pPr>
        <w:pStyle w:val="9"/>
        <w:jc w:val="both"/>
        <w:rPr>
          <w:rFonts w:ascii="Times New Roman" w:hAnsi="Times New Roman" w:cs="Times New Roman"/>
          <w:sz w:val="10"/>
        </w:rPr>
      </w:pPr>
    </w:p>
    <w:tbl>
      <w:tblPr>
        <w:tblStyle w:val="7"/>
        <w:tblW w:w="0" w:type="auto"/>
        <w:tblInd w:w="22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2610"/>
        <w:gridCol w:w="7380"/>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5" w:hRule="atLeast"/>
        </w:trPr>
        <w:tc>
          <w:tcPr>
            <w:tcW w:w="261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Use Case</w:t>
            </w:r>
          </w:p>
        </w:tc>
        <w:tc>
          <w:tcPr>
            <w:tcW w:w="738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Approve profile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7" w:hRule="atLeast"/>
        </w:trPr>
        <w:tc>
          <w:tcPr>
            <w:tcW w:w="261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Primary Actor</w:t>
            </w:r>
          </w:p>
        </w:tc>
        <w:tc>
          <w:tcPr>
            <w:tcW w:w="738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sz w:val="24"/>
              </w:rPr>
              <w:t>System admin</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5" w:hRule="atLeast"/>
        </w:trPr>
        <w:tc>
          <w:tcPr>
            <w:tcW w:w="261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Goal In Context</w:t>
            </w:r>
          </w:p>
        </w:tc>
        <w:tc>
          <w:tcPr>
            <w:tcW w:w="7380" w:type="dxa"/>
            <w:tcBorders>
              <w:top w:val="single" w:color="000000" w:sz="2" w:space="0"/>
              <w:left w:val="single" w:color="000000" w:sz="2" w:space="0"/>
              <w:bottom w:val="single" w:color="000000" w:sz="2" w:space="0"/>
              <w:right w:val="single" w:color="000000" w:sz="2" w:space="0"/>
            </w:tcBorders>
          </w:tcPr>
          <w:p>
            <w:pPr>
              <w:pStyle w:val="24"/>
              <w:spacing w:line="276" w:lineRule="auto"/>
              <w:ind w:left="118"/>
              <w:jc w:val="both"/>
              <w:rPr>
                <w:rFonts w:ascii="Times New Roman" w:hAnsi="Times New Roman" w:cs="Times New Roman"/>
                <w:sz w:val="24"/>
              </w:rPr>
            </w:pPr>
            <w:r>
              <w:rPr>
                <w:rFonts w:ascii="Times New Roman" w:hAnsi="Times New Roman" w:cs="Times New Roman"/>
                <w:color w:val="333333"/>
                <w:sz w:val="24"/>
              </w:rPr>
              <w:t>Check the legality of a profile of the organization.</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7" w:hRule="atLeast"/>
        </w:trPr>
        <w:tc>
          <w:tcPr>
            <w:tcW w:w="261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Preconditions</w:t>
            </w:r>
          </w:p>
        </w:tc>
        <w:tc>
          <w:tcPr>
            <w:tcW w:w="738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sz w:val="24"/>
              </w:rPr>
              <w:t>The system admin must be in the system /logged in.</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5" w:hRule="atLeast"/>
        </w:trPr>
        <w:tc>
          <w:tcPr>
            <w:tcW w:w="261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Trigger</w:t>
            </w:r>
          </w:p>
        </w:tc>
        <w:tc>
          <w:tcPr>
            <w:tcW w:w="738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The organization can post, add agent, etc</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7" w:hRule="atLeast"/>
        </w:trPr>
        <w:tc>
          <w:tcPr>
            <w:tcW w:w="2610" w:type="dxa"/>
            <w:tcBorders>
              <w:top w:val="single" w:color="000000" w:sz="2" w:space="0"/>
              <w:left w:val="single" w:color="000000" w:sz="2" w:space="0"/>
              <w:bottom w:val="single" w:color="000000" w:sz="2" w:space="0"/>
              <w:right w:val="single" w:color="000000" w:sz="2" w:space="0"/>
            </w:tcBorders>
          </w:tcPr>
          <w:p>
            <w:pPr>
              <w:pStyle w:val="24"/>
              <w:spacing w:line="276" w:lineRule="auto"/>
              <w:ind w:right="858"/>
              <w:jc w:val="both"/>
              <w:rPr>
                <w:rFonts w:ascii="Times New Roman" w:hAnsi="Times New Roman" w:cs="Times New Roman"/>
                <w:sz w:val="24"/>
              </w:rPr>
            </w:pPr>
            <w:r>
              <w:rPr>
                <w:rFonts w:ascii="Times New Roman" w:hAnsi="Times New Roman" w:cs="Times New Roman"/>
                <w:color w:val="333333"/>
                <w:sz w:val="24"/>
              </w:rPr>
              <w:t>Scenario</w:t>
            </w:r>
          </w:p>
        </w:tc>
        <w:tc>
          <w:tcPr>
            <w:tcW w:w="738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color w:val="333333"/>
                <w:sz w:val="24"/>
              </w:rPr>
            </w:pPr>
            <w:r>
              <w:rPr>
                <w:rFonts w:ascii="Times New Roman" w:hAnsi="Times New Roman" w:cs="Times New Roman"/>
                <w:color w:val="333333"/>
                <w:sz w:val="24"/>
              </w:rPr>
              <w:t>1) the admin first logged in</w:t>
            </w:r>
          </w:p>
          <w:p>
            <w:pPr>
              <w:pStyle w:val="24"/>
              <w:spacing w:line="276" w:lineRule="auto"/>
              <w:jc w:val="both"/>
              <w:rPr>
                <w:rFonts w:ascii="Times New Roman" w:hAnsi="Times New Roman" w:cs="Times New Roman"/>
                <w:color w:val="333333"/>
                <w:sz w:val="24"/>
              </w:rPr>
            </w:pPr>
            <w:r>
              <w:rPr>
                <w:rFonts w:ascii="Times New Roman" w:hAnsi="Times New Roman" w:cs="Times New Roman"/>
                <w:color w:val="333333"/>
                <w:sz w:val="24"/>
              </w:rPr>
              <w:t>2)the system admin review the profile sent from the organization  officer</w:t>
            </w:r>
          </w:p>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3)approved the profile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5" w:hRule="atLeast"/>
        </w:trPr>
        <w:tc>
          <w:tcPr>
            <w:tcW w:w="261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Exceptions</w:t>
            </w:r>
          </w:p>
        </w:tc>
        <w:tc>
          <w:tcPr>
            <w:tcW w:w="7380" w:type="dxa"/>
            <w:tcBorders>
              <w:top w:val="single" w:color="000000" w:sz="2" w:space="0"/>
              <w:left w:val="single" w:color="000000" w:sz="2" w:space="0"/>
              <w:bottom w:val="single" w:color="000000" w:sz="2" w:space="0"/>
              <w:right w:val="single" w:color="000000" w:sz="2" w:space="0"/>
            </w:tcBorders>
          </w:tcPr>
          <w:p>
            <w:pPr>
              <w:pStyle w:val="24"/>
              <w:spacing w:before="0" w:line="276" w:lineRule="auto"/>
              <w:ind w:left="0"/>
              <w:jc w:val="both"/>
              <w:rPr>
                <w:rFonts w:ascii="Times New Roman" w:hAnsi="Times New Roman" w:cs="Times New Roman"/>
                <w:sz w:val="24"/>
              </w:rPr>
            </w:pPr>
          </w:p>
        </w:tc>
      </w:tr>
    </w:tbl>
    <w:p>
      <w:pPr>
        <w:pStyle w:val="9"/>
        <w:jc w:val="both"/>
        <w:rPr>
          <w:rFonts w:ascii="Times New Roman" w:hAnsi="Times New Roman" w:cs="Times New Roman"/>
          <w:sz w:val="20"/>
        </w:rPr>
      </w:pPr>
    </w:p>
    <w:p>
      <w:pPr>
        <w:pStyle w:val="10"/>
        <w:rPr>
          <w:rFonts w:ascii="Times New Roman" w:hAnsi="Times New Roman" w:cs="Times New Roman"/>
          <w:b w:val="0"/>
          <w:sz w:val="24"/>
          <w:szCs w:val="24"/>
        </w:rPr>
      </w:pPr>
      <w:r>
        <w:rPr>
          <w:rFonts w:ascii="Times New Roman" w:hAnsi="Times New Roman" w:cs="Times New Roman"/>
          <w:b w:val="0"/>
          <w:sz w:val="24"/>
          <w:szCs w:val="24"/>
        </w:rPr>
        <w:t xml:space="preserve">                    </w:t>
      </w:r>
    </w:p>
    <w:p>
      <w:pPr>
        <w:pStyle w:val="10"/>
        <w:rPr>
          <w:rFonts w:ascii="Times New Roman" w:hAnsi="Times New Roman" w:cs="Times New Roman"/>
          <w:b w:val="0"/>
          <w:sz w:val="24"/>
          <w:szCs w:val="24"/>
        </w:rPr>
      </w:pPr>
      <w:r>
        <w:rPr>
          <w:rFonts w:ascii="Times New Roman" w:hAnsi="Times New Roman" w:cs="Times New Roman"/>
          <w:b w:val="0"/>
          <w:sz w:val="24"/>
          <w:szCs w:val="24"/>
        </w:rPr>
        <w:t xml:space="preserve">                                 </w:t>
      </w:r>
      <w:bookmarkStart w:id="53" w:name="_Toc74652315"/>
      <w:r>
        <w:rPr>
          <w:rFonts w:ascii="Times New Roman" w:hAnsi="Times New Roman" w:cs="Times New Roman"/>
          <w:b w:val="0"/>
          <w:sz w:val="24"/>
          <w:szCs w:val="24"/>
        </w:rPr>
        <w:t xml:space="preserve">Table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Table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13</w:t>
      </w:r>
      <w:r>
        <w:rPr>
          <w:rFonts w:ascii="Times New Roman" w:hAnsi="Times New Roman" w:cs="Times New Roman"/>
          <w:b w:val="0"/>
          <w:sz w:val="24"/>
          <w:szCs w:val="24"/>
        </w:rPr>
        <w:fldChar w:fldCharType="end"/>
      </w:r>
      <w:r>
        <w:rPr>
          <w:rFonts w:ascii="Times New Roman" w:hAnsi="Times New Roman" w:cs="Times New Roman"/>
          <w:b w:val="0"/>
          <w:sz w:val="24"/>
          <w:szCs w:val="24"/>
        </w:rPr>
        <w:t>: Use-case description for Send profile for approval.</w:t>
      </w:r>
      <w:bookmarkEnd w:id="53"/>
    </w:p>
    <w:p>
      <w:pPr>
        <w:pStyle w:val="9"/>
        <w:jc w:val="both"/>
        <w:rPr>
          <w:rFonts w:ascii="Times New Roman" w:hAnsi="Times New Roman" w:cs="Times New Roman"/>
          <w:sz w:val="20"/>
        </w:rPr>
      </w:pPr>
    </w:p>
    <w:p>
      <w:pPr>
        <w:pStyle w:val="9"/>
        <w:spacing w:before="3"/>
        <w:jc w:val="both"/>
        <w:rPr>
          <w:rFonts w:ascii="Times New Roman" w:hAnsi="Times New Roman" w:cs="Times New Roman"/>
          <w:sz w:val="10"/>
        </w:rPr>
      </w:pPr>
    </w:p>
    <w:tbl>
      <w:tblPr>
        <w:tblStyle w:val="7"/>
        <w:tblW w:w="0" w:type="auto"/>
        <w:tblInd w:w="22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2610"/>
        <w:gridCol w:w="7380"/>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5" w:hRule="atLeast"/>
        </w:trPr>
        <w:tc>
          <w:tcPr>
            <w:tcW w:w="261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Use Case</w:t>
            </w:r>
          </w:p>
        </w:tc>
        <w:tc>
          <w:tcPr>
            <w:tcW w:w="7380" w:type="dxa"/>
            <w:tcBorders>
              <w:top w:val="single" w:color="000000" w:sz="2" w:space="0"/>
              <w:left w:val="single" w:color="000000" w:sz="2" w:space="0"/>
              <w:bottom w:val="single" w:color="000000" w:sz="2" w:space="0"/>
              <w:right w:val="single" w:color="000000" w:sz="2" w:space="0"/>
            </w:tcBorders>
          </w:tcPr>
          <w:p>
            <w:pPr>
              <w:pStyle w:val="24"/>
              <w:spacing w:line="276" w:lineRule="auto"/>
              <w:ind w:left="118"/>
              <w:jc w:val="both"/>
              <w:rPr>
                <w:rFonts w:ascii="Times New Roman" w:hAnsi="Times New Roman" w:cs="Times New Roman"/>
                <w:sz w:val="24"/>
              </w:rPr>
            </w:pPr>
            <w:r>
              <w:rPr>
                <w:rFonts w:ascii="Times New Roman" w:hAnsi="Times New Roman" w:cs="Times New Roman"/>
                <w:color w:val="333333"/>
                <w:sz w:val="24"/>
              </w:rPr>
              <w:t>Send profile for approval</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7" w:hRule="atLeast"/>
        </w:trPr>
        <w:tc>
          <w:tcPr>
            <w:tcW w:w="261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Primary Actor</w:t>
            </w:r>
          </w:p>
        </w:tc>
        <w:tc>
          <w:tcPr>
            <w:tcW w:w="7380" w:type="dxa"/>
            <w:tcBorders>
              <w:top w:val="single" w:color="000000" w:sz="2" w:space="0"/>
              <w:left w:val="single" w:color="000000" w:sz="2" w:space="0"/>
              <w:bottom w:val="single" w:color="000000" w:sz="2" w:space="0"/>
              <w:right w:val="single" w:color="000000" w:sz="2" w:space="0"/>
            </w:tcBorders>
          </w:tcPr>
          <w:p>
            <w:pPr>
              <w:pStyle w:val="24"/>
              <w:spacing w:line="276" w:lineRule="auto"/>
              <w:ind w:left="118"/>
              <w:jc w:val="both"/>
              <w:rPr>
                <w:rFonts w:ascii="Times New Roman" w:hAnsi="Times New Roman" w:cs="Times New Roman"/>
                <w:sz w:val="24"/>
              </w:rPr>
            </w:pPr>
            <w:r>
              <w:rPr>
                <w:rFonts w:ascii="Times New Roman" w:hAnsi="Times New Roman" w:cs="Times New Roman"/>
                <w:color w:val="333333"/>
                <w:sz w:val="24"/>
              </w:rPr>
              <w:t>Charity organization</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5" w:hRule="atLeast"/>
        </w:trPr>
        <w:tc>
          <w:tcPr>
            <w:tcW w:w="261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Goal In Context</w:t>
            </w:r>
          </w:p>
        </w:tc>
        <w:tc>
          <w:tcPr>
            <w:tcW w:w="7380" w:type="dxa"/>
            <w:tcBorders>
              <w:top w:val="single" w:color="000000" w:sz="2" w:space="0"/>
              <w:left w:val="single" w:color="000000" w:sz="2" w:space="0"/>
              <w:bottom w:val="single" w:color="000000" w:sz="2" w:space="0"/>
              <w:right w:val="single" w:color="000000" w:sz="2" w:space="0"/>
            </w:tcBorders>
          </w:tcPr>
          <w:p>
            <w:pPr>
              <w:pStyle w:val="24"/>
              <w:spacing w:line="276" w:lineRule="auto"/>
              <w:ind w:left="118"/>
              <w:jc w:val="both"/>
              <w:rPr>
                <w:rFonts w:ascii="Times New Roman" w:hAnsi="Times New Roman" w:cs="Times New Roman"/>
                <w:sz w:val="24"/>
              </w:rPr>
            </w:pPr>
            <w:r>
              <w:rPr>
                <w:rFonts w:ascii="Times New Roman" w:hAnsi="Times New Roman" w:cs="Times New Roman"/>
                <w:color w:val="333333"/>
                <w:sz w:val="24"/>
              </w:rPr>
              <w:t>Make a legit profile and get it approved</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6" w:hRule="atLeast"/>
        </w:trPr>
        <w:tc>
          <w:tcPr>
            <w:tcW w:w="261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Preconditions</w:t>
            </w:r>
          </w:p>
        </w:tc>
        <w:tc>
          <w:tcPr>
            <w:tcW w:w="7380" w:type="dxa"/>
            <w:tcBorders>
              <w:top w:val="single" w:color="000000" w:sz="2" w:space="0"/>
              <w:left w:val="single" w:color="000000" w:sz="2" w:space="0"/>
              <w:bottom w:val="single" w:color="000000" w:sz="2" w:space="0"/>
              <w:right w:val="single" w:color="000000" w:sz="2" w:space="0"/>
            </w:tcBorders>
          </w:tcPr>
          <w:p>
            <w:pPr>
              <w:pStyle w:val="24"/>
              <w:spacing w:line="276" w:lineRule="auto"/>
              <w:ind w:left="118"/>
              <w:jc w:val="both"/>
              <w:rPr>
                <w:rFonts w:ascii="Times New Roman" w:hAnsi="Times New Roman" w:cs="Times New Roman"/>
                <w:sz w:val="24"/>
              </w:rPr>
            </w:pPr>
            <w:r>
              <w:rPr>
                <w:rFonts w:ascii="Times New Roman" w:hAnsi="Times New Roman" w:cs="Times New Roman"/>
                <w:color w:val="333333"/>
                <w:sz w:val="24"/>
              </w:rPr>
              <w:t>All forms and required documents must be summited</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5" w:hRule="atLeast"/>
        </w:trPr>
        <w:tc>
          <w:tcPr>
            <w:tcW w:w="261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Trigger</w:t>
            </w:r>
          </w:p>
        </w:tc>
        <w:tc>
          <w:tcPr>
            <w:tcW w:w="738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New projects come or there is some work to do</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7" w:hRule="atLeast"/>
        </w:trPr>
        <w:tc>
          <w:tcPr>
            <w:tcW w:w="2610" w:type="dxa"/>
            <w:tcBorders>
              <w:top w:val="single" w:color="000000" w:sz="2" w:space="0"/>
              <w:left w:val="single" w:color="000000" w:sz="2" w:space="0"/>
              <w:bottom w:val="single" w:color="000000" w:sz="2" w:space="0"/>
              <w:right w:val="single" w:color="000000" w:sz="2" w:space="0"/>
            </w:tcBorders>
          </w:tcPr>
          <w:p>
            <w:pPr>
              <w:pStyle w:val="24"/>
              <w:spacing w:line="276" w:lineRule="auto"/>
              <w:ind w:left="867" w:right="858"/>
              <w:jc w:val="both"/>
              <w:rPr>
                <w:rFonts w:ascii="Times New Roman" w:hAnsi="Times New Roman" w:cs="Times New Roman"/>
                <w:sz w:val="24"/>
              </w:rPr>
            </w:pPr>
            <w:r>
              <w:rPr>
                <w:rFonts w:ascii="Times New Roman" w:hAnsi="Times New Roman" w:cs="Times New Roman"/>
                <w:color w:val="333333"/>
                <w:sz w:val="24"/>
              </w:rPr>
              <w:t>Scenario</w:t>
            </w:r>
          </w:p>
        </w:tc>
        <w:tc>
          <w:tcPr>
            <w:tcW w:w="738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1) add on the necessary files</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5" w:hRule="atLeast"/>
        </w:trPr>
        <w:tc>
          <w:tcPr>
            <w:tcW w:w="261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Exceptions</w:t>
            </w:r>
          </w:p>
        </w:tc>
        <w:tc>
          <w:tcPr>
            <w:tcW w:w="738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If the group already has a task to do</w:t>
            </w:r>
          </w:p>
        </w:tc>
      </w:tr>
    </w:tbl>
    <w:p>
      <w:pPr>
        <w:pStyle w:val="9"/>
        <w:jc w:val="both"/>
        <w:rPr>
          <w:rFonts w:ascii="Times New Roman" w:hAnsi="Times New Roman" w:cs="Times New Roman"/>
          <w:color w:val="4F81BD" w:themeColor="accent1"/>
          <w14:textFill>
            <w14:solidFill>
              <w14:schemeClr w14:val="accent1"/>
            </w14:solidFill>
          </w14:textFill>
        </w:rPr>
      </w:pPr>
    </w:p>
    <w:p>
      <w:pPr>
        <w:pStyle w:val="9"/>
        <w:jc w:val="both"/>
        <w:rPr>
          <w:rFonts w:ascii="Times New Roman" w:hAnsi="Times New Roman" w:cs="Times New Roman"/>
          <w:color w:val="4F81BD" w:themeColor="accent1"/>
          <w:sz w:val="20"/>
          <w14:textFill>
            <w14:solidFill>
              <w14:schemeClr w14:val="accent1"/>
            </w14:solidFill>
          </w14:textFill>
        </w:rPr>
      </w:pPr>
      <w:r>
        <w:rPr>
          <w:rFonts w:ascii="Times New Roman" w:hAnsi="Times New Roman" w:cs="Times New Roman"/>
          <w:color w:val="4F81BD" w:themeColor="accent1"/>
          <w14:textFill>
            <w14:solidFill>
              <w14:schemeClr w14:val="accent1"/>
            </w14:solidFill>
          </w14:textFill>
        </w:rPr>
        <w:t xml:space="preserve">       </w:t>
      </w:r>
      <w:bookmarkStart w:id="54" w:name="_Toc74652316"/>
      <w:r>
        <w:rPr>
          <w:rFonts w:ascii="Times New Roman" w:hAnsi="Times New Roman" w:cs="Times New Roman"/>
          <w:color w:val="4F81BD" w:themeColor="accent1"/>
          <w14:textFill>
            <w14:solidFill>
              <w14:schemeClr w14:val="accent1"/>
            </w14:solidFill>
          </w14:textFill>
        </w:rPr>
        <w:t xml:space="preserve">Table </w:t>
      </w:r>
      <w:r>
        <w:rPr>
          <w:rFonts w:ascii="Times New Roman" w:hAnsi="Times New Roman" w:cs="Times New Roman"/>
          <w:color w:val="4F81BD" w:themeColor="accent1"/>
          <w14:textFill>
            <w14:solidFill>
              <w14:schemeClr w14:val="accent1"/>
            </w14:solidFill>
          </w14:textFill>
        </w:rPr>
        <w:fldChar w:fldCharType="begin"/>
      </w:r>
      <w:r>
        <w:rPr>
          <w:rFonts w:ascii="Times New Roman" w:hAnsi="Times New Roman" w:cs="Times New Roman"/>
          <w:color w:val="4F81BD" w:themeColor="accent1"/>
          <w14:textFill>
            <w14:solidFill>
              <w14:schemeClr w14:val="accent1"/>
            </w14:solidFill>
          </w14:textFill>
        </w:rPr>
        <w:instrText xml:space="preserve"> SEQ Table \* ARABIC </w:instrText>
      </w:r>
      <w:r>
        <w:rPr>
          <w:rFonts w:ascii="Times New Roman" w:hAnsi="Times New Roman" w:cs="Times New Roman"/>
          <w:color w:val="4F81BD" w:themeColor="accent1"/>
          <w14:textFill>
            <w14:solidFill>
              <w14:schemeClr w14:val="accent1"/>
            </w14:solidFill>
          </w14:textFill>
        </w:rPr>
        <w:fldChar w:fldCharType="separate"/>
      </w:r>
      <w:r>
        <w:rPr>
          <w:rFonts w:ascii="Times New Roman" w:hAnsi="Times New Roman" w:cs="Times New Roman"/>
          <w:color w:val="4F81BD" w:themeColor="accent1"/>
          <w14:textFill>
            <w14:solidFill>
              <w14:schemeClr w14:val="accent1"/>
            </w14:solidFill>
          </w14:textFill>
        </w:rPr>
        <w:t>14</w:t>
      </w:r>
      <w:r>
        <w:rPr>
          <w:rFonts w:ascii="Times New Roman" w:hAnsi="Times New Roman" w:cs="Times New Roman"/>
          <w:color w:val="4F81BD" w:themeColor="accent1"/>
          <w14:textFill>
            <w14:solidFill>
              <w14:schemeClr w14:val="accent1"/>
            </w14:solidFill>
          </w14:textFill>
        </w:rPr>
        <w:fldChar w:fldCharType="end"/>
      </w:r>
      <w:r>
        <w:rPr>
          <w:rFonts w:ascii="Times New Roman" w:hAnsi="Times New Roman" w:cs="Times New Roman"/>
          <w:color w:val="4F81BD" w:themeColor="accent1"/>
          <w14:textFill>
            <w14:solidFill>
              <w14:schemeClr w14:val="accent1"/>
            </w14:solidFill>
          </w14:textFill>
        </w:rPr>
        <w:t>: Use-case description for Approve profile</w:t>
      </w:r>
      <w:r>
        <w:rPr>
          <w:color w:val="4F81BD" w:themeColor="accent1"/>
          <w14:textFill>
            <w14:solidFill>
              <w14:schemeClr w14:val="accent1"/>
            </w14:solidFill>
          </w14:textFill>
        </w:rPr>
        <w:t>.</w:t>
      </w:r>
      <w:bookmarkEnd w:id="54"/>
      <w:r>
        <w:rPr>
          <w:rFonts w:ascii="Times New Roman" w:hAnsi="Times New Roman" w:cs="Times New Roman"/>
          <w:color w:val="4F81BD" w:themeColor="accent1"/>
          <w:sz w:val="20"/>
          <w14:textFill>
            <w14:solidFill>
              <w14:schemeClr w14:val="accent1"/>
            </w14:solidFill>
          </w14:textFill>
        </w:rPr>
        <w:t xml:space="preserve"> </w:t>
      </w:r>
    </w:p>
    <w:p>
      <w:pPr>
        <w:pStyle w:val="9"/>
        <w:jc w:val="both"/>
        <w:rPr>
          <w:rFonts w:ascii="Times New Roman" w:hAnsi="Times New Roman" w:cs="Times New Roman"/>
          <w:sz w:val="20"/>
        </w:rPr>
      </w:pPr>
      <w:r>
        <w:rPr>
          <w:rFonts w:ascii="Times New Roman" w:hAnsi="Times New Roman" w:cs="Times New Roman"/>
          <w:sz w:val="20"/>
        </w:rPr>
        <w:t xml:space="preserve"> </w:t>
      </w:r>
    </w:p>
    <w:p>
      <w:pPr>
        <w:pStyle w:val="9"/>
        <w:jc w:val="both"/>
        <w:rPr>
          <w:rFonts w:ascii="Times New Roman" w:hAnsi="Times New Roman" w:cs="Times New Roman"/>
          <w:sz w:val="20"/>
        </w:rPr>
      </w:pPr>
    </w:p>
    <w:tbl>
      <w:tblPr>
        <w:tblStyle w:val="7"/>
        <w:tblW w:w="9990" w:type="dxa"/>
        <w:tblInd w:w="22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2610"/>
        <w:gridCol w:w="7380"/>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5" w:hRule="atLeast"/>
        </w:trPr>
        <w:tc>
          <w:tcPr>
            <w:tcW w:w="261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Use Case</w:t>
            </w:r>
          </w:p>
        </w:tc>
        <w:tc>
          <w:tcPr>
            <w:tcW w:w="738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Approve profile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7" w:hRule="atLeast"/>
        </w:trPr>
        <w:tc>
          <w:tcPr>
            <w:tcW w:w="261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Primary Actor</w:t>
            </w:r>
          </w:p>
        </w:tc>
        <w:tc>
          <w:tcPr>
            <w:tcW w:w="738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sz w:val="24"/>
              </w:rPr>
              <w:t>System admin</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5" w:hRule="atLeast"/>
        </w:trPr>
        <w:tc>
          <w:tcPr>
            <w:tcW w:w="261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Goal In Context</w:t>
            </w:r>
          </w:p>
        </w:tc>
        <w:tc>
          <w:tcPr>
            <w:tcW w:w="7380" w:type="dxa"/>
            <w:tcBorders>
              <w:top w:val="single" w:color="000000" w:sz="2" w:space="0"/>
              <w:left w:val="single" w:color="000000" w:sz="2" w:space="0"/>
              <w:bottom w:val="single" w:color="000000" w:sz="2" w:space="0"/>
              <w:right w:val="single" w:color="000000" w:sz="2" w:space="0"/>
            </w:tcBorders>
          </w:tcPr>
          <w:p>
            <w:pPr>
              <w:pStyle w:val="24"/>
              <w:spacing w:line="276" w:lineRule="auto"/>
              <w:ind w:left="118"/>
              <w:jc w:val="both"/>
              <w:rPr>
                <w:rFonts w:ascii="Times New Roman" w:hAnsi="Times New Roman" w:cs="Times New Roman"/>
                <w:sz w:val="24"/>
              </w:rPr>
            </w:pPr>
            <w:r>
              <w:rPr>
                <w:rFonts w:ascii="Times New Roman" w:hAnsi="Times New Roman" w:cs="Times New Roman"/>
                <w:color w:val="333333"/>
                <w:sz w:val="24"/>
              </w:rPr>
              <w:t>Check the legality of a profile of the organization.</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7" w:hRule="atLeast"/>
        </w:trPr>
        <w:tc>
          <w:tcPr>
            <w:tcW w:w="261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Preconditions</w:t>
            </w:r>
          </w:p>
        </w:tc>
        <w:tc>
          <w:tcPr>
            <w:tcW w:w="738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sz w:val="24"/>
              </w:rPr>
              <w:t>The system admin must be in the system /logged in.</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5" w:hRule="atLeast"/>
        </w:trPr>
        <w:tc>
          <w:tcPr>
            <w:tcW w:w="261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Trigger</w:t>
            </w:r>
          </w:p>
        </w:tc>
        <w:tc>
          <w:tcPr>
            <w:tcW w:w="738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The organization can post, add agent, etc</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7" w:hRule="atLeast"/>
        </w:trPr>
        <w:tc>
          <w:tcPr>
            <w:tcW w:w="2610" w:type="dxa"/>
            <w:tcBorders>
              <w:top w:val="single" w:color="000000" w:sz="2" w:space="0"/>
              <w:left w:val="single" w:color="000000" w:sz="2" w:space="0"/>
              <w:bottom w:val="single" w:color="000000" w:sz="2" w:space="0"/>
              <w:right w:val="single" w:color="000000" w:sz="2" w:space="0"/>
            </w:tcBorders>
          </w:tcPr>
          <w:p>
            <w:pPr>
              <w:pStyle w:val="24"/>
              <w:spacing w:line="276" w:lineRule="auto"/>
              <w:ind w:right="858"/>
              <w:jc w:val="both"/>
              <w:rPr>
                <w:rFonts w:ascii="Times New Roman" w:hAnsi="Times New Roman" w:cs="Times New Roman"/>
                <w:sz w:val="24"/>
              </w:rPr>
            </w:pPr>
            <w:r>
              <w:rPr>
                <w:rFonts w:ascii="Times New Roman" w:hAnsi="Times New Roman" w:cs="Times New Roman"/>
                <w:color w:val="333333"/>
                <w:sz w:val="24"/>
              </w:rPr>
              <w:t>Scenario</w:t>
            </w:r>
          </w:p>
        </w:tc>
        <w:tc>
          <w:tcPr>
            <w:tcW w:w="738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color w:val="333333"/>
                <w:sz w:val="24"/>
              </w:rPr>
            </w:pPr>
            <w:r>
              <w:rPr>
                <w:rFonts w:ascii="Times New Roman" w:hAnsi="Times New Roman" w:cs="Times New Roman"/>
                <w:color w:val="333333"/>
                <w:sz w:val="24"/>
              </w:rPr>
              <w:t>1) the admin first logged in</w:t>
            </w:r>
          </w:p>
          <w:p>
            <w:pPr>
              <w:pStyle w:val="24"/>
              <w:spacing w:line="276" w:lineRule="auto"/>
              <w:jc w:val="both"/>
              <w:rPr>
                <w:rFonts w:ascii="Times New Roman" w:hAnsi="Times New Roman" w:cs="Times New Roman"/>
                <w:color w:val="333333"/>
                <w:sz w:val="24"/>
              </w:rPr>
            </w:pPr>
            <w:r>
              <w:rPr>
                <w:rFonts w:ascii="Times New Roman" w:hAnsi="Times New Roman" w:cs="Times New Roman"/>
                <w:color w:val="333333"/>
                <w:sz w:val="24"/>
              </w:rPr>
              <w:t>2)the system admin review the profile sent from the organization  officer</w:t>
            </w:r>
          </w:p>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3)approved the profile</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5" w:hRule="atLeast"/>
        </w:trPr>
        <w:tc>
          <w:tcPr>
            <w:tcW w:w="261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Exceptions</w:t>
            </w:r>
          </w:p>
        </w:tc>
        <w:tc>
          <w:tcPr>
            <w:tcW w:w="7380" w:type="dxa"/>
            <w:tcBorders>
              <w:top w:val="single" w:color="000000" w:sz="2" w:space="0"/>
              <w:left w:val="single" w:color="000000" w:sz="2" w:space="0"/>
              <w:bottom w:val="single" w:color="000000" w:sz="2" w:space="0"/>
              <w:right w:val="single" w:color="000000" w:sz="2" w:space="0"/>
            </w:tcBorders>
          </w:tcPr>
          <w:p>
            <w:pPr>
              <w:pStyle w:val="24"/>
              <w:spacing w:before="0" w:line="276" w:lineRule="auto"/>
              <w:ind w:left="0"/>
              <w:jc w:val="both"/>
              <w:rPr>
                <w:rFonts w:ascii="Times New Roman" w:hAnsi="Times New Roman" w:cs="Times New Roman"/>
                <w:sz w:val="24"/>
              </w:rPr>
            </w:pPr>
          </w:p>
        </w:tc>
      </w:tr>
    </w:tbl>
    <w:p>
      <w:pPr>
        <w:pStyle w:val="10"/>
        <w:rPr>
          <w:rFonts w:ascii="Times New Roman" w:hAnsi="Times New Roman" w:cs="Times New Roman"/>
          <w:sz w:val="24"/>
          <w:szCs w:val="24"/>
        </w:rPr>
      </w:pPr>
      <w:r>
        <w:rPr>
          <w:sz w:val="24"/>
          <w:szCs w:val="24"/>
        </w:rPr>
        <w:t xml:space="preserve">                                 </w:t>
      </w:r>
      <w:bookmarkStart w:id="55" w:name="_Toc74652317"/>
      <w:r>
        <w:rPr>
          <w:rFonts w:ascii="Times New Roman" w:hAnsi="Times New Roman" w:cs="Times New Roman"/>
          <w:b w:val="0"/>
          <w:sz w:val="24"/>
          <w:szCs w:val="24"/>
        </w:rPr>
        <w:t xml:space="preserve">Table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Table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15</w:t>
      </w:r>
      <w:r>
        <w:rPr>
          <w:rFonts w:ascii="Times New Roman" w:hAnsi="Times New Roman" w:cs="Times New Roman"/>
          <w:b w:val="0"/>
          <w:sz w:val="24"/>
          <w:szCs w:val="24"/>
        </w:rPr>
        <w:fldChar w:fldCharType="end"/>
      </w:r>
      <w:r>
        <w:rPr>
          <w:rFonts w:ascii="Times New Roman" w:hAnsi="Times New Roman" w:cs="Times New Roman"/>
          <w:b w:val="0"/>
          <w:sz w:val="24"/>
          <w:szCs w:val="24"/>
        </w:rPr>
        <w:t>: Use-case description for Add agent.</w:t>
      </w:r>
      <w:bookmarkEnd w:id="55"/>
    </w:p>
    <w:p>
      <w:pPr>
        <w:jc w:val="both"/>
        <w:rPr>
          <w:rFonts w:ascii="Times New Roman" w:hAnsi="Times New Roman" w:cs="Times New Roman"/>
          <w:color w:val="333333"/>
          <w:sz w:val="24"/>
          <w:szCs w:val="24"/>
        </w:rPr>
      </w:pPr>
    </w:p>
    <w:tbl>
      <w:tblPr>
        <w:tblStyle w:val="7"/>
        <w:tblW w:w="10168" w:type="dxa"/>
        <w:tblInd w:w="55" w:type="dxa"/>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Layout w:type="autofit"/>
        <w:tblCellMar>
          <w:top w:w="55" w:type="dxa"/>
          <w:left w:w="53" w:type="dxa"/>
          <w:bottom w:w="55" w:type="dxa"/>
          <w:right w:w="55" w:type="dxa"/>
        </w:tblCellMar>
      </w:tblPr>
      <w:tblGrid>
        <w:gridCol w:w="2610"/>
        <w:gridCol w:w="7558"/>
      </w:tblGrid>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610" w:type="dxa"/>
            <w:tcBorders>
              <w:top w:val="single" w:color="000000" w:sz="2" w:space="0"/>
              <w:left w:val="single" w:color="000000" w:sz="2" w:space="0"/>
              <w:bottom w:val="single" w:color="000000" w:sz="2" w:space="0"/>
            </w:tcBorders>
            <w:shd w:val="clear" w:color="auto" w:fill="auto"/>
          </w:tcPr>
          <w:p>
            <w:pPr>
              <w:pStyle w:val="35"/>
              <w:jc w:val="both"/>
              <w:rPr>
                <w:rFonts w:ascii="Times New Roman" w:hAnsi="Times New Roman" w:cs="Times New Roman"/>
                <w:color w:val="333333"/>
                <w:sz w:val="24"/>
                <w:szCs w:val="24"/>
              </w:rPr>
            </w:pPr>
            <w:r>
              <w:rPr>
                <w:rFonts w:ascii="Times New Roman" w:hAnsi="Times New Roman" w:cs="Times New Roman"/>
                <w:color w:val="333333"/>
                <w:sz w:val="24"/>
                <w:szCs w:val="24"/>
              </w:rPr>
              <w:t>Use Case</w:t>
            </w:r>
          </w:p>
        </w:tc>
        <w:tc>
          <w:tcPr>
            <w:tcW w:w="7558" w:type="dxa"/>
            <w:tcBorders>
              <w:top w:val="single" w:color="000000" w:sz="2" w:space="0"/>
              <w:left w:val="single" w:color="000000" w:sz="2" w:space="0"/>
              <w:bottom w:val="single" w:color="000000" w:sz="2" w:space="0"/>
              <w:right w:val="single" w:color="000000" w:sz="2" w:space="0"/>
            </w:tcBorders>
            <w:shd w:val="clear" w:color="auto" w:fill="auto"/>
          </w:tcPr>
          <w:p>
            <w:pPr>
              <w:pStyle w:val="35"/>
              <w:jc w:val="both"/>
              <w:rPr>
                <w:rFonts w:ascii="Times New Roman" w:hAnsi="Times New Roman" w:cs="Times New Roman"/>
                <w:color w:val="333333"/>
                <w:sz w:val="24"/>
                <w:szCs w:val="24"/>
              </w:rPr>
            </w:pPr>
            <w:r>
              <w:rPr>
                <w:rFonts w:ascii="Times New Roman" w:hAnsi="Times New Roman" w:cs="Times New Roman"/>
                <w:color w:val="333333"/>
                <w:sz w:val="24"/>
                <w:szCs w:val="24"/>
              </w:rPr>
              <w:t>Add agent</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610" w:type="dxa"/>
            <w:tcBorders>
              <w:top w:val="single" w:color="000000" w:sz="2" w:space="0"/>
              <w:left w:val="single" w:color="000000" w:sz="2" w:space="0"/>
              <w:bottom w:val="single" w:color="000000" w:sz="2" w:space="0"/>
            </w:tcBorders>
            <w:shd w:val="clear" w:color="auto" w:fill="auto"/>
          </w:tcPr>
          <w:p>
            <w:pPr>
              <w:pStyle w:val="35"/>
              <w:jc w:val="both"/>
              <w:rPr>
                <w:rFonts w:ascii="Times New Roman" w:hAnsi="Times New Roman" w:cs="Times New Roman"/>
                <w:color w:val="333333"/>
                <w:sz w:val="24"/>
                <w:szCs w:val="24"/>
              </w:rPr>
            </w:pPr>
            <w:r>
              <w:rPr>
                <w:rFonts w:ascii="Times New Roman" w:hAnsi="Times New Roman" w:cs="Times New Roman"/>
                <w:color w:val="333333"/>
                <w:sz w:val="24"/>
                <w:szCs w:val="24"/>
              </w:rPr>
              <w:t>Primary Actor</w:t>
            </w:r>
          </w:p>
        </w:tc>
        <w:tc>
          <w:tcPr>
            <w:tcW w:w="7558" w:type="dxa"/>
            <w:tcBorders>
              <w:top w:val="single" w:color="000000" w:sz="2" w:space="0"/>
              <w:left w:val="single" w:color="000000" w:sz="2" w:space="0"/>
              <w:bottom w:val="single" w:color="000000" w:sz="2" w:space="0"/>
              <w:right w:val="single" w:color="000000" w:sz="2" w:space="0"/>
            </w:tcBorders>
            <w:shd w:val="clear" w:color="auto" w:fill="auto"/>
          </w:tcPr>
          <w:p>
            <w:pPr>
              <w:pStyle w:val="34"/>
              <w:rPr>
                <w:rFonts w:eastAsia="Calibri"/>
                <w:szCs w:val="24"/>
              </w:rPr>
            </w:pPr>
            <w:r>
              <w:rPr>
                <w:rFonts w:eastAsia="Calibri"/>
                <w:color w:val="333333"/>
                <w:szCs w:val="24"/>
              </w:rPr>
              <w:t>Organization officer</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610" w:type="dxa"/>
            <w:tcBorders>
              <w:top w:val="single" w:color="000000" w:sz="2" w:space="0"/>
              <w:left w:val="single" w:color="000000" w:sz="2" w:space="0"/>
              <w:bottom w:val="single" w:color="000000" w:sz="2" w:space="0"/>
            </w:tcBorders>
            <w:shd w:val="clear" w:color="auto" w:fill="auto"/>
          </w:tcPr>
          <w:p>
            <w:pPr>
              <w:pStyle w:val="35"/>
              <w:jc w:val="both"/>
              <w:rPr>
                <w:rFonts w:ascii="Times New Roman" w:hAnsi="Times New Roman" w:cs="Times New Roman"/>
                <w:color w:val="333333"/>
                <w:sz w:val="24"/>
                <w:szCs w:val="24"/>
              </w:rPr>
            </w:pPr>
            <w:r>
              <w:rPr>
                <w:rFonts w:ascii="Times New Roman" w:hAnsi="Times New Roman" w:cs="Times New Roman"/>
                <w:color w:val="333333"/>
                <w:sz w:val="24"/>
                <w:szCs w:val="24"/>
              </w:rPr>
              <w:t>Goal In Context</w:t>
            </w:r>
          </w:p>
        </w:tc>
        <w:tc>
          <w:tcPr>
            <w:tcW w:w="7558" w:type="dxa"/>
            <w:tcBorders>
              <w:top w:val="single" w:color="000000" w:sz="2" w:space="0"/>
              <w:left w:val="single" w:color="000000" w:sz="2" w:space="0"/>
              <w:bottom w:val="single" w:color="000000" w:sz="2" w:space="0"/>
              <w:right w:val="single" w:color="000000" w:sz="2" w:space="0"/>
            </w:tcBorders>
            <w:shd w:val="clear" w:color="auto" w:fill="auto"/>
          </w:tcPr>
          <w:p>
            <w:pPr>
              <w:pStyle w:val="35"/>
              <w:jc w:val="both"/>
              <w:rPr>
                <w:rFonts w:ascii="Times New Roman" w:hAnsi="Times New Roman" w:cs="Times New Roman"/>
                <w:color w:val="333333"/>
                <w:sz w:val="24"/>
                <w:szCs w:val="24"/>
              </w:rPr>
            </w:pPr>
            <w:r>
              <w:rPr>
                <w:rFonts w:ascii="Times New Roman" w:hAnsi="Times New Roman" w:cs="Times New Roman"/>
                <w:color w:val="333333"/>
                <w:sz w:val="24"/>
                <w:szCs w:val="24"/>
              </w:rPr>
              <w:t>The organization officer add their agent information</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610" w:type="dxa"/>
            <w:tcBorders>
              <w:top w:val="single" w:color="000000" w:sz="2" w:space="0"/>
              <w:left w:val="single" w:color="000000" w:sz="2" w:space="0"/>
              <w:bottom w:val="single" w:color="000000" w:sz="2" w:space="0"/>
            </w:tcBorders>
            <w:shd w:val="clear" w:color="auto" w:fill="auto"/>
          </w:tcPr>
          <w:p>
            <w:pPr>
              <w:pStyle w:val="35"/>
              <w:jc w:val="both"/>
              <w:rPr>
                <w:rFonts w:ascii="Times New Roman" w:hAnsi="Times New Roman" w:cs="Times New Roman"/>
                <w:color w:val="333333"/>
                <w:sz w:val="24"/>
                <w:szCs w:val="24"/>
              </w:rPr>
            </w:pPr>
            <w:r>
              <w:rPr>
                <w:rFonts w:ascii="Times New Roman" w:hAnsi="Times New Roman" w:cs="Times New Roman"/>
                <w:color w:val="333333"/>
                <w:sz w:val="24"/>
                <w:szCs w:val="24"/>
              </w:rPr>
              <w:t>Preconditions</w:t>
            </w:r>
          </w:p>
        </w:tc>
        <w:tc>
          <w:tcPr>
            <w:tcW w:w="7558" w:type="dxa"/>
            <w:tcBorders>
              <w:top w:val="single" w:color="000000" w:sz="2" w:space="0"/>
              <w:left w:val="single" w:color="000000" w:sz="2" w:space="0"/>
              <w:bottom w:val="single" w:color="000000" w:sz="2" w:space="0"/>
              <w:right w:val="single" w:color="000000" w:sz="2" w:space="0"/>
            </w:tcBorders>
            <w:shd w:val="clear" w:color="auto" w:fill="auto"/>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The organization is registered</w:t>
            </w:r>
          </w:p>
          <w:p>
            <w:pPr>
              <w:pStyle w:val="35"/>
              <w:jc w:val="both"/>
              <w:rPr>
                <w:rFonts w:ascii="Times New Roman" w:hAnsi="Times New Roman" w:cs="Times New Roman"/>
                <w:color w:val="333333"/>
                <w:sz w:val="24"/>
                <w:szCs w:val="24"/>
              </w:rPr>
            </w:pPr>
            <w:r>
              <w:rPr>
                <w:rFonts w:ascii="Times New Roman" w:hAnsi="Times New Roman" w:eastAsia="Calibri" w:cs="Times New Roman"/>
                <w:color w:val="404040" w:themeColor="text1" w:themeTint="BF"/>
                <w:szCs w:val="24"/>
                <w14:textFill>
                  <w14:solidFill>
                    <w14:schemeClr w14:val="tx1">
                      <w14:lumMod w14:val="75000"/>
                      <w14:lumOff w14:val="25000"/>
                    </w14:schemeClr>
                  </w14:solidFill>
                </w14:textFill>
              </w:rPr>
              <w:t>The organization must be logged in</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610" w:type="dxa"/>
            <w:tcBorders>
              <w:top w:val="single" w:color="000000" w:sz="2" w:space="0"/>
              <w:left w:val="single" w:color="000000" w:sz="2" w:space="0"/>
              <w:bottom w:val="single" w:color="000000" w:sz="2" w:space="0"/>
            </w:tcBorders>
            <w:shd w:val="clear" w:color="auto" w:fill="auto"/>
          </w:tcPr>
          <w:p>
            <w:pPr>
              <w:pStyle w:val="35"/>
              <w:jc w:val="both"/>
              <w:rPr>
                <w:rFonts w:ascii="Times New Roman" w:hAnsi="Times New Roman" w:cs="Times New Roman"/>
                <w:color w:val="333333"/>
                <w:sz w:val="24"/>
                <w:szCs w:val="24"/>
              </w:rPr>
            </w:pPr>
            <w:r>
              <w:rPr>
                <w:rFonts w:ascii="Times New Roman" w:hAnsi="Times New Roman" w:cs="Times New Roman"/>
                <w:color w:val="333333"/>
                <w:sz w:val="24"/>
                <w:szCs w:val="24"/>
              </w:rPr>
              <w:t>Trigger</w:t>
            </w:r>
          </w:p>
        </w:tc>
        <w:tc>
          <w:tcPr>
            <w:tcW w:w="7558" w:type="dxa"/>
            <w:tcBorders>
              <w:top w:val="single" w:color="000000" w:sz="2" w:space="0"/>
              <w:left w:val="single" w:color="000000" w:sz="2" w:space="0"/>
              <w:bottom w:val="single" w:color="000000" w:sz="2" w:space="0"/>
              <w:right w:val="single" w:color="000000" w:sz="2" w:space="0"/>
            </w:tcBorders>
            <w:shd w:val="clear" w:color="auto" w:fill="auto"/>
          </w:tcPr>
          <w:p>
            <w:pPr>
              <w:pStyle w:val="35"/>
              <w:jc w:val="both"/>
              <w:rPr>
                <w:rFonts w:ascii="Times New Roman" w:hAnsi="Times New Roman" w:cs="Times New Roman"/>
                <w:color w:val="333333"/>
                <w:sz w:val="24"/>
                <w:szCs w:val="24"/>
              </w:rPr>
            </w:pPr>
            <w:r>
              <w:rPr>
                <w:rFonts w:ascii="Times New Roman" w:hAnsi="Times New Roman" w:cs="Times New Roman"/>
                <w:color w:val="333333"/>
                <w:sz w:val="24"/>
                <w:szCs w:val="24"/>
              </w:rPr>
              <w:t>The organization agent information will be added to the system</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610" w:type="dxa"/>
            <w:tcBorders>
              <w:top w:val="single" w:color="000000" w:sz="2" w:space="0"/>
              <w:left w:val="single" w:color="000000" w:sz="2" w:space="0"/>
              <w:bottom w:val="single" w:color="000000" w:sz="2" w:space="0"/>
            </w:tcBorders>
            <w:shd w:val="clear" w:color="auto" w:fill="auto"/>
            <w:vAlign w:val="center"/>
          </w:tcPr>
          <w:p>
            <w:pPr>
              <w:pStyle w:val="35"/>
              <w:jc w:val="both"/>
              <w:rPr>
                <w:rFonts w:ascii="Times New Roman" w:hAnsi="Times New Roman" w:cs="Times New Roman"/>
                <w:color w:val="333333"/>
                <w:sz w:val="24"/>
                <w:szCs w:val="24"/>
              </w:rPr>
            </w:pPr>
            <w:r>
              <w:rPr>
                <w:rFonts w:ascii="Times New Roman" w:hAnsi="Times New Roman" w:cs="Times New Roman"/>
                <w:color w:val="333333"/>
                <w:sz w:val="24"/>
                <w:szCs w:val="24"/>
              </w:rPr>
              <w:t>Scenario</w:t>
            </w:r>
          </w:p>
        </w:tc>
        <w:tc>
          <w:tcPr>
            <w:tcW w:w="7558" w:type="dxa"/>
            <w:tcBorders>
              <w:top w:val="single" w:color="000000" w:sz="2" w:space="0"/>
              <w:left w:val="single" w:color="000000" w:sz="2" w:space="0"/>
              <w:bottom w:val="single" w:color="000000" w:sz="2" w:space="0"/>
              <w:right w:val="single" w:color="000000" w:sz="2" w:space="0"/>
            </w:tcBorders>
            <w:shd w:val="clear" w:color="auto" w:fill="auto"/>
          </w:tcPr>
          <w:p>
            <w:pPr>
              <w:pStyle w:val="35"/>
              <w:numPr>
                <w:ilvl w:val="0"/>
                <w:numId w:val="51"/>
              </w:numPr>
              <w:jc w:val="both"/>
              <w:rPr>
                <w:rFonts w:ascii="Times New Roman" w:hAnsi="Times New Roman" w:cs="Times New Roman"/>
                <w:color w:val="333333"/>
                <w:sz w:val="24"/>
                <w:szCs w:val="24"/>
              </w:rPr>
            </w:pPr>
            <w:r>
              <w:rPr>
                <w:rFonts w:ascii="Times New Roman" w:hAnsi="Times New Roman" w:cs="Times New Roman"/>
                <w:color w:val="333333"/>
                <w:sz w:val="24"/>
                <w:szCs w:val="24"/>
              </w:rPr>
              <w:t>the organization officer select add agent on its dashboard</w:t>
            </w:r>
          </w:p>
          <w:p>
            <w:pPr>
              <w:pStyle w:val="35"/>
              <w:numPr>
                <w:ilvl w:val="0"/>
                <w:numId w:val="51"/>
              </w:numPr>
              <w:jc w:val="both"/>
              <w:rPr>
                <w:rFonts w:ascii="Times New Roman" w:hAnsi="Times New Roman" w:cs="Times New Roman"/>
                <w:color w:val="333333"/>
                <w:sz w:val="24"/>
                <w:szCs w:val="24"/>
              </w:rPr>
            </w:pPr>
            <w:r>
              <w:rPr>
                <w:rFonts w:ascii="Times New Roman" w:hAnsi="Times New Roman" w:cs="Times New Roman"/>
                <w:color w:val="333333"/>
                <w:sz w:val="24"/>
                <w:szCs w:val="24"/>
              </w:rPr>
              <w:t>the organization officer fill in all necessary information about the agent</w:t>
            </w:r>
          </w:p>
          <w:p>
            <w:pPr>
              <w:pStyle w:val="34"/>
              <w:ind w:firstLine="0"/>
              <w:rPr>
                <w:color w:val="404040" w:themeColor="text1" w:themeTint="BF"/>
                <w:szCs w:val="24"/>
                <w14:textFill>
                  <w14:solidFill>
                    <w14:schemeClr w14:val="tx1">
                      <w14:lumMod w14:val="75000"/>
                      <w14:lumOff w14:val="25000"/>
                    </w14:schemeClr>
                  </w14:solidFill>
                </w14:textFill>
              </w:rPr>
            </w:pPr>
            <w:r>
              <w:rPr>
                <w:color w:val="404040" w:themeColor="text1" w:themeTint="BF"/>
                <w:szCs w:val="24"/>
                <w14:textFill>
                  <w14:solidFill>
                    <w14:schemeClr w14:val="tx1">
                      <w14:lumMod w14:val="75000"/>
                      <w14:lumOff w14:val="25000"/>
                    </w14:schemeClr>
                  </w14:solidFill>
                </w14:textFill>
              </w:rPr>
              <w:t>3)Check for the   validity</w:t>
            </w:r>
          </w:p>
          <w:p>
            <w:pPr>
              <w:pStyle w:val="34"/>
              <w:numPr>
                <w:ilvl w:val="0"/>
                <w:numId w:val="48"/>
              </w:numPr>
              <w:rPr>
                <w:color w:val="404040" w:themeColor="text1" w:themeTint="BF"/>
                <w:szCs w:val="24"/>
                <w14:textFill>
                  <w14:solidFill>
                    <w14:schemeClr w14:val="tx1">
                      <w14:lumMod w14:val="75000"/>
                      <w14:lumOff w14:val="25000"/>
                    </w14:schemeClr>
                  </w14:solidFill>
                </w14:textFill>
              </w:rPr>
            </w:pPr>
            <w:r>
              <w:rPr>
                <w:color w:val="404040" w:themeColor="text1" w:themeTint="BF"/>
                <w:szCs w:val="24"/>
                <w14:textFill>
                  <w14:solidFill>
                    <w14:schemeClr w14:val="tx1">
                      <w14:lumMod w14:val="75000"/>
                      <w14:lumOff w14:val="25000"/>
                    </w14:schemeClr>
                  </w14:solidFill>
                </w14:textFill>
              </w:rPr>
              <w:t xml:space="preserve">If the entered data is invalid </w:t>
            </w:r>
            <w:r>
              <w:rPr>
                <w:rFonts w:eastAsia="Calibri"/>
                <w:color w:val="404040" w:themeColor="text1" w:themeTint="BF"/>
                <w:szCs w:val="24"/>
                <w14:textFill>
                  <w14:solidFill>
                    <w14:schemeClr w14:val="tx1">
                      <w14:lumMod w14:val="75000"/>
                      <w14:lumOff w14:val="25000"/>
                    </w14:schemeClr>
                  </w14:solidFill>
                </w14:textFill>
              </w:rPr>
              <w:t>show an error and try again</w:t>
            </w:r>
          </w:p>
          <w:p>
            <w:pPr>
              <w:pStyle w:val="35"/>
              <w:jc w:val="both"/>
              <w:rPr>
                <w:rFonts w:ascii="Times New Roman" w:hAnsi="Times New Roman" w:cs="Times New Roman"/>
                <w:color w:val="333333"/>
                <w:sz w:val="24"/>
                <w:szCs w:val="24"/>
              </w:rPr>
            </w:pPr>
            <w:r>
              <w:rPr>
                <w:rFonts w:ascii="Times New Roman" w:hAnsi="Times New Roman" w:cs="Times New Roman"/>
                <w:color w:val="333333"/>
                <w:sz w:val="24"/>
                <w:szCs w:val="24"/>
              </w:rPr>
              <w:t>4)If it is valid the information will add and agent are added to the system</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610" w:type="dxa"/>
            <w:tcBorders>
              <w:top w:val="single" w:color="000000" w:sz="2" w:space="0"/>
              <w:left w:val="single" w:color="000000" w:sz="2" w:space="0"/>
              <w:bottom w:val="single" w:color="000000" w:sz="2" w:space="0"/>
            </w:tcBorders>
            <w:shd w:val="clear" w:color="auto" w:fill="auto"/>
          </w:tcPr>
          <w:p>
            <w:pPr>
              <w:pStyle w:val="35"/>
              <w:jc w:val="both"/>
              <w:rPr>
                <w:rFonts w:ascii="Times New Roman" w:hAnsi="Times New Roman" w:cs="Times New Roman"/>
                <w:color w:val="333333"/>
                <w:sz w:val="24"/>
                <w:szCs w:val="24"/>
              </w:rPr>
            </w:pPr>
            <w:r>
              <w:rPr>
                <w:rFonts w:ascii="Times New Roman" w:hAnsi="Times New Roman" w:cs="Times New Roman"/>
                <w:color w:val="333333"/>
                <w:sz w:val="24"/>
                <w:szCs w:val="24"/>
              </w:rPr>
              <w:t>Exceptions</w:t>
            </w:r>
          </w:p>
        </w:tc>
        <w:tc>
          <w:tcPr>
            <w:tcW w:w="7558" w:type="dxa"/>
            <w:tcBorders>
              <w:top w:val="single" w:color="000000" w:sz="2" w:space="0"/>
              <w:left w:val="single" w:color="000000" w:sz="2" w:space="0"/>
              <w:bottom w:val="single" w:color="000000" w:sz="2" w:space="0"/>
              <w:right w:val="single" w:color="000000" w:sz="2" w:space="0"/>
            </w:tcBorders>
            <w:shd w:val="clear" w:color="auto" w:fill="auto"/>
          </w:tcPr>
          <w:p>
            <w:pPr>
              <w:pStyle w:val="35"/>
              <w:jc w:val="both"/>
              <w:rPr>
                <w:rFonts w:ascii="Times New Roman" w:hAnsi="Times New Roman" w:cs="Times New Roman"/>
                <w:color w:val="333333"/>
                <w:sz w:val="24"/>
                <w:szCs w:val="24"/>
              </w:rPr>
            </w:pPr>
          </w:p>
        </w:tc>
      </w:tr>
    </w:tbl>
    <w:p>
      <w:pPr>
        <w:pStyle w:val="10"/>
        <w:rPr>
          <w:rFonts w:ascii="Times New Roman" w:hAnsi="Times New Roman" w:cs="Times New Roman"/>
          <w:b w:val="0"/>
          <w:color w:val="333333"/>
          <w:sz w:val="24"/>
          <w:szCs w:val="24"/>
        </w:rPr>
      </w:pPr>
      <w:r>
        <w:rPr>
          <w:rFonts w:ascii="Times New Roman" w:hAnsi="Times New Roman" w:cs="Times New Roman"/>
          <w:color w:val="333333"/>
          <w:sz w:val="24"/>
          <w:szCs w:val="24"/>
        </w:rPr>
        <w:t xml:space="preserve">                                     </w:t>
      </w:r>
    </w:p>
    <w:p>
      <w:pPr>
        <w:pStyle w:val="9"/>
        <w:spacing w:line="360" w:lineRule="auto"/>
        <w:jc w:val="both"/>
        <w:rPr>
          <w:rFonts w:ascii="Times New Roman" w:hAnsi="Times New Roman" w:cs="Times New Roman"/>
          <w:color w:val="404040" w:themeColor="text1" w:themeTint="BF"/>
          <w14:textFill>
            <w14:solidFill>
              <w14:schemeClr w14:val="tx1">
                <w14:lumMod w14:val="75000"/>
                <w14:lumOff w14:val="25000"/>
              </w14:schemeClr>
            </w14:solidFill>
          </w14:textFill>
        </w:rPr>
      </w:pPr>
      <w:bookmarkStart w:id="56" w:name="_Toc74652318"/>
      <w:r>
        <w:rPr>
          <w:rFonts w:ascii="Times New Roman" w:hAnsi="Times New Roman" w:cs="Times New Roman"/>
          <w:color w:val="4F81BD" w:themeColor="accent1"/>
          <w14:textFill>
            <w14:solidFill>
              <w14:schemeClr w14:val="accent1"/>
            </w14:solidFill>
          </w14:textFill>
        </w:rPr>
        <w:t xml:space="preserve">Table </w:t>
      </w:r>
      <w:r>
        <w:rPr>
          <w:rFonts w:ascii="Times New Roman" w:hAnsi="Times New Roman" w:cs="Times New Roman"/>
          <w:color w:val="4F81BD" w:themeColor="accent1"/>
          <w14:textFill>
            <w14:solidFill>
              <w14:schemeClr w14:val="accent1"/>
            </w14:solidFill>
          </w14:textFill>
        </w:rPr>
        <w:fldChar w:fldCharType="begin"/>
      </w:r>
      <w:r>
        <w:rPr>
          <w:rFonts w:ascii="Times New Roman" w:hAnsi="Times New Roman" w:cs="Times New Roman"/>
          <w:color w:val="4F81BD" w:themeColor="accent1"/>
          <w14:textFill>
            <w14:solidFill>
              <w14:schemeClr w14:val="accent1"/>
            </w14:solidFill>
          </w14:textFill>
        </w:rPr>
        <w:instrText xml:space="preserve"> SEQ Table \* ARABIC </w:instrText>
      </w:r>
      <w:r>
        <w:rPr>
          <w:rFonts w:ascii="Times New Roman" w:hAnsi="Times New Roman" w:cs="Times New Roman"/>
          <w:color w:val="4F81BD" w:themeColor="accent1"/>
          <w14:textFill>
            <w14:solidFill>
              <w14:schemeClr w14:val="accent1"/>
            </w14:solidFill>
          </w14:textFill>
        </w:rPr>
        <w:fldChar w:fldCharType="separate"/>
      </w:r>
      <w:r>
        <w:rPr>
          <w:rFonts w:ascii="Times New Roman" w:hAnsi="Times New Roman" w:cs="Times New Roman"/>
          <w:color w:val="4F81BD" w:themeColor="accent1"/>
          <w14:textFill>
            <w14:solidFill>
              <w14:schemeClr w14:val="accent1"/>
            </w14:solidFill>
          </w14:textFill>
        </w:rPr>
        <w:t>16</w:t>
      </w:r>
      <w:r>
        <w:rPr>
          <w:rFonts w:ascii="Times New Roman" w:hAnsi="Times New Roman" w:cs="Times New Roman"/>
          <w:color w:val="4F81BD" w:themeColor="accent1"/>
          <w14:textFill>
            <w14:solidFill>
              <w14:schemeClr w14:val="accent1"/>
            </w14:solidFill>
          </w14:textFill>
        </w:rPr>
        <w:fldChar w:fldCharType="end"/>
      </w:r>
      <w:r>
        <w:rPr>
          <w:rFonts w:ascii="Times New Roman" w:hAnsi="Times New Roman" w:cs="Times New Roman"/>
          <w:color w:val="4F81BD" w:themeColor="accent1"/>
          <w14:textFill>
            <w14:solidFill>
              <w14:schemeClr w14:val="accent1"/>
            </w14:solidFill>
          </w14:textFill>
        </w:rPr>
        <w:t>: Use-case description for Search.</w:t>
      </w:r>
      <w:bookmarkEnd w:id="56"/>
    </w:p>
    <w:p>
      <w:pPr>
        <w:jc w:val="both"/>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tbl>
      <w:tblPr>
        <w:tblStyle w:val="7"/>
        <w:tblW w:w="10168" w:type="dxa"/>
        <w:tblInd w:w="55" w:type="dxa"/>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Layout w:type="autofit"/>
        <w:tblCellMar>
          <w:top w:w="55" w:type="dxa"/>
          <w:left w:w="53" w:type="dxa"/>
          <w:bottom w:w="55" w:type="dxa"/>
          <w:right w:w="55" w:type="dxa"/>
        </w:tblCellMar>
      </w:tblPr>
      <w:tblGrid>
        <w:gridCol w:w="2433"/>
        <w:gridCol w:w="7735"/>
      </w:tblGrid>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433"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Use Case</w:t>
            </w:r>
          </w:p>
        </w:tc>
        <w:tc>
          <w:tcPr>
            <w:tcW w:w="7735" w:type="dxa"/>
            <w:tcBorders>
              <w:top w:val="single" w:color="000000" w:sz="2" w:space="0"/>
              <w:left w:val="single" w:color="000000" w:sz="2" w:space="0"/>
              <w:bottom w:val="single" w:color="000000" w:sz="2" w:space="0"/>
              <w:right w:val="single" w:color="000000" w:sz="2" w:space="0"/>
            </w:tcBorders>
          </w:tcPr>
          <w:p>
            <w:pPr>
              <w:pStyle w:val="34"/>
              <w:ind w:left="0" w:firstLine="0"/>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Search</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433"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Primary Actor</w:t>
            </w:r>
          </w:p>
        </w:tc>
        <w:tc>
          <w:tcPr>
            <w:tcW w:w="7735" w:type="dxa"/>
            <w:tcBorders>
              <w:top w:val="single" w:color="000000" w:sz="2" w:space="0"/>
              <w:left w:val="single" w:color="000000" w:sz="2" w:space="0"/>
              <w:bottom w:val="single" w:color="000000" w:sz="2" w:space="0"/>
              <w:right w:val="single" w:color="000000" w:sz="2" w:space="0"/>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Donor</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433"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Goal In Context</w:t>
            </w:r>
          </w:p>
        </w:tc>
        <w:tc>
          <w:tcPr>
            <w:tcW w:w="7735" w:type="dxa"/>
            <w:tcBorders>
              <w:top w:val="single" w:color="000000" w:sz="2" w:space="0"/>
              <w:left w:val="single" w:color="000000" w:sz="2" w:space="0"/>
              <w:bottom w:val="single" w:color="000000" w:sz="2" w:space="0"/>
              <w:right w:val="single" w:color="000000" w:sz="2" w:space="0"/>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The donor can search organization in different parameter</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433"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Preconditions</w:t>
            </w:r>
          </w:p>
        </w:tc>
        <w:tc>
          <w:tcPr>
            <w:tcW w:w="7735" w:type="dxa"/>
            <w:tcBorders>
              <w:top w:val="single" w:color="000000" w:sz="2" w:space="0"/>
              <w:left w:val="single" w:color="000000" w:sz="2" w:space="0"/>
              <w:bottom w:val="single" w:color="000000" w:sz="2" w:space="0"/>
              <w:right w:val="single" w:color="000000" w:sz="2" w:space="0"/>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The donor is registered.</w:t>
            </w:r>
          </w:p>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The donor is logged in.</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433"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Trigger</w:t>
            </w:r>
          </w:p>
        </w:tc>
        <w:tc>
          <w:tcPr>
            <w:tcW w:w="7735" w:type="dxa"/>
            <w:tcBorders>
              <w:top w:val="single" w:color="000000" w:sz="2" w:space="0"/>
              <w:left w:val="single" w:color="000000" w:sz="2" w:space="0"/>
              <w:bottom w:val="single" w:color="000000" w:sz="2" w:space="0"/>
              <w:right w:val="single" w:color="000000" w:sz="2" w:space="0"/>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The donor will get data that is related to its search result</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433"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Scenario</w:t>
            </w:r>
          </w:p>
        </w:tc>
        <w:tc>
          <w:tcPr>
            <w:tcW w:w="7735" w:type="dxa"/>
            <w:tcBorders>
              <w:top w:val="single" w:color="000000" w:sz="2" w:space="0"/>
              <w:left w:val="single" w:color="000000" w:sz="2" w:space="0"/>
              <w:bottom w:val="single" w:color="000000" w:sz="2" w:space="0"/>
              <w:right w:val="single" w:color="000000" w:sz="2" w:space="0"/>
            </w:tcBorders>
          </w:tcPr>
          <w:p>
            <w:pPr>
              <w:pStyle w:val="34"/>
              <w:ind w:firstLine="0"/>
              <w:rPr>
                <w:color w:val="404040" w:themeColor="text1" w:themeTint="BF"/>
                <w:szCs w:val="24"/>
                <w14:textFill>
                  <w14:solidFill>
                    <w14:schemeClr w14:val="tx1">
                      <w14:lumMod w14:val="75000"/>
                      <w14:lumOff w14:val="25000"/>
                    </w14:schemeClr>
                  </w14:solidFill>
                </w14:textFill>
              </w:rPr>
            </w:pPr>
            <w:r>
              <w:rPr>
                <w:color w:val="404040" w:themeColor="text1" w:themeTint="BF"/>
                <w:szCs w:val="24"/>
                <w14:textFill>
                  <w14:solidFill>
                    <w14:schemeClr w14:val="tx1">
                      <w14:lumMod w14:val="75000"/>
                      <w14:lumOff w14:val="25000"/>
                    </w14:schemeClr>
                  </w14:solidFill>
                </w14:textFill>
              </w:rPr>
              <w:t>1)type right over the search</w:t>
            </w:r>
          </w:p>
          <w:p>
            <w:pPr>
              <w:pStyle w:val="34"/>
              <w:ind w:firstLine="0"/>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2)click the search button</w:t>
            </w:r>
          </w:p>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3) if the search match the result will display on the display area</w:t>
            </w:r>
          </w:p>
          <w:p>
            <w:pPr>
              <w:pStyle w:val="34"/>
              <w:rPr>
                <w:color w:val="404040" w:themeColor="text1" w:themeTint="BF"/>
                <w:szCs w:val="24"/>
                <w14:textFill>
                  <w14:solidFill>
                    <w14:schemeClr w14:val="tx1">
                      <w14:lumMod w14:val="75000"/>
                      <w14:lumOff w14:val="25000"/>
                    </w14:schemeClr>
                  </w14:solidFill>
                </w14:textFill>
              </w:rPr>
            </w:pPr>
            <w:r>
              <w:rPr>
                <w:color w:val="404040" w:themeColor="text1" w:themeTint="BF"/>
                <w:szCs w:val="24"/>
                <w14:textFill>
                  <w14:solidFill>
                    <w14:schemeClr w14:val="tx1">
                      <w14:lumMod w14:val="75000"/>
                      <w14:lumOff w14:val="25000"/>
                    </w14:schemeClr>
                  </w14:solidFill>
                </w14:textFill>
              </w:rPr>
              <w:t xml:space="preserve"> Else the search is not matching msg will pop up</w:t>
            </w:r>
          </w:p>
        </w:tc>
      </w:tr>
      <w:tr>
        <w:tblPrEx>
          <w:tblBorders>
            <w:top w:val="single" w:color="000000" w:sz="2" w:space="0"/>
            <w:left w:val="single" w:color="000000" w:sz="2" w:space="0"/>
            <w:bottom w:val="single" w:color="000000" w:sz="2" w:space="0"/>
            <w:right w:val="none" w:color="auto" w:sz="0" w:space="0"/>
            <w:insideH w:val="single" w:color="000000" w:sz="2" w:space="0"/>
            <w:insideV w:val="none" w:color="auto" w:sz="0" w:space="0"/>
          </w:tblBorders>
          <w:tblCellMar>
            <w:top w:w="55" w:type="dxa"/>
            <w:left w:w="53" w:type="dxa"/>
            <w:bottom w:w="55" w:type="dxa"/>
            <w:right w:w="55" w:type="dxa"/>
          </w:tblCellMar>
        </w:tblPrEx>
        <w:tc>
          <w:tcPr>
            <w:tcW w:w="2433" w:type="dxa"/>
            <w:tcBorders>
              <w:top w:val="single" w:color="000000" w:sz="2" w:space="0"/>
              <w:left w:val="single" w:color="000000" w:sz="2" w:space="0"/>
              <w:bottom w:val="single" w:color="000000" w:sz="2" w:space="0"/>
              <w:right w:val="nil"/>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Exceptions</w:t>
            </w:r>
          </w:p>
        </w:tc>
        <w:tc>
          <w:tcPr>
            <w:tcW w:w="7735" w:type="dxa"/>
            <w:tcBorders>
              <w:top w:val="single" w:color="000000" w:sz="2" w:space="0"/>
              <w:left w:val="single" w:color="000000" w:sz="2" w:space="0"/>
              <w:bottom w:val="single" w:color="000000" w:sz="2" w:space="0"/>
              <w:right w:val="single" w:color="000000" w:sz="2" w:space="0"/>
            </w:tcBorders>
          </w:tcPr>
          <w:p>
            <w:pPr>
              <w:pStyle w:val="35"/>
              <w:jc w:val="both"/>
              <w:rPr>
                <w:rFonts w:ascii="Times New Roman" w:hAnsi="Times New Roman" w:eastAsia="Calibri" w:cs="Times New Roman"/>
                <w:color w:val="404040" w:themeColor="text1" w:themeTint="BF"/>
                <w:sz w:val="24"/>
                <w:szCs w:val="24"/>
                <w14:textFill>
                  <w14:solidFill>
                    <w14:schemeClr w14:val="tx1">
                      <w14:lumMod w14:val="75000"/>
                      <w14:lumOff w14:val="25000"/>
                    </w14:schemeClr>
                  </w14:solidFill>
                </w14:textFill>
              </w:rPr>
            </w:pPr>
          </w:p>
        </w:tc>
      </w:tr>
    </w:tbl>
    <w:p>
      <w:pPr>
        <w:pStyle w:val="10"/>
        <w:rPr>
          <w:rFonts w:ascii="Times New Roman" w:hAnsi="Times New Roman" w:cs="Times New Roman"/>
          <w:b w:val="0"/>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b w:val="0"/>
          <w:sz w:val="24"/>
          <w:szCs w:val="24"/>
        </w:rPr>
        <w:t xml:space="preserve">                  </w:t>
      </w:r>
      <w:bookmarkStart w:id="57" w:name="_Toc74652319"/>
      <w:r>
        <w:rPr>
          <w:rFonts w:ascii="Times New Roman" w:hAnsi="Times New Roman" w:cs="Times New Roman"/>
          <w:b w:val="0"/>
          <w:sz w:val="24"/>
          <w:szCs w:val="24"/>
        </w:rPr>
        <w:t xml:space="preserve">Table </w:t>
      </w:r>
      <w:r>
        <w:rPr>
          <w:rFonts w:ascii="Times New Roman" w:hAnsi="Times New Roman" w:cs="Times New Roman"/>
          <w:b w:val="0"/>
          <w:sz w:val="24"/>
          <w:szCs w:val="24"/>
        </w:rPr>
        <w:fldChar w:fldCharType="begin"/>
      </w:r>
      <w:r>
        <w:rPr>
          <w:rFonts w:ascii="Times New Roman" w:hAnsi="Times New Roman" w:cs="Times New Roman"/>
          <w:b w:val="0"/>
          <w:sz w:val="24"/>
          <w:szCs w:val="24"/>
        </w:rPr>
        <w:instrText xml:space="preserve"> SEQ Table \* ARABIC </w:instrText>
      </w:r>
      <w:r>
        <w:rPr>
          <w:rFonts w:ascii="Times New Roman" w:hAnsi="Times New Roman" w:cs="Times New Roman"/>
          <w:b w:val="0"/>
          <w:sz w:val="24"/>
          <w:szCs w:val="24"/>
        </w:rPr>
        <w:fldChar w:fldCharType="separate"/>
      </w:r>
      <w:r>
        <w:rPr>
          <w:rFonts w:ascii="Times New Roman" w:hAnsi="Times New Roman" w:cs="Times New Roman"/>
          <w:b w:val="0"/>
          <w:sz w:val="24"/>
          <w:szCs w:val="24"/>
        </w:rPr>
        <w:t>17</w:t>
      </w:r>
      <w:r>
        <w:rPr>
          <w:rFonts w:ascii="Times New Roman" w:hAnsi="Times New Roman" w:cs="Times New Roman"/>
          <w:b w:val="0"/>
          <w:sz w:val="24"/>
          <w:szCs w:val="24"/>
        </w:rPr>
        <w:fldChar w:fldCharType="end"/>
      </w:r>
      <w:r>
        <w:rPr>
          <w:rFonts w:ascii="Times New Roman" w:hAnsi="Times New Roman" w:cs="Times New Roman"/>
          <w:b w:val="0"/>
          <w:sz w:val="24"/>
          <w:szCs w:val="24"/>
        </w:rPr>
        <w:t>: Use-case description for Make online donation.</w:t>
      </w:r>
      <w:bookmarkEnd w:id="57"/>
    </w:p>
    <w:p>
      <w:pPr>
        <w:pStyle w:val="9"/>
        <w:spacing w:before="3"/>
        <w:jc w:val="both"/>
        <w:rPr>
          <w:rFonts w:ascii="Times New Roman" w:hAnsi="Times New Roman" w:cs="Times New Roman"/>
          <w:sz w:val="10"/>
        </w:rPr>
      </w:pPr>
    </w:p>
    <w:tbl>
      <w:tblPr>
        <w:tblStyle w:val="7"/>
        <w:tblW w:w="0" w:type="auto"/>
        <w:tblInd w:w="3"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2829"/>
        <w:gridCol w:w="7380"/>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5" w:hRule="atLeast"/>
        </w:trPr>
        <w:tc>
          <w:tcPr>
            <w:tcW w:w="2829"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Use Case</w:t>
            </w:r>
          </w:p>
        </w:tc>
        <w:tc>
          <w:tcPr>
            <w:tcW w:w="7380" w:type="dxa"/>
            <w:tcBorders>
              <w:top w:val="single" w:color="000000" w:sz="2" w:space="0"/>
              <w:left w:val="single" w:color="000000" w:sz="2" w:space="0"/>
              <w:bottom w:val="single" w:color="000000" w:sz="2" w:space="0"/>
              <w:right w:val="single" w:color="000000" w:sz="2" w:space="0"/>
            </w:tcBorders>
          </w:tcPr>
          <w:p>
            <w:pPr>
              <w:pStyle w:val="24"/>
              <w:spacing w:line="276" w:lineRule="auto"/>
              <w:ind w:left="118"/>
              <w:jc w:val="both"/>
              <w:rPr>
                <w:rFonts w:ascii="Times New Roman" w:hAnsi="Times New Roman" w:cs="Times New Roman"/>
                <w:sz w:val="24"/>
              </w:rPr>
            </w:pPr>
            <w:r>
              <w:rPr>
                <w:rFonts w:ascii="Times New Roman" w:hAnsi="Times New Roman" w:cs="Times New Roman"/>
                <w:color w:val="333333"/>
                <w:sz w:val="24"/>
              </w:rPr>
              <w:t>Make online donation</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7" w:hRule="atLeast"/>
        </w:trPr>
        <w:tc>
          <w:tcPr>
            <w:tcW w:w="2829"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Primary Actor</w:t>
            </w:r>
          </w:p>
        </w:tc>
        <w:tc>
          <w:tcPr>
            <w:tcW w:w="7380" w:type="dxa"/>
            <w:tcBorders>
              <w:top w:val="single" w:color="000000" w:sz="2" w:space="0"/>
              <w:left w:val="single" w:color="000000" w:sz="2" w:space="0"/>
              <w:bottom w:val="single" w:color="000000" w:sz="2" w:space="0"/>
              <w:right w:val="single" w:color="000000" w:sz="2" w:space="0"/>
            </w:tcBorders>
          </w:tcPr>
          <w:p>
            <w:pPr>
              <w:pStyle w:val="24"/>
              <w:spacing w:line="276" w:lineRule="auto"/>
              <w:ind w:left="118"/>
              <w:jc w:val="both"/>
              <w:rPr>
                <w:rFonts w:ascii="Times New Roman" w:hAnsi="Times New Roman" w:cs="Times New Roman"/>
                <w:sz w:val="24"/>
              </w:rPr>
            </w:pPr>
            <w:r>
              <w:rPr>
                <w:rFonts w:ascii="Times New Roman" w:hAnsi="Times New Roman" w:cs="Times New Roman"/>
                <w:sz w:val="24"/>
              </w:rPr>
              <w:t>Donor</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5" w:hRule="atLeast"/>
        </w:trPr>
        <w:tc>
          <w:tcPr>
            <w:tcW w:w="2829"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Goal In Context</w:t>
            </w:r>
          </w:p>
        </w:tc>
        <w:tc>
          <w:tcPr>
            <w:tcW w:w="7380" w:type="dxa"/>
            <w:tcBorders>
              <w:top w:val="single" w:color="000000" w:sz="2" w:space="0"/>
              <w:left w:val="single" w:color="000000" w:sz="2" w:space="0"/>
              <w:bottom w:val="single" w:color="000000" w:sz="2" w:space="0"/>
              <w:right w:val="single" w:color="000000" w:sz="2" w:space="0"/>
            </w:tcBorders>
          </w:tcPr>
          <w:p>
            <w:pPr>
              <w:pStyle w:val="24"/>
              <w:spacing w:line="276" w:lineRule="auto"/>
              <w:ind w:left="118"/>
              <w:jc w:val="both"/>
              <w:rPr>
                <w:rFonts w:ascii="Times New Roman" w:hAnsi="Times New Roman" w:cs="Times New Roman"/>
                <w:sz w:val="24"/>
              </w:rPr>
            </w:pPr>
            <w:r>
              <w:rPr>
                <w:rFonts w:ascii="Times New Roman" w:hAnsi="Times New Roman" w:cs="Times New Roman"/>
                <w:color w:val="333333"/>
                <w:sz w:val="24"/>
              </w:rPr>
              <w:t>A donor can donate online to the organization</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6" w:hRule="atLeast"/>
        </w:trPr>
        <w:tc>
          <w:tcPr>
            <w:tcW w:w="2829"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Preconditions</w:t>
            </w:r>
          </w:p>
        </w:tc>
        <w:tc>
          <w:tcPr>
            <w:tcW w:w="7380" w:type="dxa"/>
            <w:tcBorders>
              <w:top w:val="single" w:color="000000" w:sz="2" w:space="0"/>
              <w:left w:val="single" w:color="000000" w:sz="2" w:space="0"/>
              <w:bottom w:val="single" w:color="000000" w:sz="2" w:space="0"/>
              <w:right w:val="single" w:color="000000" w:sz="2" w:space="0"/>
            </w:tcBorders>
          </w:tcPr>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The donor is registered.</w:t>
            </w:r>
          </w:p>
          <w:p>
            <w:pPr>
              <w:pStyle w:val="34"/>
              <w:rPr>
                <w:rFonts w:eastAsia="Calibri"/>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The donor is logged in.</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5" w:hRule="atLeast"/>
        </w:trPr>
        <w:tc>
          <w:tcPr>
            <w:tcW w:w="2829"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Trigger</w:t>
            </w:r>
          </w:p>
        </w:tc>
        <w:tc>
          <w:tcPr>
            <w:tcW w:w="738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A donor can donate whatever the donor want</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7" w:hRule="atLeast"/>
        </w:trPr>
        <w:tc>
          <w:tcPr>
            <w:tcW w:w="2829" w:type="dxa"/>
            <w:tcBorders>
              <w:top w:val="single" w:color="000000" w:sz="2" w:space="0"/>
              <w:left w:val="single" w:color="000000" w:sz="2" w:space="0"/>
              <w:bottom w:val="single" w:color="000000" w:sz="2" w:space="0"/>
              <w:right w:val="single" w:color="000000" w:sz="2" w:space="0"/>
            </w:tcBorders>
          </w:tcPr>
          <w:p>
            <w:pPr>
              <w:pStyle w:val="24"/>
              <w:spacing w:line="276" w:lineRule="auto"/>
              <w:ind w:left="867" w:right="858"/>
              <w:jc w:val="both"/>
              <w:rPr>
                <w:rFonts w:ascii="Times New Roman" w:hAnsi="Times New Roman" w:cs="Times New Roman"/>
                <w:sz w:val="24"/>
              </w:rPr>
            </w:pPr>
            <w:r>
              <w:rPr>
                <w:rFonts w:ascii="Times New Roman" w:hAnsi="Times New Roman" w:cs="Times New Roman"/>
                <w:color w:val="333333"/>
                <w:sz w:val="24"/>
              </w:rPr>
              <w:t>Scenario</w:t>
            </w:r>
          </w:p>
        </w:tc>
        <w:tc>
          <w:tcPr>
            <w:tcW w:w="7380" w:type="dxa"/>
            <w:tcBorders>
              <w:top w:val="single" w:color="000000" w:sz="2" w:space="0"/>
              <w:left w:val="single" w:color="000000" w:sz="2" w:space="0"/>
              <w:bottom w:val="single" w:color="000000" w:sz="2" w:space="0"/>
              <w:right w:val="single" w:color="000000" w:sz="2" w:space="0"/>
            </w:tcBorders>
          </w:tcPr>
          <w:p>
            <w:pPr>
              <w:pStyle w:val="24"/>
              <w:numPr>
                <w:ilvl w:val="0"/>
                <w:numId w:val="52"/>
              </w:numPr>
              <w:spacing w:line="276" w:lineRule="auto"/>
              <w:jc w:val="both"/>
              <w:rPr>
                <w:rFonts w:ascii="Times New Roman" w:hAnsi="Times New Roman" w:cs="Times New Roman"/>
                <w:color w:val="333333"/>
                <w:sz w:val="24"/>
              </w:rPr>
            </w:pPr>
            <w:r>
              <w:rPr>
                <w:rFonts w:ascii="Times New Roman" w:hAnsi="Times New Roman" w:cs="Times New Roman"/>
                <w:color w:val="333333"/>
                <w:sz w:val="24"/>
              </w:rPr>
              <w:t>select organization.</w:t>
            </w:r>
          </w:p>
          <w:p>
            <w:pPr>
              <w:pStyle w:val="24"/>
              <w:numPr>
                <w:ilvl w:val="0"/>
                <w:numId w:val="52"/>
              </w:numPr>
              <w:spacing w:line="276" w:lineRule="auto"/>
              <w:jc w:val="both"/>
              <w:rPr>
                <w:rFonts w:ascii="Times New Roman" w:hAnsi="Times New Roman" w:cs="Times New Roman"/>
                <w:sz w:val="24"/>
              </w:rPr>
            </w:pPr>
            <w:r>
              <w:rPr>
                <w:rFonts w:ascii="Times New Roman" w:hAnsi="Times New Roman" w:cs="Times New Roman"/>
                <w:color w:val="333333"/>
                <w:sz w:val="24"/>
              </w:rPr>
              <w:t>select contribute to the selected organization.</w:t>
            </w:r>
          </w:p>
          <w:p>
            <w:pPr>
              <w:pStyle w:val="24"/>
              <w:numPr>
                <w:ilvl w:val="0"/>
                <w:numId w:val="52"/>
              </w:numPr>
              <w:spacing w:line="276" w:lineRule="auto"/>
              <w:jc w:val="both"/>
              <w:rPr>
                <w:rFonts w:ascii="Times New Roman" w:hAnsi="Times New Roman" w:cs="Times New Roman"/>
                <w:sz w:val="24"/>
              </w:rPr>
            </w:pPr>
            <w:r>
              <w:rPr>
                <w:rFonts w:ascii="Times New Roman" w:hAnsi="Times New Roman" w:cs="Times New Roman"/>
                <w:sz w:val="24"/>
              </w:rPr>
              <w:t>fill the donation form.</w:t>
            </w:r>
          </w:p>
          <w:p>
            <w:pPr>
              <w:pStyle w:val="34"/>
              <w:ind w:firstLine="0"/>
              <w:rPr>
                <w:color w:val="404040" w:themeColor="text1" w:themeTint="BF"/>
                <w:szCs w:val="24"/>
                <w14:textFill>
                  <w14:solidFill>
                    <w14:schemeClr w14:val="tx1">
                      <w14:lumMod w14:val="75000"/>
                      <w14:lumOff w14:val="25000"/>
                    </w14:schemeClr>
                  </w14:solidFill>
                </w14:textFill>
              </w:rPr>
            </w:pPr>
            <w:r>
              <w:rPr>
                <w:color w:val="404040" w:themeColor="text1" w:themeTint="BF"/>
                <w:szCs w:val="24"/>
                <w14:textFill>
                  <w14:solidFill>
                    <w14:schemeClr w14:val="tx1">
                      <w14:lumMod w14:val="75000"/>
                      <w14:lumOff w14:val="25000"/>
                    </w14:schemeClr>
                  </w14:solidFill>
                </w14:textFill>
              </w:rPr>
              <w:t>3)Check for the   validity</w:t>
            </w:r>
          </w:p>
          <w:p>
            <w:pPr>
              <w:pStyle w:val="34"/>
              <w:numPr>
                <w:ilvl w:val="0"/>
                <w:numId w:val="53"/>
              </w:numPr>
              <w:rPr>
                <w:rFonts w:eastAsia="Calibri"/>
                <w:color w:val="404040" w:themeColor="text1" w:themeTint="BF"/>
                <w:szCs w:val="24"/>
                <w14:textFill>
                  <w14:solidFill>
                    <w14:schemeClr w14:val="tx1">
                      <w14:lumMod w14:val="75000"/>
                      <w14:lumOff w14:val="25000"/>
                    </w14:schemeClr>
                  </w14:solidFill>
                </w14:textFill>
              </w:rPr>
            </w:pPr>
            <w:r>
              <w:rPr>
                <w:color w:val="404040" w:themeColor="text1" w:themeTint="BF"/>
                <w:szCs w:val="24"/>
                <w14:textFill>
                  <w14:solidFill>
                    <w14:schemeClr w14:val="tx1">
                      <w14:lumMod w14:val="75000"/>
                      <w14:lumOff w14:val="25000"/>
                    </w14:schemeClr>
                  </w14:solidFill>
                </w14:textFill>
              </w:rPr>
              <w:t xml:space="preserve">If the entered data is invalid </w:t>
            </w:r>
            <w:r>
              <w:rPr>
                <w:rFonts w:eastAsia="Calibri"/>
                <w:color w:val="404040" w:themeColor="text1" w:themeTint="BF"/>
                <w:szCs w:val="24"/>
                <w14:textFill>
                  <w14:solidFill>
                    <w14:schemeClr w14:val="tx1">
                      <w14:lumMod w14:val="75000"/>
                      <w14:lumOff w14:val="25000"/>
                    </w14:schemeClr>
                  </w14:solidFill>
                </w14:textFill>
              </w:rPr>
              <w:t>show an error and try again.</w:t>
            </w:r>
          </w:p>
          <w:p>
            <w:pPr>
              <w:pStyle w:val="34"/>
              <w:numPr>
                <w:ilvl w:val="0"/>
                <w:numId w:val="53"/>
              </w:numPr>
              <w:rPr>
                <w:color w:val="404040" w:themeColor="text1" w:themeTint="BF"/>
                <w:szCs w:val="24"/>
                <w14:textFill>
                  <w14:solidFill>
                    <w14:schemeClr w14:val="tx1">
                      <w14:lumMod w14:val="75000"/>
                      <w14:lumOff w14:val="25000"/>
                    </w14:schemeClr>
                  </w14:solidFill>
                </w14:textFill>
              </w:rPr>
            </w:pPr>
            <w:r>
              <w:rPr>
                <w:rFonts w:eastAsia="Calibri"/>
                <w:color w:val="404040" w:themeColor="text1" w:themeTint="BF"/>
                <w:szCs w:val="24"/>
                <w14:textFill>
                  <w14:solidFill>
                    <w14:schemeClr w14:val="tx1">
                      <w14:lumMod w14:val="75000"/>
                      <w14:lumOff w14:val="25000"/>
                    </w14:schemeClr>
                  </w14:solidFill>
                </w14:textFill>
              </w:rPr>
              <w:t>If the entered data are valid.</w:t>
            </w:r>
          </w:p>
          <w:p>
            <w:pPr>
              <w:pStyle w:val="24"/>
              <w:numPr>
                <w:ilvl w:val="0"/>
                <w:numId w:val="52"/>
              </w:numPr>
              <w:spacing w:line="276" w:lineRule="auto"/>
              <w:jc w:val="both"/>
              <w:rPr>
                <w:rFonts w:ascii="Times New Roman" w:hAnsi="Times New Roman" w:cs="Times New Roman"/>
                <w:sz w:val="24"/>
              </w:rPr>
            </w:pPr>
            <w:r>
              <w:rPr>
                <w:rFonts w:ascii="Times New Roman" w:hAnsi="Times New Roman" w:cs="Times New Roman"/>
                <w:sz w:val="24"/>
              </w:rPr>
              <w:t>And if the donor help in material and kind.</w:t>
            </w:r>
          </w:p>
          <w:p>
            <w:pPr>
              <w:pStyle w:val="24"/>
              <w:numPr>
                <w:ilvl w:val="0"/>
                <w:numId w:val="52"/>
              </w:numPr>
              <w:spacing w:line="276" w:lineRule="auto"/>
              <w:jc w:val="both"/>
              <w:rPr>
                <w:rFonts w:ascii="Times New Roman" w:hAnsi="Times New Roman" w:cs="Times New Roman"/>
                <w:sz w:val="24"/>
              </w:rPr>
            </w:pPr>
            <w:r>
              <w:rPr>
                <w:rFonts w:ascii="Times New Roman" w:hAnsi="Times New Roman" w:cs="Times New Roman"/>
                <w:sz w:val="24"/>
              </w:rPr>
              <w:t>The donor will get agent information.</w:t>
            </w:r>
          </w:p>
          <w:p>
            <w:pPr>
              <w:pStyle w:val="24"/>
              <w:numPr>
                <w:ilvl w:val="0"/>
                <w:numId w:val="52"/>
              </w:numPr>
              <w:spacing w:line="276" w:lineRule="auto"/>
              <w:jc w:val="both"/>
              <w:rPr>
                <w:rFonts w:ascii="Times New Roman" w:hAnsi="Times New Roman" w:cs="Times New Roman"/>
                <w:sz w:val="24"/>
              </w:rPr>
            </w:pPr>
            <w:r>
              <w:rPr>
                <w:rFonts w:ascii="Times New Roman" w:hAnsi="Times New Roman" w:cs="Times New Roman"/>
                <w:sz w:val="24"/>
              </w:rPr>
              <w:t>An email will send to the agent</w:t>
            </w:r>
          </w:p>
          <w:p>
            <w:pPr>
              <w:pStyle w:val="24"/>
              <w:numPr>
                <w:ilvl w:val="0"/>
                <w:numId w:val="54"/>
              </w:numPr>
              <w:spacing w:line="276" w:lineRule="auto"/>
              <w:jc w:val="both"/>
              <w:rPr>
                <w:rFonts w:ascii="Times New Roman" w:hAnsi="Times New Roman" w:cs="Times New Roman"/>
                <w:sz w:val="24"/>
              </w:rPr>
            </w:pPr>
            <w:r>
              <w:rPr>
                <w:rFonts w:ascii="Times New Roman" w:hAnsi="Times New Roman" w:cs="Times New Roman"/>
                <w:sz w:val="24"/>
              </w:rPr>
              <w:t>If the donor wants to help in financial support</w:t>
            </w:r>
          </w:p>
          <w:p>
            <w:pPr>
              <w:pStyle w:val="24"/>
              <w:numPr>
                <w:ilvl w:val="2"/>
                <w:numId w:val="55"/>
              </w:numPr>
              <w:spacing w:line="276" w:lineRule="auto"/>
              <w:jc w:val="both"/>
              <w:rPr>
                <w:rFonts w:ascii="Times New Roman" w:hAnsi="Times New Roman" w:cs="Times New Roman"/>
                <w:sz w:val="24"/>
              </w:rPr>
            </w:pPr>
            <w:r>
              <w:rPr>
                <w:rFonts w:ascii="Times New Roman" w:hAnsi="Times New Roman" w:cs="Times New Roman"/>
                <w:sz w:val="24"/>
              </w:rPr>
              <w:t>If the doner is a domestic donor the system will redirect to an online banking page.</w:t>
            </w:r>
          </w:p>
          <w:p>
            <w:pPr>
              <w:pStyle w:val="24"/>
              <w:numPr>
                <w:ilvl w:val="2"/>
                <w:numId w:val="55"/>
              </w:numPr>
              <w:spacing w:line="276" w:lineRule="auto"/>
              <w:jc w:val="both"/>
              <w:rPr>
                <w:rFonts w:ascii="Times New Roman" w:hAnsi="Times New Roman" w:cs="Times New Roman"/>
                <w:sz w:val="24"/>
              </w:rPr>
            </w:pPr>
            <w:r>
              <w:rPr>
                <w:rFonts w:ascii="Times New Roman" w:hAnsi="Times New Roman" w:cs="Times New Roman"/>
                <w:sz w:val="24"/>
              </w:rPr>
              <w:t>If the donor out of country residents online payment form must be filed.</w:t>
            </w:r>
          </w:p>
          <w:p>
            <w:pPr>
              <w:pStyle w:val="34"/>
              <w:ind w:firstLine="0"/>
              <w:rPr>
                <w:color w:val="404040" w:themeColor="text1" w:themeTint="BF"/>
                <w:szCs w:val="24"/>
                <w14:textFill>
                  <w14:solidFill>
                    <w14:schemeClr w14:val="tx1">
                      <w14:lumMod w14:val="75000"/>
                      <w14:lumOff w14:val="25000"/>
                    </w14:schemeClr>
                  </w14:solidFill>
                </w14:textFill>
              </w:rPr>
            </w:pPr>
            <w:r>
              <w:t>8)the confirmation will send to the donor.</w:t>
            </w:r>
          </w:p>
          <w:p>
            <w:pPr>
              <w:pStyle w:val="24"/>
              <w:spacing w:line="276" w:lineRule="auto"/>
              <w:ind w:left="0"/>
              <w:jc w:val="both"/>
              <w:rPr>
                <w:rFonts w:ascii="Times New Roman" w:hAnsi="Times New Roman" w:cs="Times New Roman"/>
                <w:sz w:val="24"/>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545" w:hRule="atLeast"/>
        </w:trPr>
        <w:tc>
          <w:tcPr>
            <w:tcW w:w="2829"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r>
              <w:rPr>
                <w:rFonts w:ascii="Times New Roman" w:hAnsi="Times New Roman" w:cs="Times New Roman"/>
                <w:color w:val="333333"/>
                <w:sz w:val="24"/>
              </w:rPr>
              <w:t>Exceptions</w:t>
            </w:r>
          </w:p>
        </w:tc>
        <w:tc>
          <w:tcPr>
            <w:tcW w:w="7380" w:type="dxa"/>
            <w:tcBorders>
              <w:top w:val="single" w:color="000000" w:sz="2" w:space="0"/>
              <w:left w:val="single" w:color="000000" w:sz="2" w:space="0"/>
              <w:bottom w:val="single" w:color="000000" w:sz="2" w:space="0"/>
              <w:right w:val="single" w:color="000000" w:sz="2" w:space="0"/>
            </w:tcBorders>
          </w:tcPr>
          <w:p>
            <w:pPr>
              <w:pStyle w:val="24"/>
              <w:spacing w:line="276" w:lineRule="auto"/>
              <w:jc w:val="both"/>
              <w:rPr>
                <w:rFonts w:ascii="Times New Roman" w:hAnsi="Times New Roman" w:cs="Times New Roman"/>
                <w:sz w:val="24"/>
              </w:rPr>
            </w:pPr>
          </w:p>
        </w:tc>
      </w:tr>
    </w:tbl>
    <w:p>
      <w:pPr>
        <w:pStyle w:val="10"/>
        <w:rPr>
          <w:rFonts w:ascii="Times New Roman" w:hAnsi="Times New Roman" w:eastAsia="Calibri" w:cs="Times New Roman"/>
          <w:b w:val="0"/>
          <w:color w:val="404040" w:themeColor="text1" w:themeTint="BF"/>
          <w:sz w:val="24"/>
          <w:szCs w:val="24"/>
          <w14:textFill>
            <w14:solidFill>
              <w14:schemeClr w14:val="tx1">
                <w14:lumMod w14:val="75000"/>
                <w14:lumOff w14:val="25000"/>
              </w14:schemeClr>
            </w14:solidFill>
          </w14:textFill>
        </w:rPr>
      </w:pPr>
      <w:r>
        <w:t xml:space="preserve">                                </w:t>
      </w:r>
    </w:p>
    <w:p>
      <w:pPr>
        <w:pStyle w:val="9"/>
        <w:numPr>
          <w:ilvl w:val="2"/>
          <w:numId w:val="56"/>
        </w:numPr>
        <w:spacing w:before="90" w:line="360" w:lineRule="auto"/>
        <w:jc w:val="both"/>
        <w:outlineLvl w:val="2"/>
        <w:rPr>
          <w:rFonts w:ascii="Times New Roman" w:hAnsi="Times New Roman" w:cs="Times New Roman"/>
          <w:color w:val="404040" w:themeColor="text1" w:themeTint="BF"/>
          <w14:textFill>
            <w14:solidFill>
              <w14:schemeClr w14:val="tx1">
                <w14:lumMod w14:val="75000"/>
                <w14:lumOff w14:val="25000"/>
              </w14:schemeClr>
            </w14:solidFill>
          </w14:textFill>
        </w:rPr>
      </w:pPr>
      <w:bookmarkStart w:id="58" w:name="_Toc75817579"/>
      <w:r>
        <w:rPr>
          <w:rFonts w:ascii="Times New Roman" w:hAnsi="Times New Roman" w:cs="Times New Roman"/>
          <w:color w:val="404040" w:themeColor="text1" w:themeTint="BF"/>
          <w14:textFill>
            <w14:solidFill>
              <w14:schemeClr w14:val="tx1">
                <w14:lumMod w14:val="75000"/>
                <w14:lumOff w14:val="25000"/>
              </w14:schemeClr>
            </w14:solidFill>
          </w14:textFill>
        </w:rPr>
        <w:t>Activity diagram</w:t>
      </w:r>
      <w:bookmarkEnd w:id="58"/>
    </w:p>
    <w:p>
      <w:pPr>
        <w:pStyle w:val="17"/>
        <w:spacing w:before="120" w:beforeAutospacing="0" w:after="144" w:afterAutospacing="0" w:line="360" w:lineRule="auto"/>
        <w:ind w:left="48" w:right="48"/>
        <w:jc w:val="both"/>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An activity diagram is a flowchart to represent the flow from one activity to another activity. The activity can be described as an operation of the system.</w:t>
      </w:r>
    </w:p>
    <w:p>
      <w:pPr>
        <w:pStyle w:val="17"/>
        <w:spacing w:before="120" w:beforeAutospacing="0" w:after="144" w:afterAutospacing="0" w:line="360" w:lineRule="auto"/>
        <w:ind w:left="48" w:right="48"/>
        <w:jc w:val="both"/>
        <w:rPr>
          <w:color w:val="404040" w:themeColor="text1" w:themeTint="BF"/>
          <w14:textFill>
            <w14:solidFill>
              <w14:schemeClr w14:val="tx1">
                <w14:lumMod w14:val="75000"/>
                <w14:lumOff w14:val="25000"/>
              </w14:schemeClr>
            </w14:solidFill>
          </w14:textFill>
        </w:rPr>
      </w:pPr>
      <w:r>
        <w:rPr>
          <w:color w:val="404040" w:themeColor="text1" w:themeTint="BF"/>
          <w14:textFill>
            <w14:solidFill>
              <w14:schemeClr w14:val="tx1">
                <w14:lumMod w14:val="75000"/>
                <w14:lumOff w14:val="25000"/>
              </w14:schemeClr>
            </w14:solidFill>
          </w14:textFill>
        </w:rPr>
        <w:t>The control flow is drawn from one operation to another. This flow can be sequential, branched, or concurrent. it deals with all types of flow control by using different elements such as fork, join. here in our system use an activity diagram to show the activities of doners, organization officers. activity diagram to show the activities of doners, organization officers.</w:t>
      </w:r>
    </w:p>
    <w:p>
      <w:pPr>
        <w:pStyle w:val="9"/>
        <w:spacing w:before="8" w:line="360" w:lineRule="auto"/>
        <w:jc w:val="both"/>
        <w:rPr>
          <w:rFonts w:ascii="Times New Roman" w:hAnsi="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cs="Times New Roman"/>
        </w:rPr>
        <w:drawing>
          <wp:inline distT="0" distB="0" distL="0" distR="0">
            <wp:extent cx="5838190" cy="6231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8"/>
                    <a:stretch>
                      <a:fillRect/>
                    </a:stretch>
                  </pic:blipFill>
                  <pic:spPr>
                    <a:xfrm>
                      <a:off x="0" y="0"/>
                      <a:ext cx="5836566" cy="6229474"/>
                    </a:xfrm>
                    <a:prstGeom prst="rect">
                      <a:avLst/>
                    </a:prstGeom>
                  </pic:spPr>
                </pic:pic>
              </a:graphicData>
            </a:graphic>
          </wp:inline>
        </w:drawing>
      </w:r>
    </w:p>
    <w:p>
      <w:pPr>
        <w:pStyle w:val="10"/>
        <w:rPr>
          <w:rFonts w:ascii="Times New Roman" w:hAnsi="Times New Roman" w:cs="Times New Roman"/>
          <w:color w:val="404040" w:themeColor="text1" w:themeTint="BF"/>
          <w14:textFill>
            <w14:solidFill>
              <w14:schemeClr w14:val="tx1">
                <w14:lumMod w14:val="75000"/>
                <w14:lumOff w14:val="25000"/>
              </w14:schemeClr>
            </w14:solidFill>
          </w14:textFill>
        </w:rPr>
      </w:pPr>
      <w:bookmarkStart w:id="59" w:name="_Toc75815393"/>
      <w:r>
        <w:t xml:space="preserve">Figure </w:t>
      </w:r>
      <w:r>
        <w:fldChar w:fldCharType="begin"/>
      </w:r>
      <w:r>
        <w:instrText xml:space="preserve"> SEQ Figure \* ARABIC </w:instrText>
      </w:r>
      <w:r>
        <w:fldChar w:fldCharType="separate"/>
      </w:r>
      <w:r>
        <w:t>2</w:t>
      </w:r>
      <w:r>
        <w:fldChar w:fldCharType="end"/>
      </w:r>
      <w:r>
        <w:t>:The Activity diagram for System admin.</w:t>
      </w:r>
      <w:bookmarkEnd w:id="59"/>
    </w:p>
    <w:p>
      <w:pPr>
        <w:pStyle w:val="9"/>
        <w:spacing w:line="360" w:lineRule="auto"/>
        <w:ind w:left="486"/>
        <w:jc w:val="both"/>
        <w:rPr>
          <w:rFonts w:ascii="Times New Roman" w:hAnsi="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cs="Times New Roman"/>
        </w:rPr>
        <w:drawing>
          <wp:inline distT="0" distB="0" distL="0" distR="0">
            <wp:extent cx="5668010" cy="706945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675485" cy="7078504"/>
                    </a:xfrm>
                    <a:prstGeom prst="rect">
                      <a:avLst/>
                    </a:prstGeom>
                  </pic:spPr>
                </pic:pic>
              </a:graphicData>
            </a:graphic>
          </wp:inline>
        </w:drawing>
      </w:r>
    </w:p>
    <w:p>
      <w:pPr>
        <w:pStyle w:val="9"/>
        <w:spacing w:before="90" w:line="360" w:lineRule="auto"/>
        <w:jc w:val="both"/>
        <w:rPr>
          <w:rFonts w:ascii="Times New Roman" w:hAnsi="Times New Roman" w:cs="Times New Roman"/>
          <w:color w:val="404040" w:themeColor="text1" w:themeTint="BF"/>
          <w14:textFill>
            <w14:solidFill>
              <w14:schemeClr w14:val="tx1">
                <w14:lumMod w14:val="75000"/>
                <w14:lumOff w14:val="25000"/>
              </w14:schemeClr>
            </w14:solidFill>
          </w14:textFill>
        </w:rPr>
      </w:pPr>
    </w:p>
    <w:p>
      <w:pPr>
        <w:pStyle w:val="10"/>
        <w:rPr>
          <w:rFonts w:ascii="Times New Roman" w:hAnsi="Times New Roman" w:cs="Times New Roman"/>
          <w:color w:val="404040" w:themeColor="text1" w:themeTint="BF"/>
          <w14:textFill>
            <w14:solidFill>
              <w14:schemeClr w14:val="tx1">
                <w14:lumMod w14:val="75000"/>
                <w14:lumOff w14:val="25000"/>
              </w14:schemeClr>
            </w14:solidFill>
          </w14:textFill>
        </w:rPr>
        <w:sectPr>
          <w:pgSz w:w="12240" w:h="15840"/>
          <w:pgMar w:top="1480" w:right="280" w:bottom="280" w:left="1220" w:header="720" w:footer="720" w:gutter="0"/>
          <w:cols w:space="720" w:num="1"/>
        </w:sectPr>
      </w:pPr>
      <w:bookmarkStart w:id="60" w:name="_Toc75815394"/>
      <w:r>
        <w:t xml:space="preserve">Figure </w:t>
      </w:r>
      <w:r>
        <w:fldChar w:fldCharType="begin"/>
      </w:r>
      <w:r>
        <w:instrText xml:space="preserve"> SEQ Figure \* ARABIC </w:instrText>
      </w:r>
      <w:r>
        <w:fldChar w:fldCharType="separate"/>
      </w:r>
      <w:r>
        <w:t>3</w:t>
      </w:r>
      <w:r>
        <w:fldChar w:fldCharType="end"/>
      </w:r>
      <w:r>
        <w:t>:Activity diagram for organization officer</w:t>
      </w:r>
      <w:bookmarkEnd w:id="60"/>
    </w:p>
    <w:p>
      <w:pPr>
        <w:pStyle w:val="9"/>
        <w:spacing w:line="360" w:lineRule="auto"/>
        <w:jc w:val="both"/>
        <w:rPr>
          <w:rFonts w:ascii="Times New Roman" w:hAnsi="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cs="Times New Roman"/>
          <w:color w:val="404040" w:themeColor="text1" w:themeTint="BF"/>
          <w14:textFill>
            <w14:solidFill>
              <w14:schemeClr w14:val="tx1">
                <w14:lumMod w14:val="75000"/>
                <w14:lumOff w14:val="25000"/>
              </w14:schemeClr>
            </w14:solidFill>
          </w14:textFill>
        </w:rPr>
        <w:br w:type="textWrapping" w:clear="all"/>
      </w:r>
      <w:r>
        <w:rPr>
          <w:rFonts w:ascii="Times New Roman" w:hAnsi="Times New Roman" w:cs="Times New Roman"/>
        </w:rPr>
        <w:drawing>
          <wp:inline distT="0" distB="0" distL="0" distR="0">
            <wp:extent cx="5474970" cy="7094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488550" cy="7112664"/>
                    </a:xfrm>
                    <a:prstGeom prst="rect">
                      <a:avLst/>
                    </a:prstGeom>
                  </pic:spPr>
                </pic:pic>
              </a:graphicData>
            </a:graphic>
          </wp:inline>
        </w:drawing>
      </w:r>
    </w:p>
    <w:p>
      <w:pPr>
        <w:pStyle w:val="10"/>
        <w:rPr>
          <w:rFonts w:ascii="Times New Roman" w:hAnsi="Times New Roman" w:cs="Times New Roman"/>
          <w:b w:val="0"/>
          <w:color w:val="404040" w:themeColor="text1" w:themeTint="BF"/>
          <w:sz w:val="24"/>
          <w:szCs w:val="24"/>
          <w14:textFill>
            <w14:solidFill>
              <w14:schemeClr w14:val="tx1">
                <w14:lumMod w14:val="75000"/>
                <w14:lumOff w14:val="25000"/>
              </w14:schemeClr>
            </w14:solidFill>
          </w14:textFill>
        </w:rPr>
      </w:pPr>
      <w:bookmarkStart w:id="61" w:name="_Toc75815395"/>
      <w:r>
        <w:t xml:space="preserve">Figure </w:t>
      </w:r>
      <w:r>
        <w:fldChar w:fldCharType="begin"/>
      </w:r>
      <w:r>
        <w:instrText xml:space="preserve"> SEQ Figure \* ARABIC </w:instrText>
      </w:r>
      <w:r>
        <w:fldChar w:fldCharType="separate"/>
      </w:r>
      <w:r>
        <w:t>4</w:t>
      </w:r>
      <w:r>
        <w:fldChar w:fldCharType="end"/>
      </w:r>
      <w:r>
        <w:t>:Activity diagram for the donor.</w:t>
      </w:r>
      <w:bookmarkEnd w:id="61"/>
    </w:p>
    <w:p>
      <w:pPr>
        <w:pStyle w:val="9"/>
        <w:spacing w:before="90" w:line="360" w:lineRule="auto"/>
        <w:ind w:left="221"/>
        <w:jc w:val="both"/>
        <w:rPr>
          <w:rFonts w:ascii="Times New Roman" w:hAnsi="Times New Roman" w:cs="Times New Roman"/>
          <w:color w:val="404040" w:themeColor="text1" w:themeTint="BF"/>
          <w14:textFill>
            <w14:solidFill>
              <w14:schemeClr w14:val="tx1">
                <w14:lumMod w14:val="75000"/>
                <w14:lumOff w14:val="25000"/>
              </w14:schemeClr>
            </w14:solidFill>
          </w14:textFill>
        </w:rPr>
      </w:pPr>
    </w:p>
    <w:p>
      <w:pPr>
        <w:pStyle w:val="9"/>
        <w:spacing w:before="90" w:line="360" w:lineRule="auto"/>
        <w:ind w:left="221"/>
        <w:jc w:val="both"/>
        <w:rPr>
          <w:rFonts w:ascii="Times New Roman" w:hAnsi="Times New Roman" w:cs="Times New Roman"/>
          <w:color w:val="404040" w:themeColor="text1" w:themeTint="BF"/>
          <w14:textFill>
            <w14:solidFill>
              <w14:schemeClr w14:val="tx1">
                <w14:lumMod w14:val="75000"/>
                <w14:lumOff w14:val="25000"/>
              </w14:schemeClr>
            </w14:solidFill>
          </w14:textFill>
        </w:rPr>
      </w:pPr>
    </w:p>
    <w:p>
      <w:pPr>
        <w:pStyle w:val="9"/>
        <w:spacing w:before="90" w:line="360" w:lineRule="auto"/>
        <w:ind w:left="221"/>
        <w:jc w:val="both"/>
        <w:rPr>
          <w:rFonts w:ascii="Times New Roman" w:hAnsi="Times New Roman" w:cs="Times New Roman"/>
          <w:color w:val="404040" w:themeColor="text1" w:themeTint="BF"/>
          <w14:textFill>
            <w14:solidFill>
              <w14:schemeClr w14:val="tx1">
                <w14:lumMod w14:val="75000"/>
                <w14:lumOff w14:val="25000"/>
              </w14:schemeClr>
            </w14:solidFill>
          </w14:textFill>
        </w:rPr>
      </w:pPr>
    </w:p>
    <w:p>
      <w:pPr>
        <w:pStyle w:val="9"/>
        <w:spacing w:before="90" w:line="360" w:lineRule="auto"/>
        <w:ind w:left="221"/>
        <w:jc w:val="both"/>
        <w:rPr>
          <w:rFonts w:ascii="Times New Roman" w:hAnsi="Times New Roman" w:cs="Times New Roman"/>
          <w:color w:val="404040" w:themeColor="text1" w:themeTint="BF"/>
          <w14:textFill>
            <w14:solidFill>
              <w14:schemeClr w14:val="tx1">
                <w14:lumMod w14:val="75000"/>
                <w14:lumOff w14:val="25000"/>
              </w14:schemeClr>
            </w14:solidFill>
          </w14:textFill>
        </w:rPr>
      </w:pPr>
    </w:p>
    <w:p>
      <w:pPr>
        <w:pStyle w:val="9"/>
        <w:spacing w:before="90" w:line="360" w:lineRule="auto"/>
        <w:ind w:left="221"/>
        <w:jc w:val="both"/>
        <w:outlineLvl w:val="1"/>
        <w:rPr>
          <w:rFonts w:ascii="Times New Roman" w:hAnsi="Times New Roman" w:cs="Times New Roman"/>
          <w:color w:val="404040" w:themeColor="text1" w:themeTint="BF"/>
          <w:sz w:val="28"/>
          <w:szCs w:val="28"/>
          <w14:textFill>
            <w14:solidFill>
              <w14:schemeClr w14:val="tx1">
                <w14:lumMod w14:val="75000"/>
                <w14:lumOff w14:val="25000"/>
              </w14:schemeClr>
            </w14:solidFill>
          </w14:textFill>
        </w:rPr>
      </w:pPr>
      <w:bookmarkStart w:id="62" w:name="_Toc75817580"/>
      <w:r>
        <w:rPr>
          <w:rFonts w:ascii="Times New Roman" w:hAnsi="Times New Roman" w:cs="Times New Roman"/>
          <w:color w:val="404040" w:themeColor="text1" w:themeTint="BF"/>
          <w:sz w:val="28"/>
          <w:szCs w:val="28"/>
          <w14:textFill>
            <w14:solidFill>
              <w14:schemeClr w14:val="tx1">
                <w14:lumMod w14:val="75000"/>
                <w14:lumOff w14:val="25000"/>
              </w14:schemeClr>
            </w14:solidFill>
          </w14:textFill>
        </w:rPr>
        <w:t>3.3 Behavioral Modeling</w:t>
      </w:r>
      <w:bookmarkEnd w:id="62"/>
    </w:p>
    <w:p>
      <w:pPr>
        <w:pStyle w:val="9"/>
        <w:spacing w:before="90" w:line="360" w:lineRule="auto"/>
        <w:ind w:left="221"/>
        <w:jc w:val="both"/>
        <w:outlineLvl w:val="2"/>
        <w:rPr>
          <w:rFonts w:ascii="Times New Roman" w:hAnsi="Times New Roman" w:cs="Times New Roman"/>
          <w:color w:val="404040" w:themeColor="text1" w:themeTint="BF"/>
          <w14:textFill>
            <w14:solidFill>
              <w14:schemeClr w14:val="tx1">
                <w14:lumMod w14:val="75000"/>
                <w14:lumOff w14:val="25000"/>
              </w14:schemeClr>
            </w14:solidFill>
          </w14:textFill>
        </w:rPr>
      </w:pPr>
      <w:bookmarkStart w:id="63" w:name="_Toc75817581"/>
      <w:r>
        <w:rPr>
          <w:rFonts w:ascii="Times New Roman" w:hAnsi="Times New Roman" w:cs="Times New Roman"/>
          <w:color w:val="404040" w:themeColor="text1" w:themeTint="BF"/>
          <w14:textFill>
            <w14:solidFill>
              <w14:schemeClr w14:val="tx1">
                <w14:lumMod w14:val="75000"/>
                <w14:lumOff w14:val="25000"/>
              </w14:schemeClr>
            </w14:solidFill>
          </w14:textFill>
        </w:rPr>
        <w:t xml:space="preserve">    3.3.1 Sequence diagram</w:t>
      </w:r>
      <w:bookmarkEnd w:id="63"/>
    </w:p>
    <w:p>
      <w:pPr>
        <w:pStyle w:val="9"/>
        <w:spacing w:before="62" w:line="360" w:lineRule="auto"/>
        <w:ind w:left="221"/>
        <w:jc w:val="both"/>
        <w:rPr>
          <w:rFonts w:ascii="Times New Roman" w:hAnsi="Times New Roman" w:cs="Times New Roman"/>
          <w:color w:val="404040" w:themeColor="text1" w:themeTint="BF"/>
          <w:shd w:val="clear" w:color="auto" w:fill="FFFFFF"/>
          <w14:textFill>
            <w14:solidFill>
              <w14:schemeClr w14:val="tx1">
                <w14:lumMod w14:val="75000"/>
                <w14:lumOff w14:val="25000"/>
              </w14:schemeClr>
            </w14:solidFill>
          </w14:textFill>
        </w:rPr>
      </w:pPr>
      <w:r>
        <w:rPr>
          <w:rFonts w:ascii="Times New Roman" w:hAnsi="Times New Roman" w:cs="Times New Roman"/>
          <w:bCs/>
          <w:color w:val="404040" w:themeColor="text1" w:themeTint="BF"/>
          <w:shd w:val="clear" w:color="auto" w:fill="FFFFFF"/>
          <w14:textFill>
            <w14:solidFill>
              <w14:schemeClr w14:val="tx1">
                <w14:lumMod w14:val="75000"/>
                <w14:lumOff w14:val="25000"/>
              </w14:schemeClr>
            </w14:solidFill>
          </w14:textFill>
        </w:rPr>
        <w:t>A sequence diagram</w:t>
      </w:r>
      <w:r>
        <w:rPr>
          <w:rFonts w:ascii="Times New Roman" w:hAnsi="Times New Roman" w:cs="Times New Roman"/>
          <w:color w:val="404040" w:themeColor="text1" w:themeTint="BF"/>
          <w:shd w:val="clear" w:color="auto" w:fill="FFFFFF"/>
          <w14:textFill>
            <w14:solidFill>
              <w14:schemeClr w14:val="tx1">
                <w14:lumMod w14:val="75000"/>
                <w14:lumOff w14:val="25000"/>
              </w14:schemeClr>
            </w14:solidFill>
          </w14:textFill>
        </w:rPr>
        <w:t xml:space="preserve"> is used for a particular scenario of a </w:t>
      </w:r>
      <w:r>
        <w:fldChar w:fldCharType="begin"/>
      </w:r>
      <w:r>
        <w:instrText xml:space="preserve"> HYPERLINK "https://en.wikipedia.org/wiki/Use_case" \o "Use case" </w:instrText>
      </w:r>
      <w:r>
        <w:fldChar w:fldCharType="separate"/>
      </w:r>
      <w:r>
        <w:rPr>
          <w:rStyle w:val="16"/>
          <w:rFonts w:ascii="Times New Roman" w:hAnsi="Times New Roman" w:cs="Times New Roman"/>
          <w:color w:val="404040" w:themeColor="text1" w:themeTint="BF"/>
          <w:u w:val="none"/>
          <w:shd w:val="clear" w:color="auto" w:fill="FFFFFF"/>
          <w14:textFill>
            <w14:solidFill>
              <w14:schemeClr w14:val="tx1">
                <w14:lumMod w14:val="75000"/>
                <w14:lumOff w14:val="25000"/>
              </w14:schemeClr>
            </w14:solidFill>
          </w14:textFill>
        </w:rPr>
        <w:t>use case</w:t>
      </w:r>
      <w:r>
        <w:rPr>
          <w:rStyle w:val="16"/>
          <w:rFonts w:ascii="Times New Roman" w:hAnsi="Times New Roman" w:cs="Times New Roman"/>
          <w:color w:val="404040" w:themeColor="text1" w:themeTint="BF"/>
          <w:u w:val="none"/>
          <w:shd w:val="clear" w:color="auto" w:fill="FFFFFF"/>
          <w14:textFill>
            <w14:solidFill>
              <w14:schemeClr w14:val="tx1">
                <w14:lumMod w14:val="75000"/>
                <w14:lumOff w14:val="25000"/>
              </w14:schemeClr>
            </w14:solidFill>
          </w14:textFill>
        </w:rPr>
        <w:fldChar w:fldCharType="end"/>
      </w:r>
      <w:r>
        <w:rPr>
          <w:rFonts w:ascii="Times New Roman" w:hAnsi="Times New Roman" w:cs="Times New Roman"/>
          <w:color w:val="404040" w:themeColor="text1" w:themeTint="BF"/>
          <w:shd w:val="clear" w:color="auto" w:fill="FFFFFF"/>
          <w14:textFill>
            <w14:solidFill>
              <w14:schemeClr w14:val="tx1">
                <w14:lumMod w14:val="75000"/>
                <w14:lumOff w14:val="25000"/>
              </w14:schemeClr>
            </w14:solidFill>
          </w14:textFill>
        </w:rPr>
        <w:t>, the events that external actors generate, their order, and possible inter-system events.</w:t>
      </w:r>
    </w:p>
    <w:p>
      <w:pPr>
        <w:pStyle w:val="9"/>
        <w:spacing w:before="62" w:line="360" w:lineRule="auto"/>
        <w:ind w:left="221"/>
        <w:jc w:val="both"/>
        <w:rPr>
          <w:rFonts w:ascii="Times New Roman" w:hAnsi="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cs="Times New Roman"/>
        </w:rPr>
        <w:drawing>
          <wp:inline distT="0" distB="0" distL="0" distR="0">
            <wp:extent cx="6819900" cy="6137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1"/>
                    <a:stretch>
                      <a:fillRect/>
                    </a:stretch>
                  </pic:blipFill>
                  <pic:spPr>
                    <a:xfrm>
                      <a:off x="0" y="0"/>
                      <a:ext cx="6819900" cy="6137910"/>
                    </a:xfrm>
                    <a:prstGeom prst="rect">
                      <a:avLst/>
                    </a:prstGeom>
                  </pic:spPr>
                </pic:pic>
              </a:graphicData>
            </a:graphic>
          </wp:inline>
        </w:drawing>
      </w:r>
    </w:p>
    <w:p>
      <w:pPr>
        <w:pStyle w:val="9"/>
        <w:spacing w:before="90" w:line="360" w:lineRule="auto"/>
        <w:jc w:val="both"/>
        <w:rPr>
          <w:rFonts w:ascii="Times New Roman" w:hAnsi="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cs="Times New Roman"/>
        </w:rPr>
        <w:drawing>
          <wp:inline distT="0" distB="0" distL="0" distR="0">
            <wp:extent cx="6819900" cy="48164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2"/>
                    <a:stretch>
                      <a:fillRect/>
                    </a:stretch>
                  </pic:blipFill>
                  <pic:spPr>
                    <a:xfrm>
                      <a:off x="0" y="0"/>
                      <a:ext cx="6819900" cy="4816475"/>
                    </a:xfrm>
                    <a:prstGeom prst="rect">
                      <a:avLst/>
                    </a:prstGeom>
                  </pic:spPr>
                </pic:pic>
              </a:graphicData>
            </a:graphic>
          </wp:inline>
        </w:drawing>
      </w:r>
    </w:p>
    <w:p>
      <w:pPr>
        <w:pStyle w:val="10"/>
        <w:rPr>
          <w:rFonts w:ascii="Times New Roman" w:hAnsi="Times New Roman" w:cs="Times New Roman"/>
          <w:color w:val="404040" w:themeColor="text1" w:themeTint="BF"/>
          <w14:textFill>
            <w14:solidFill>
              <w14:schemeClr w14:val="tx1">
                <w14:lumMod w14:val="75000"/>
                <w14:lumOff w14:val="25000"/>
              </w14:schemeClr>
            </w14:solidFill>
          </w14:textFill>
        </w:rPr>
      </w:pPr>
      <w:bookmarkStart w:id="64" w:name="_Toc75815396"/>
      <w:r>
        <w:t xml:space="preserve">Figure </w:t>
      </w:r>
      <w:r>
        <w:fldChar w:fldCharType="begin"/>
      </w:r>
      <w:r>
        <w:instrText xml:space="preserve"> SEQ Figure \* ARABIC </w:instrText>
      </w:r>
      <w:r>
        <w:fldChar w:fldCharType="separate"/>
      </w:r>
      <w:r>
        <w:t>5</w:t>
      </w:r>
      <w:r>
        <w:fldChar w:fldCharType="end"/>
      </w:r>
      <w:r>
        <w:t>:The sequence diagram for the organization officer.</w:t>
      </w:r>
      <w:bookmarkEnd w:id="64"/>
    </w:p>
    <w:p>
      <w:pPr>
        <w:jc w:val="both"/>
        <w:rPr>
          <w:rFonts w:ascii="Times New Roman" w:hAnsi="Times New Roman" w:cs="Times New Roman"/>
        </w:rPr>
      </w:pPr>
      <w:r>
        <w:rPr>
          <w:rFonts w:ascii="Times New Roman" w:hAnsi="Times New Roman" w:cs="Times New Roman"/>
        </w:rPr>
        <w:t>Process: for an organization</w:t>
      </w:r>
    </w:p>
    <w:p>
      <w:pPr>
        <w:jc w:val="both"/>
        <w:rPr>
          <w:rFonts w:ascii="Times New Roman" w:hAnsi="Times New Roman" w:cs="Times New Roman"/>
        </w:rPr>
        <w:sectPr>
          <w:pgSz w:w="12240" w:h="15840"/>
          <w:pgMar w:top="1360" w:right="280" w:bottom="280" w:left="1220" w:header="720" w:footer="720" w:gutter="0"/>
          <w:cols w:space="720" w:num="1"/>
        </w:sectPr>
      </w:pPr>
      <w:r>
        <w:rPr>
          <w:rFonts w:ascii="Times New Roman" w:hAnsi="Times New Roman" w:cs="Times New Roman"/>
        </w:rPr>
        <w:t>1.</w:t>
      </w:r>
    </w:p>
    <w:p>
      <w:pPr>
        <w:jc w:val="both"/>
        <w:rPr>
          <w:rFonts w:ascii="Times New Roman" w:hAnsi="Times New Roman" w:cs="Times New Roman"/>
        </w:rPr>
      </w:pPr>
      <w:r>
        <w:rPr>
          <w:rFonts w:ascii="Times New Roman" w:hAnsi="Times New Roman" w:cs="Times New Roman"/>
        </w:rPr>
        <w:t>register/login</w:t>
      </w:r>
    </w:p>
    <w:p>
      <w:pPr>
        <w:jc w:val="both"/>
        <w:rPr>
          <w:rFonts w:ascii="Times New Roman" w:hAnsi="Times New Roman" w:cs="Times New Roman"/>
        </w:rPr>
      </w:pPr>
      <w:r>
        <w:rPr>
          <w:rFonts w:ascii="Times New Roman" w:hAnsi="Times New Roman" w:cs="Times New Roman"/>
        </w:rPr>
        <w:t>2.display form</w:t>
      </w:r>
    </w:p>
    <w:p>
      <w:pPr>
        <w:jc w:val="both"/>
        <w:rPr>
          <w:rFonts w:ascii="Times New Roman" w:hAnsi="Times New Roman" w:cs="Times New Roman"/>
        </w:rPr>
      </w:pPr>
      <w:r>
        <w:rPr>
          <w:rFonts w:ascii="Times New Roman" w:hAnsi="Times New Roman" w:cs="Times New Roman"/>
        </w:rPr>
        <w:t>3.enter data</w:t>
      </w:r>
    </w:p>
    <w:p>
      <w:pPr>
        <w:jc w:val="both"/>
        <w:rPr>
          <w:rFonts w:ascii="Times New Roman" w:hAnsi="Times New Roman" w:cs="Times New Roman"/>
        </w:rPr>
      </w:pPr>
      <w:r>
        <w:rPr>
          <w:rFonts w:ascii="Times New Roman" w:hAnsi="Times New Roman" w:cs="Times New Roman"/>
        </w:rPr>
        <w:t>4.check validity</w:t>
      </w:r>
    </w:p>
    <w:p>
      <w:pPr>
        <w:jc w:val="both"/>
        <w:rPr>
          <w:rFonts w:ascii="Times New Roman" w:hAnsi="Times New Roman" w:cs="Times New Roman"/>
        </w:rPr>
      </w:pPr>
      <w:r>
        <w:rPr>
          <w:rFonts w:ascii="Times New Roman" w:hAnsi="Times New Roman" w:cs="Times New Roman"/>
        </w:rPr>
        <w:t>5.invalid entry</w:t>
      </w:r>
    </w:p>
    <w:p>
      <w:pPr>
        <w:jc w:val="both"/>
        <w:rPr>
          <w:rFonts w:ascii="Times New Roman" w:hAnsi="Times New Roman" w:cs="Times New Roman"/>
        </w:rPr>
      </w:pPr>
      <w:r>
        <w:rPr>
          <w:rFonts w:ascii="Times New Roman" w:hAnsi="Times New Roman" w:cs="Times New Roman"/>
        </w:rPr>
        <w:t>6.send err msg</w:t>
      </w:r>
    </w:p>
    <w:p>
      <w:pPr>
        <w:jc w:val="both"/>
        <w:rPr>
          <w:rFonts w:ascii="Times New Roman" w:hAnsi="Times New Roman" w:cs="Times New Roman"/>
        </w:rPr>
      </w:pPr>
      <w:r>
        <w:rPr>
          <w:rFonts w:ascii="Times New Roman" w:hAnsi="Times New Roman" w:cs="Times New Roman"/>
        </w:rPr>
        <w:t>7enter data again</w:t>
      </w:r>
    </w:p>
    <w:p>
      <w:pPr>
        <w:widowControl/>
        <w:numPr>
          <w:ilvl w:val="0"/>
          <w:numId w:val="57"/>
        </w:numPr>
        <w:autoSpaceDE/>
        <w:autoSpaceDN/>
        <w:jc w:val="both"/>
        <w:rPr>
          <w:rFonts w:ascii="Times New Roman" w:hAnsi="Times New Roman" w:cs="Times New Roman"/>
        </w:rPr>
      </w:pPr>
      <w:r>
        <w:rPr>
          <w:rFonts w:ascii="Times New Roman" w:hAnsi="Times New Roman" w:cs="Times New Roman"/>
        </w:rPr>
        <w:t>save data</w:t>
      </w:r>
    </w:p>
    <w:p>
      <w:pPr>
        <w:widowControl/>
        <w:numPr>
          <w:ilvl w:val="0"/>
          <w:numId w:val="57"/>
        </w:numPr>
        <w:autoSpaceDE/>
        <w:autoSpaceDN/>
        <w:jc w:val="both"/>
        <w:rPr>
          <w:rFonts w:ascii="Times New Roman" w:hAnsi="Times New Roman" w:cs="Times New Roman"/>
        </w:rPr>
      </w:pPr>
      <w:r>
        <w:rPr>
          <w:rFonts w:ascii="Times New Roman" w:hAnsi="Times New Roman" w:cs="Times New Roman"/>
        </w:rPr>
        <w:t>Valid user data</w:t>
      </w:r>
    </w:p>
    <w:p>
      <w:pPr>
        <w:widowControl/>
        <w:numPr>
          <w:ilvl w:val="0"/>
          <w:numId w:val="57"/>
        </w:numPr>
        <w:autoSpaceDE/>
        <w:autoSpaceDN/>
        <w:jc w:val="both"/>
        <w:rPr>
          <w:rFonts w:ascii="Times New Roman" w:hAnsi="Times New Roman" w:cs="Times New Roman"/>
        </w:rPr>
      </w:pPr>
      <w:r>
        <w:rPr>
          <w:rFonts w:ascii="Times New Roman" w:hAnsi="Times New Roman" w:cs="Times New Roman"/>
        </w:rPr>
        <w:t>Send invoice</w:t>
      </w:r>
    </w:p>
    <w:p>
      <w:pPr>
        <w:widowControl/>
        <w:numPr>
          <w:ilvl w:val="0"/>
          <w:numId w:val="57"/>
        </w:numPr>
        <w:autoSpaceDE/>
        <w:autoSpaceDN/>
        <w:jc w:val="both"/>
        <w:rPr>
          <w:rFonts w:ascii="Times New Roman" w:hAnsi="Times New Roman" w:cs="Times New Roman"/>
        </w:rPr>
      </w:pPr>
      <w:r>
        <w:rPr>
          <w:rFonts w:ascii="Times New Roman" w:hAnsi="Times New Roman" w:cs="Times New Roman"/>
        </w:rPr>
        <w:t>Post what needed</w:t>
      </w:r>
    </w:p>
    <w:p>
      <w:pPr>
        <w:widowControl/>
        <w:numPr>
          <w:ilvl w:val="0"/>
          <w:numId w:val="57"/>
        </w:numPr>
        <w:autoSpaceDE/>
        <w:autoSpaceDN/>
        <w:jc w:val="both"/>
        <w:rPr>
          <w:rFonts w:ascii="Times New Roman" w:hAnsi="Times New Roman" w:cs="Times New Roman"/>
        </w:rPr>
      </w:pPr>
      <w:r>
        <w:rPr>
          <w:rFonts w:ascii="Times New Roman" w:hAnsi="Times New Roman" w:cs="Times New Roman"/>
        </w:rPr>
        <w:t>Send post data</w:t>
      </w:r>
    </w:p>
    <w:p>
      <w:pPr>
        <w:widowControl/>
        <w:numPr>
          <w:ilvl w:val="0"/>
          <w:numId w:val="57"/>
        </w:numPr>
        <w:autoSpaceDE/>
        <w:autoSpaceDN/>
        <w:jc w:val="both"/>
        <w:rPr>
          <w:rFonts w:ascii="Times New Roman" w:hAnsi="Times New Roman" w:cs="Times New Roman"/>
        </w:rPr>
      </w:pPr>
      <w:r>
        <w:rPr>
          <w:rFonts w:ascii="Times New Roman" w:hAnsi="Times New Roman" w:cs="Times New Roman"/>
        </w:rPr>
        <w:t>Check validity</w:t>
      </w:r>
    </w:p>
    <w:p>
      <w:pPr>
        <w:widowControl/>
        <w:numPr>
          <w:ilvl w:val="0"/>
          <w:numId w:val="57"/>
        </w:numPr>
        <w:autoSpaceDE/>
        <w:autoSpaceDN/>
        <w:jc w:val="both"/>
        <w:rPr>
          <w:rFonts w:ascii="Times New Roman" w:hAnsi="Times New Roman" w:cs="Times New Roman"/>
        </w:rPr>
      </w:pPr>
      <w:r>
        <w:rPr>
          <w:rFonts w:ascii="Times New Roman" w:hAnsi="Times New Roman" w:cs="Times New Roman"/>
        </w:rPr>
        <w:t>Error data</w:t>
      </w:r>
    </w:p>
    <w:p>
      <w:pPr>
        <w:widowControl/>
        <w:numPr>
          <w:ilvl w:val="0"/>
          <w:numId w:val="57"/>
        </w:numPr>
        <w:autoSpaceDE/>
        <w:autoSpaceDN/>
        <w:jc w:val="both"/>
        <w:rPr>
          <w:rFonts w:ascii="Times New Roman" w:hAnsi="Times New Roman" w:cs="Times New Roman"/>
        </w:rPr>
      </w:pPr>
      <w:r>
        <w:rPr>
          <w:rFonts w:ascii="Times New Roman" w:hAnsi="Times New Roman" w:cs="Times New Roman"/>
        </w:rPr>
        <w:t>Send err msg</w:t>
      </w:r>
    </w:p>
    <w:p>
      <w:pPr>
        <w:widowControl/>
        <w:numPr>
          <w:ilvl w:val="0"/>
          <w:numId w:val="57"/>
        </w:numPr>
        <w:autoSpaceDE/>
        <w:autoSpaceDN/>
        <w:jc w:val="both"/>
        <w:rPr>
          <w:rFonts w:ascii="Times New Roman" w:hAnsi="Times New Roman" w:cs="Times New Roman"/>
        </w:rPr>
      </w:pPr>
      <w:r>
        <w:rPr>
          <w:rFonts w:ascii="Times New Roman" w:hAnsi="Times New Roman" w:cs="Times New Roman"/>
        </w:rPr>
        <w:t>Display err msg</w:t>
      </w:r>
    </w:p>
    <w:p>
      <w:pPr>
        <w:widowControl/>
        <w:numPr>
          <w:ilvl w:val="0"/>
          <w:numId w:val="57"/>
        </w:numPr>
        <w:autoSpaceDE/>
        <w:autoSpaceDN/>
        <w:jc w:val="both"/>
        <w:rPr>
          <w:rFonts w:ascii="Times New Roman" w:hAnsi="Times New Roman" w:cs="Times New Roman"/>
        </w:rPr>
      </w:pPr>
      <w:r>
        <w:rPr>
          <w:rFonts w:ascii="Times New Roman" w:hAnsi="Times New Roman" w:cs="Times New Roman"/>
        </w:rPr>
        <w:t>Upload to visible</w:t>
      </w:r>
    </w:p>
    <w:p>
      <w:pPr>
        <w:widowControl/>
        <w:numPr>
          <w:ilvl w:val="0"/>
          <w:numId w:val="57"/>
        </w:numPr>
        <w:autoSpaceDE/>
        <w:autoSpaceDN/>
        <w:jc w:val="both"/>
        <w:rPr>
          <w:rFonts w:ascii="Times New Roman" w:hAnsi="Times New Roman" w:cs="Times New Roman"/>
        </w:rPr>
      </w:pPr>
      <w:r>
        <w:rPr>
          <w:rFonts w:ascii="Times New Roman" w:hAnsi="Times New Roman" w:cs="Times New Roman"/>
        </w:rPr>
        <w:t>Save data</w:t>
      </w:r>
    </w:p>
    <w:p>
      <w:pPr>
        <w:widowControl/>
        <w:numPr>
          <w:ilvl w:val="0"/>
          <w:numId w:val="57"/>
        </w:numPr>
        <w:autoSpaceDE/>
        <w:autoSpaceDN/>
        <w:jc w:val="both"/>
        <w:rPr>
          <w:rFonts w:ascii="Times New Roman" w:hAnsi="Times New Roman" w:cs="Times New Roman"/>
        </w:rPr>
      </w:pPr>
      <w:r>
        <w:rPr>
          <w:rFonts w:ascii="Times New Roman" w:hAnsi="Times New Roman" w:cs="Times New Roman"/>
        </w:rPr>
        <w:t>Delate post</w:t>
      </w:r>
    </w:p>
    <w:p>
      <w:pPr>
        <w:widowControl/>
        <w:numPr>
          <w:ilvl w:val="0"/>
          <w:numId w:val="57"/>
        </w:numPr>
        <w:autoSpaceDE/>
        <w:autoSpaceDN/>
        <w:jc w:val="both"/>
        <w:rPr>
          <w:rFonts w:ascii="Times New Roman" w:hAnsi="Times New Roman" w:cs="Times New Roman"/>
        </w:rPr>
      </w:pPr>
      <w:r>
        <w:rPr>
          <w:rFonts w:ascii="Times New Roman" w:hAnsi="Times New Roman" w:cs="Times New Roman"/>
        </w:rPr>
        <w:t>Request for delating</w:t>
      </w:r>
    </w:p>
    <w:p>
      <w:pPr>
        <w:widowControl/>
        <w:numPr>
          <w:ilvl w:val="0"/>
          <w:numId w:val="57"/>
        </w:numPr>
        <w:autoSpaceDE/>
        <w:autoSpaceDN/>
        <w:jc w:val="both"/>
        <w:rPr>
          <w:rFonts w:ascii="Times New Roman" w:hAnsi="Times New Roman" w:cs="Times New Roman"/>
        </w:rPr>
      </w:pPr>
      <w:r>
        <w:rPr>
          <w:rFonts w:ascii="Times New Roman" w:hAnsi="Times New Roman" w:cs="Times New Roman"/>
        </w:rPr>
        <w:t>Clear from uploaded</w:t>
      </w:r>
    </w:p>
    <w:p>
      <w:pPr>
        <w:widowControl/>
        <w:numPr>
          <w:ilvl w:val="0"/>
          <w:numId w:val="57"/>
        </w:numPr>
        <w:autoSpaceDE/>
        <w:autoSpaceDN/>
        <w:jc w:val="both"/>
        <w:rPr>
          <w:rFonts w:ascii="Times New Roman" w:hAnsi="Times New Roman" w:cs="Times New Roman"/>
        </w:rPr>
      </w:pPr>
      <w:r>
        <w:rPr>
          <w:rFonts w:ascii="Times New Roman" w:hAnsi="Times New Roman" w:cs="Times New Roman"/>
        </w:rPr>
        <w:t>Erase data</w:t>
      </w:r>
    </w:p>
    <w:p>
      <w:pPr>
        <w:widowControl/>
        <w:numPr>
          <w:ilvl w:val="0"/>
          <w:numId w:val="57"/>
        </w:numPr>
        <w:autoSpaceDE/>
        <w:autoSpaceDN/>
        <w:jc w:val="both"/>
        <w:rPr>
          <w:rFonts w:ascii="Times New Roman" w:hAnsi="Times New Roman" w:cs="Times New Roman"/>
        </w:rPr>
      </w:pPr>
      <w:r>
        <w:rPr>
          <w:rFonts w:ascii="Times New Roman" w:hAnsi="Times New Roman" w:cs="Times New Roman"/>
        </w:rPr>
        <w:t>Add agent</w:t>
      </w:r>
    </w:p>
    <w:p>
      <w:pPr>
        <w:widowControl/>
        <w:numPr>
          <w:ilvl w:val="0"/>
          <w:numId w:val="57"/>
        </w:numPr>
        <w:autoSpaceDE/>
        <w:autoSpaceDN/>
        <w:jc w:val="both"/>
        <w:rPr>
          <w:rFonts w:ascii="Times New Roman" w:hAnsi="Times New Roman" w:cs="Times New Roman"/>
        </w:rPr>
      </w:pPr>
      <w:r>
        <w:rPr>
          <w:rFonts w:ascii="Times New Roman" w:hAnsi="Times New Roman" w:cs="Times New Roman"/>
        </w:rPr>
        <w:t>Request for add</w:t>
      </w:r>
    </w:p>
    <w:p>
      <w:pPr>
        <w:widowControl/>
        <w:numPr>
          <w:ilvl w:val="0"/>
          <w:numId w:val="57"/>
        </w:numPr>
        <w:autoSpaceDE/>
        <w:autoSpaceDN/>
        <w:jc w:val="both"/>
        <w:rPr>
          <w:rFonts w:ascii="Times New Roman" w:hAnsi="Times New Roman" w:cs="Times New Roman"/>
        </w:rPr>
      </w:pPr>
      <w:r>
        <w:rPr>
          <w:rFonts w:ascii="Times New Roman" w:hAnsi="Times New Roman" w:cs="Times New Roman"/>
        </w:rPr>
        <w:t>Send add form</w:t>
      </w:r>
    </w:p>
    <w:p>
      <w:pPr>
        <w:widowControl/>
        <w:numPr>
          <w:ilvl w:val="0"/>
          <w:numId w:val="57"/>
        </w:numPr>
        <w:autoSpaceDE/>
        <w:autoSpaceDN/>
        <w:jc w:val="both"/>
        <w:rPr>
          <w:rFonts w:ascii="Times New Roman" w:hAnsi="Times New Roman" w:cs="Times New Roman"/>
        </w:rPr>
      </w:pPr>
      <w:r>
        <w:rPr>
          <w:rFonts w:ascii="Times New Roman" w:hAnsi="Times New Roman" w:cs="Times New Roman"/>
        </w:rPr>
        <w:t>Display form</w:t>
      </w:r>
    </w:p>
    <w:p>
      <w:pPr>
        <w:widowControl/>
        <w:numPr>
          <w:ilvl w:val="0"/>
          <w:numId w:val="57"/>
        </w:numPr>
        <w:autoSpaceDE/>
        <w:autoSpaceDN/>
        <w:jc w:val="both"/>
        <w:rPr>
          <w:rFonts w:ascii="Times New Roman" w:hAnsi="Times New Roman" w:cs="Times New Roman"/>
        </w:rPr>
      </w:pPr>
      <w:r>
        <w:rPr>
          <w:rFonts w:ascii="Times New Roman" w:hAnsi="Times New Roman" w:cs="Times New Roman"/>
        </w:rPr>
        <w:t>Enter data</w:t>
      </w:r>
    </w:p>
    <w:p>
      <w:pPr>
        <w:widowControl/>
        <w:numPr>
          <w:ilvl w:val="0"/>
          <w:numId w:val="57"/>
        </w:numPr>
        <w:autoSpaceDE/>
        <w:autoSpaceDN/>
        <w:jc w:val="both"/>
        <w:rPr>
          <w:rFonts w:ascii="Times New Roman" w:hAnsi="Times New Roman" w:cs="Times New Roman"/>
        </w:rPr>
      </w:pPr>
      <w:r>
        <w:rPr>
          <w:rFonts w:ascii="Times New Roman" w:hAnsi="Times New Roman" w:cs="Times New Roman"/>
        </w:rPr>
        <w:t>Send person data</w:t>
      </w:r>
    </w:p>
    <w:p>
      <w:pPr>
        <w:widowControl/>
        <w:numPr>
          <w:ilvl w:val="0"/>
          <w:numId w:val="57"/>
        </w:numPr>
        <w:autoSpaceDE/>
        <w:autoSpaceDN/>
        <w:jc w:val="both"/>
        <w:rPr>
          <w:rFonts w:ascii="Times New Roman" w:hAnsi="Times New Roman" w:cs="Times New Roman"/>
        </w:rPr>
      </w:pPr>
      <w:r>
        <w:rPr>
          <w:rFonts w:ascii="Times New Roman" w:hAnsi="Times New Roman" w:cs="Times New Roman"/>
        </w:rPr>
        <w:t>Save data</w:t>
      </w:r>
    </w:p>
    <w:p>
      <w:pPr>
        <w:widowControl/>
        <w:numPr>
          <w:ilvl w:val="0"/>
          <w:numId w:val="57"/>
        </w:numPr>
        <w:autoSpaceDE/>
        <w:autoSpaceDN/>
        <w:jc w:val="both"/>
        <w:rPr>
          <w:rFonts w:ascii="Times New Roman" w:hAnsi="Times New Roman" w:cs="Times New Roman"/>
        </w:rPr>
      </w:pPr>
      <w:r>
        <w:rPr>
          <w:rFonts w:ascii="Times New Roman" w:hAnsi="Times New Roman" w:cs="Times New Roman"/>
        </w:rPr>
        <w:t>Send confirmation</w:t>
      </w:r>
    </w:p>
    <w:p>
      <w:pPr>
        <w:widowControl/>
        <w:numPr>
          <w:ilvl w:val="0"/>
          <w:numId w:val="57"/>
        </w:numPr>
        <w:autoSpaceDE/>
        <w:autoSpaceDN/>
        <w:jc w:val="both"/>
        <w:rPr>
          <w:rFonts w:ascii="Times New Roman" w:hAnsi="Times New Roman" w:cs="Times New Roman"/>
        </w:rPr>
      </w:pPr>
      <w:r>
        <w:rPr>
          <w:rFonts w:ascii="Times New Roman" w:hAnsi="Times New Roman" w:cs="Times New Roman"/>
        </w:rPr>
        <w:t>Display confirmation</w:t>
      </w:r>
    </w:p>
    <w:p>
      <w:pPr>
        <w:widowControl/>
        <w:numPr>
          <w:ilvl w:val="0"/>
          <w:numId w:val="57"/>
        </w:numPr>
        <w:autoSpaceDE/>
        <w:autoSpaceDN/>
        <w:jc w:val="both"/>
        <w:rPr>
          <w:rFonts w:ascii="Times New Roman" w:hAnsi="Times New Roman" w:cs="Times New Roman"/>
        </w:rPr>
      </w:pPr>
      <w:r>
        <w:rPr>
          <w:rFonts w:ascii="Times New Roman" w:hAnsi="Times New Roman" w:cs="Times New Roman"/>
        </w:rPr>
        <w:t>Delate agent</w:t>
      </w:r>
    </w:p>
    <w:p>
      <w:pPr>
        <w:widowControl/>
        <w:numPr>
          <w:ilvl w:val="0"/>
          <w:numId w:val="57"/>
        </w:numPr>
        <w:autoSpaceDE/>
        <w:autoSpaceDN/>
        <w:jc w:val="both"/>
        <w:rPr>
          <w:rFonts w:ascii="Times New Roman" w:hAnsi="Times New Roman" w:cs="Times New Roman"/>
        </w:rPr>
      </w:pPr>
      <w:r>
        <w:rPr>
          <w:rFonts w:ascii="Times New Roman" w:hAnsi="Times New Roman" w:cs="Times New Roman"/>
        </w:rPr>
        <w:t>Ask for delating</w:t>
      </w:r>
    </w:p>
    <w:p>
      <w:pPr>
        <w:widowControl/>
        <w:numPr>
          <w:ilvl w:val="0"/>
          <w:numId w:val="57"/>
        </w:numPr>
        <w:autoSpaceDE/>
        <w:autoSpaceDN/>
        <w:jc w:val="both"/>
        <w:rPr>
          <w:rFonts w:ascii="Times New Roman" w:hAnsi="Times New Roman" w:cs="Times New Roman"/>
        </w:rPr>
        <w:sectPr>
          <w:type w:val="continuous"/>
          <w:pgSz w:w="12240" w:h="15840"/>
          <w:pgMar w:top="1360" w:right="280" w:bottom="280" w:left="1220" w:header="720" w:footer="720" w:gutter="0"/>
          <w:cols w:space="720" w:num="3"/>
        </w:sectPr>
      </w:pPr>
      <w:r>
        <w:rPr>
          <w:rFonts w:ascii="Times New Roman" w:hAnsi="Times New Roman" w:cs="Times New Roman"/>
        </w:rPr>
        <w:t>Eraseagentdata</w:t>
      </w:r>
    </w:p>
    <w:p>
      <w:pPr>
        <w:widowControl/>
        <w:numPr>
          <w:ilvl w:val="0"/>
          <w:numId w:val="57"/>
        </w:numPr>
        <w:autoSpaceDE/>
        <w:autoSpaceDN/>
        <w:jc w:val="both"/>
        <w:rPr>
          <w:rFonts w:ascii="Times New Roman" w:hAnsi="Times New Roman" w:cs="Times New Roman"/>
        </w:rPr>
      </w:pPr>
    </w:p>
    <w:p>
      <w:pPr>
        <w:pStyle w:val="9"/>
        <w:spacing w:before="90" w:line="360" w:lineRule="auto"/>
        <w:jc w:val="both"/>
        <w:rPr>
          <w:rFonts w:ascii="Times New Roman" w:hAnsi="Times New Roman" w:cs="Times New Roman"/>
          <w:color w:val="404040" w:themeColor="text1" w:themeTint="BF"/>
          <w14:textFill>
            <w14:solidFill>
              <w14:schemeClr w14:val="tx1">
                <w14:lumMod w14:val="75000"/>
                <w14:lumOff w14:val="25000"/>
              </w14:schemeClr>
            </w14:solidFill>
          </w14:textFill>
        </w:rPr>
      </w:pPr>
    </w:p>
    <w:p>
      <w:pPr>
        <w:pStyle w:val="9"/>
        <w:spacing w:before="90" w:line="360" w:lineRule="auto"/>
        <w:jc w:val="both"/>
        <w:rPr>
          <w:rFonts w:ascii="Times New Roman" w:hAnsi="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cs="Times New Roman"/>
        </w:rPr>
        <w:drawing>
          <wp:inline distT="0" distB="0" distL="0" distR="0">
            <wp:extent cx="6819900" cy="46456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3"/>
                    <a:stretch>
                      <a:fillRect/>
                    </a:stretch>
                  </pic:blipFill>
                  <pic:spPr>
                    <a:xfrm>
                      <a:off x="0" y="0"/>
                      <a:ext cx="6819900" cy="4645660"/>
                    </a:xfrm>
                    <a:prstGeom prst="rect">
                      <a:avLst/>
                    </a:prstGeom>
                  </pic:spPr>
                </pic:pic>
              </a:graphicData>
            </a:graphic>
          </wp:inline>
        </w:drawing>
      </w:r>
    </w:p>
    <w:p>
      <w:pPr>
        <w:pStyle w:val="9"/>
        <w:spacing w:line="360" w:lineRule="auto"/>
        <w:jc w:val="both"/>
        <w:rPr>
          <w:rFonts w:ascii="Times New Roman" w:hAnsi="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cs="Times New Roman"/>
        </w:rPr>
        <w:drawing>
          <wp:inline distT="0" distB="0" distL="0" distR="0">
            <wp:extent cx="6385560" cy="3474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4"/>
                    <a:stretch>
                      <a:fillRect/>
                    </a:stretch>
                  </pic:blipFill>
                  <pic:spPr>
                    <a:xfrm>
                      <a:off x="0" y="0"/>
                      <a:ext cx="6385560" cy="3474720"/>
                    </a:xfrm>
                    <a:prstGeom prst="rect">
                      <a:avLst/>
                    </a:prstGeom>
                  </pic:spPr>
                </pic:pic>
              </a:graphicData>
            </a:graphic>
          </wp:inline>
        </w:drawing>
      </w:r>
    </w:p>
    <w:p>
      <w:pPr>
        <w:pStyle w:val="9"/>
        <w:spacing w:line="360" w:lineRule="auto"/>
        <w:jc w:val="both"/>
        <w:rPr>
          <w:rFonts w:ascii="Times New Roman" w:hAnsi="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cs="Times New Roman"/>
        </w:rPr>
        <w:drawing>
          <wp:inline distT="0" distB="0" distL="0" distR="0">
            <wp:extent cx="6819900" cy="3512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5"/>
                    <a:stretch>
                      <a:fillRect/>
                    </a:stretch>
                  </pic:blipFill>
                  <pic:spPr>
                    <a:xfrm>
                      <a:off x="0" y="0"/>
                      <a:ext cx="6819900" cy="3512185"/>
                    </a:xfrm>
                    <a:prstGeom prst="rect">
                      <a:avLst/>
                    </a:prstGeom>
                  </pic:spPr>
                </pic:pic>
              </a:graphicData>
            </a:graphic>
          </wp:inline>
        </w:drawing>
      </w:r>
    </w:p>
    <w:p>
      <w:pPr>
        <w:jc w:val="both"/>
        <w:rPr>
          <w:rFonts w:ascii="Times New Roman" w:hAnsi="Times New Roman" w:cs="Times New Roman"/>
        </w:rPr>
        <w:sectPr>
          <w:type w:val="continuous"/>
          <w:pgSz w:w="12240" w:h="15840"/>
          <w:pgMar w:top="1360" w:right="280" w:bottom="280" w:left="1220" w:header="720" w:footer="720" w:gutter="0"/>
          <w:cols w:space="720" w:num="1"/>
        </w:sectPr>
      </w:pPr>
    </w:p>
    <w:p>
      <w:pPr>
        <w:widowControl/>
        <w:tabs>
          <w:tab w:val="left" w:pos="312"/>
        </w:tabs>
        <w:autoSpaceDE/>
        <w:autoSpaceDN/>
        <w:jc w:val="both"/>
        <w:rPr>
          <w:rFonts w:ascii="Times New Roman" w:hAnsi="Times New Roman" w:cs="Times New Roman"/>
        </w:rPr>
        <w:sectPr>
          <w:type w:val="continuous"/>
          <w:pgSz w:w="12240" w:h="15840"/>
          <w:pgMar w:top="1360" w:right="280" w:bottom="280" w:left="1220" w:header="720" w:footer="720" w:gutter="0"/>
          <w:cols w:space="720" w:num="3"/>
        </w:sectPr>
      </w:pPr>
    </w:p>
    <w:p>
      <w:pPr>
        <w:widowControl/>
        <w:autoSpaceDE/>
        <w:autoSpaceDN/>
        <w:jc w:val="both"/>
        <w:rPr>
          <w:rFonts w:ascii="Times New Roman" w:hAnsi="Times New Roman" w:cs="Times New Roman"/>
        </w:rPr>
      </w:pPr>
    </w:p>
    <w:p>
      <w:pPr>
        <w:pStyle w:val="10"/>
        <w:rPr>
          <w:rFonts w:ascii="Times New Roman" w:hAnsi="Times New Roman" w:cs="Times New Roman"/>
          <w:color w:val="404040" w:themeColor="text1" w:themeTint="BF"/>
          <w14:textFill>
            <w14:solidFill>
              <w14:schemeClr w14:val="tx1">
                <w14:lumMod w14:val="75000"/>
                <w14:lumOff w14:val="25000"/>
              </w14:schemeClr>
            </w14:solidFill>
          </w14:textFill>
        </w:rPr>
      </w:pPr>
      <w:bookmarkStart w:id="65" w:name="_Toc75815397"/>
      <w:r>
        <w:t xml:space="preserve">Figure </w:t>
      </w:r>
      <w:r>
        <w:fldChar w:fldCharType="begin"/>
      </w:r>
      <w:r>
        <w:instrText xml:space="preserve"> SEQ Figure \* ARABIC </w:instrText>
      </w:r>
      <w:r>
        <w:fldChar w:fldCharType="separate"/>
      </w:r>
      <w:r>
        <w:t>6</w:t>
      </w:r>
      <w:r>
        <w:fldChar w:fldCharType="end"/>
      </w:r>
      <w:r>
        <w:t>:The sequence diagram for donor.</w:t>
      </w:r>
      <w:bookmarkEnd w:id="65"/>
    </w:p>
    <w:p>
      <w:pPr>
        <w:jc w:val="both"/>
        <w:rPr>
          <w:rFonts w:ascii="Times New Roman" w:hAnsi="Times New Roman" w:cs="Times New Roman"/>
        </w:rPr>
      </w:pPr>
      <w:r>
        <w:rPr>
          <w:rFonts w:ascii="Times New Roman" w:hAnsi="Times New Roman" w:cs="Times New Roman"/>
        </w:rPr>
        <w:t>Process for the donor</w:t>
      </w:r>
    </w:p>
    <w:p>
      <w:pPr>
        <w:jc w:val="both"/>
        <w:rPr>
          <w:rFonts w:ascii="Times New Roman" w:hAnsi="Times New Roman" w:cs="Times New Roman"/>
        </w:rPr>
        <w:sectPr>
          <w:type w:val="continuous"/>
          <w:pgSz w:w="12240" w:h="15840"/>
          <w:pgMar w:top="1360" w:right="280" w:bottom="280" w:left="1220" w:header="720" w:footer="720" w:gutter="0"/>
          <w:cols w:space="720" w:num="1"/>
        </w:sectPr>
      </w:pPr>
    </w:p>
    <w:p>
      <w:pPr>
        <w:jc w:val="both"/>
        <w:rPr>
          <w:rFonts w:ascii="Times New Roman" w:hAnsi="Times New Roman" w:cs="Times New Roman"/>
        </w:rPr>
      </w:pPr>
      <w:r>
        <w:rPr>
          <w:rFonts w:ascii="Times New Roman" w:hAnsi="Times New Roman" w:cs="Times New Roman"/>
        </w:rPr>
        <w:t>1     creat account or register</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display form</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Enter user data</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Check validity</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Invalid entry</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Send error message</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Enter agine correct data</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Save registration data</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Valid user data</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Send invoce</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Donet</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Display form</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Enter form</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Send data donetion</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Sendmessageto oragnization</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Featchfor agent information</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Sendorgnizationagent information</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Display agent info</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Save donation information</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Send confirmation</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Display confirmation</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Redirect online banking page</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Dispaly payment form</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Enter form</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Send data</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Use external payment API</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Send confirmation</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Display</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Viwe organization profile</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Ask for organization profile</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Find profile</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Send profile</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Display profile</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Delate account</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Send delate account</w:t>
      </w:r>
    </w:p>
    <w:p>
      <w:pPr>
        <w:widowControl/>
        <w:numPr>
          <w:ilvl w:val="0"/>
          <w:numId w:val="58"/>
        </w:numPr>
        <w:autoSpaceDE/>
        <w:autoSpaceDN/>
        <w:ind w:left="582" w:hanging="360"/>
        <w:jc w:val="both"/>
        <w:rPr>
          <w:rFonts w:ascii="Times New Roman" w:hAnsi="Times New Roman" w:cs="Times New Roman"/>
        </w:rPr>
      </w:pPr>
      <w:r>
        <w:rPr>
          <w:rFonts w:ascii="Times New Roman" w:hAnsi="Times New Roman" w:cs="Times New Roman"/>
        </w:rPr>
        <w:t>Erase data</w:t>
      </w:r>
    </w:p>
    <w:p>
      <w:pPr>
        <w:pStyle w:val="9"/>
        <w:spacing w:line="360" w:lineRule="auto"/>
        <w:jc w:val="both"/>
        <w:rPr>
          <w:rFonts w:ascii="Times New Roman" w:hAnsi="Times New Roman" w:cs="Times New Roman"/>
          <w:color w:val="404040" w:themeColor="text1" w:themeTint="BF"/>
          <w14:textFill>
            <w14:solidFill>
              <w14:schemeClr w14:val="tx1">
                <w14:lumMod w14:val="75000"/>
                <w14:lumOff w14:val="25000"/>
              </w14:schemeClr>
            </w14:solidFill>
          </w14:textFill>
        </w:rPr>
        <w:sectPr>
          <w:type w:val="continuous"/>
          <w:pgSz w:w="12240" w:h="15840"/>
          <w:pgMar w:top="1360" w:right="280" w:bottom="280" w:left="1220" w:header="720" w:footer="720" w:gutter="0"/>
          <w:cols w:space="720" w:num="3"/>
        </w:sectPr>
      </w:pPr>
    </w:p>
    <w:p>
      <w:pPr>
        <w:pStyle w:val="9"/>
        <w:spacing w:line="360" w:lineRule="auto"/>
        <w:jc w:val="both"/>
        <w:rPr>
          <w:rFonts w:ascii="Times New Roman" w:hAnsi="Times New Roman" w:cs="Times New Roman"/>
          <w:color w:val="404040" w:themeColor="text1" w:themeTint="BF"/>
          <w14:textFill>
            <w14:solidFill>
              <w14:schemeClr w14:val="tx1">
                <w14:lumMod w14:val="75000"/>
                <w14:lumOff w14:val="25000"/>
              </w14:schemeClr>
            </w14:solidFill>
          </w14:textFill>
        </w:rPr>
      </w:pPr>
    </w:p>
    <w:p>
      <w:pPr>
        <w:pStyle w:val="9"/>
        <w:spacing w:line="360" w:lineRule="auto"/>
        <w:jc w:val="both"/>
        <w:rPr>
          <w:rFonts w:ascii="Times New Roman" w:hAnsi="Times New Roman" w:cs="Times New Roman"/>
          <w:color w:val="404040" w:themeColor="text1" w:themeTint="BF"/>
          <w14:textFill>
            <w14:solidFill>
              <w14:schemeClr w14:val="tx1">
                <w14:lumMod w14:val="75000"/>
                <w14:lumOff w14:val="25000"/>
              </w14:schemeClr>
            </w14:solidFill>
          </w14:textFill>
        </w:rPr>
      </w:pPr>
    </w:p>
    <w:p>
      <w:pPr>
        <w:pStyle w:val="9"/>
        <w:spacing w:line="360" w:lineRule="auto"/>
        <w:jc w:val="both"/>
        <w:rPr>
          <w:rFonts w:ascii="Times New Roman" w:hAnsi="Times New Roman" w:cs="Times New Roman"/>
          <w:color w:val="404040" w:themeColor="text1" w:themeTint="BF"/>
          <w14:textFill>
            <w14:solidFill>
              <w14:schemeClr w14:val="tx1">
                <w14:lumMod w14:val="75000"/>
                <w14:lumOff w14:val="25000"/>
              </w14:schemeClr>
            </w14:solidFill>
          </w14:textFill>
        </w:rPr>
      </w:pPr>
    </w:p>
    <w:p>
      <w:pPr>
        <w:pStyle w:val="9"/>
        <w:spacing w:line="360" w:lineRule="auto"/>
        <w:jc w:val="both"/>
        <w:rPr>
          <w:rFonts w:ascii="Times New Roman" w:hAnsi="Times New Roman" w:cs="Times New Roman"/>
          <w:color w:val="404040" w:themeColor="text1" w:themeTint="BF"/>
          <w14:textFill>
            <w14:solidFill>
              <w14:schemeClr w14:val="tx1">
                <w14:lumMod w14:val="75000"/>
                <w14:lumOff w14:val="25000"/>
              </w14:schemeClr>
            </w14:solidFill>
          </w14:textFill>
        </w:rPr>
      </w:pPr>
    </w:p>
    <w:p>
      <w:pPr>
        <w:pStyle w:val="9"/>
        <w:spacing w:line="360" w:lineRule="auto"/>
        <w:jc w:val="both"/>
        <w:rPr>
          <w:rFonts w:ascii="Times New Roman" w:hAnsi="Times New Roman" w:cs="Times New Roman"/>
          <w:color w:val="404040" w:themeColor="text1" w:themeTint="BF"/>
          <w14:textFill>
            <w14:solidFill>
              <w14:schemeClr w14:val="tx1">
                <w14:lumMod w14:val="75000"/>
                <w14:lumOff w14:val="25000"/>
              </w14:schemeClr>
            </w14:solidFill>
          </w14:textFill>
        </w:rPr>
      </w:pPr>
    </w:p>
    <w:p>
      <w:pPr>
        <w:pStyle w:val="9"/>
        <w:spacing w:line="360" w:lineRule="auto"/>
        <w:jc w:val="both"/>
        <w:rPr>
          <w:rFonts w:ascii="Times New Roman" w:hAnsi="Times New Roman" w:cs="Times New Roman"/>
          <w:color w:val="404040" w:themeColor="text1" w:themeTint="BF"/>
          <w14:textFill>
            <w14:solidFill>
              <w14:schemeClr w14:val="tx1">
                <w14:lumMod w14:val="75000"/>
                <w14:lumOff w14:val="25000"/>
              </w14:schemeClr>
            </w14:solidFill>
          </w14:textFill>
        </w:rPr>
      </w:pPr>
    </w:p>
    <w:p>
      <w:pPr>
        <w:pStyle w:val="9"/>
        <w:spacing w:line="360" w:lineRule="auto"/>
        <w:jc w:val="both"/>
        <w:rPr>
          <w:rFonts w:ascii="Times New Roman" w:hAnsi="Times New Roman" w:cs="Times New Roman"/>
          <w:color w:val="404040" w:themeColor="text1" w:themeTint="BF"/>
          <w14:textFill>
            <w14:solidFill>
              <w14:schemeClr w14:val="tx1">
                <w14:lumMod w14:val="75000"/>
                <w14:lumOff w14:val="25000"/>
              </w14:schemeClr>
            </w14:solidFill>
          </w14:textFill>
        </w:rPr>
      </w:pPr>
    </w:p>
    <w:p>
      <w:pPr>
        <w:pStyle w:val="9"/>
        <w:spacing w:line="360" w:lineRule="auto"/>
        <w:jc w:val="both"/>
        <w:outlineLvl w:val="2"/>
        <w:rPr>
          <w:rFonts w:ascii="Times New Roman" w:hAnsi="Times New Roman" w:cs="Times New Roman"/>
          <w:color w:val="404040" w:themeColor="text1" w:themeTint="BF"/>
          <w14:textFill>
            <w14:solidFill>
              <w14:schemeClr w14:val="tx1">
                <w14:lumMod w14:val="75000"/>
                <w14:lumOff w14:val="25000"/>
              </w14:schemeClr>
            </w14:solidFill>
          </w14:textFill>
        </w:rPr>
      </w:pPr>
    </w:p>
    <w:p>
      <w:pPr>
        <w:pStyle w:val="9"/>
        <w:spacing w:line="360" w:lineRule="auto"/>
        <w:jc w:val="both"/>
        <w:outlineLvl w:val="2"/>
        <w:rPr>
          <w:rFonts w:ascii="Times New Roman" w:hAnsi="Times New Roman" w:cs="Times New Roman"/>
          <w:color w:val="404040" w:themeColor="text1" w:themeTint="BF"/>
          <w14:textFill>
            <w14:solidFill>
              <w14:schemeClr w14:val="tx1">
                <w14:lumMod w14:val="75000"/>
                <w14:lumOff w14:val="25000"/>
              </w14:schemeClr>
            </w14:solidFill>
          </w14:textFill>
        </w:rPr>
      </w:pPr>
      <w:bookmarkStart w:id="66" w:name="_Toc75817582"/>
      <w:r>
        <w:rPr>
          <w:rFonts w:ascii="Times New Roman" w:hAnsi="Times New Roman" w:cs="Times New Roman"/>
          <w:color w:val="404040" w:themeColor="text1" w:themeTint="BF"/>
          <w14:textFill>
            <w14:solidFill>
              <w14:schemeClr w14:val="tx1">
                <w14:lumMod w14:val="75000"/>
                <w14:lumOff w14:val="25000"/>
              </w14:schemeClr>
            </w14:solidFill>
          </w14:textFill>
        </w:rPr>
        <w:t>3.3.2 State diagram</w:t>
      </w:r>
      <w:bookmarkEnd w:id="66"/>
    </w:p>
    <w:p>
      <w:pPr>
        <w:pStyle w:val="9"/>
        <w:spacing w:line="360" w:lineRule="auto"/>
        <w:jc w:val="both"/>
        <w:rPr>
          <w:rFonts w:ascii="Times New Roman" w:hAnsi="Times New Roman" w:cs="Times New Roman"/>
          <w:color w:val="404040" w:themeColor="text1" w:themeTint="BF"/>
          <w:shd w:val="clear" w:color="auto" w:fill="FFFFFF"/>
          <w14:textFill>
            <w14:solidFill>
              <w14:schemeClr w14:val="tx1">
                <w14:lumMod w14:val="75000"/>
                <w14:lumOff w14:val="25000"/>
              </w14:schemeClr>
            </w14:solidFill>
          </w14:textFill>
        </w:rPr>
      </w:pPr>
      <w:r>
        <w:rPr>
          <w:rFonts w:ascii="Times New Roman" w:hAnsi="Times New Roman" w:cs="Times New Roman"/>
          <w:color w:val="404040" w:themeColor="text1" w:themeTint="BF"/>
          <w:shd w:val="clear" w:color="auto" w:fill="FFFFFF"/>
          <w14:textFill>
            <w14:solidFill>
              <w14:schemeClr w14:val="tx1">
                <w14:lumMod w14:val="75000"/>
                <w14:lumOff w14:val="25000"/>
              </w14:schemeClr>
            </w14:solidFill>
          </w14:textFill>
        </w:rPr>
        <w:t>A </w:t>
      </w:r>
      <w:r>
        <w:rPr>
          <w:rFonts w:ascii="Times New Roman" w:hAnsi="Times New Roman" w:cs="Times New Roman"/>
          <w:bCs/>
          <w:color w:val="404040" w:themeColor="text1" w:themeTint="BF"/>
          <w:shd w:val="clear" w:color="auto" w:fill="FFFFFF"/>
          <w14:textFill>
            <w14:solidFill>
              <w14:schemeClr w14:val="tx1">
                <w14:lumMod w14:val="75000"/>
                <w14:lumOff w14:val="25000"/>
              </w14:schemeClr>
            </w14:solidFill>
          </w14:textFill>
        </w:rPr>
        <w:t>state diagram</w:t>
      </w:r>
      <w:r>
        <w:rPr>
          <w:rFonts w:ascii="Times New Roman" w:hAnsi="Times New Roman" w:cs="Times New Roman"/>
          <w:color w:val="404040" w:themeColor="text1" w:themeTint="BF"/>
          <w:shd w:val="clear" w:color="auto" w:fill="FFFFFF"/>
          <w14:textFill>
            <w14:solidFill>
              <w14:schemeClr w14:val="tx1">
                <w14:lumMod w14:val="75000"/>
                <w14:lumOff w14:val="25000"/>
              </w14:schemeClr>
            </w14:solidFill>
          </w14:textFill>
        </w:rPr>
        <w:t> is used to describe the behavior of systems. state diagrams require that the system described is composed of a finite number of </w:t>
      </w:r>
      <w:r>
        <w:fldChar w:fldCharType="begin"/>
      </w:r>
      <w:r>
        <w:instrText xml:space="preserve"> HYPERLINK "https://en.wikipedia.org/wiki/State_(computer_science)" \o "State (computer science)" </w:instrText>
      </w:r>
      <w:r>
        <w:fldChar w:fldCharType="separate"/>
      </w:r>
      <w:r>
        <w:rPr>
          <w:rStyle w:val="16"/>
          <w:rFonts w:ascii="Times New Roman" w:hAnsi="Times New Roman" w:cs="Times New Roman"/>
          <w:color w:val="404040" w:themeColor="text1" w:themeTint="BF"/>
          <w:u w:val="none"/>
          <w:shd w:val="clear" w:color="auto" w:fill="FFFFFF"/>
          <w14:textFill>
            <w14:solidFill>
              <w14:schemeClr w14:val="tx1">
                <w14:lumMod w14:val="75000"/>
                <w14:lumOff w14:val="25000"/>
              </w14:schemeClr>
            </w14:solidFill>
          </w14:textFill>
        </w:rPr>
        <w:t>states</w:t>
      </w:r>
      <w:r>
        <w:rPr>
          <w:rStyle w:val="16"/>
          <w:rFonts w:ascii="Times New Roman" w:hAnsi="Times New Roman" w:cs="Times New Roman"/>
          <w:color w:val="404040" w:themeColor="text1" w:themeTint="BF"/>
          <w:u w:val="none"/>
          <w:shd w:val="clear" w:color="auto" w:fill="FFFFFF"/>
          <w14:textFill>
            <w14:solidFill>
              <w14:schemeClr w14:val="tx1">
                <w14:lumMod w14:val="75000"/>
                <w14:lumOff w14:val="25000"/>
              </w14:schemeClr>
            </w14:solidFill>
          </w14:textFill>
        </w:rPr>
        <w:fldChar w:fldCharType="end"/>
      </w:r>
      <w:r>
        <w:rPr>
          <w:rFonts w:ascii="Times New Roman" w:hAnsi="Times New Roman" w:cs="Times New Roman"/>
          <w:color w:val="404040" w:themeColor="text1" w:themeTint="BF"/>
          <w:shd w:val="clear" w:color="auto" w:fill="FFFFFF"/>
          <w14:textFill>
            <w14:solidFill>
              <w14:schemeClr w14:val="tx1">
                <w14:lumMod w14:val="75000"/>
                <w14:lumOff w14:val="25000"/>
              </w14:schemeClr>
            </w14:solidFill>
          </w14:textFill>
        </w:rPr>
        <w:t>. Here in our system online charity system for local charity organizations we use a state diagram to show how doners can donate and how the organization officer can register and do different activities.</w:t>
      </w:r>
    </w:p>
    <w:p>
      <w:pPr>
        <w:pStyle w:val="9"/>
        <w:spacing w:line="360" w:lineRule="auto"/>
        <w:ind w:left="624"/>
        <w:jc w:val="both"/>
        <w:rPr>
          <w:rFonts w:ascii="Times New Roman" w:hAnsi="Times New Roman" w:cs="Times New Roman"/>
          <w:color w:val="404040" w:themeColor="text1" w:themeTint="BF"/>
          <w14:textFill>
            <w14:solidFill>
              <w14:schemeClr w14:val="tx1">
                <w14:lumMod w14:val="75000"/>
                <w14:lumOff w14:val="25000"/>
              </w14:schemeClr>
            </w14:solidFill>
          </w14:textFill>
        </w:rPr>
      </w:pPr>
    </w:p>
    <w:p>
      <w:pPr>
        <w:pStyle w:val="9"/>
        <w:spacing w:line="360" w:lineRule="auto"/>
        <w:ind w:left="624"/>
        <w:jc w:val="both"/>
        <w:rPr>
          <w:rFonts w:ascii="Times New Roman" w:hAnsi="Times New Roman" w:cs="Times New Roman"/>
          <w:color w:val="404040" w:themeColor="text1" w:themeTint="BF"/>
          <w14:textFill>
            <w14:solidFill>
              <w14:schemeClr w14:val="tx1">
                <w14:lumMod w14:val="75000"/>
                <w14:lumOff w14:val="25000"/>
              </w14:schemeClr>
            </w14:solidFill>
          </w14:textFill>
        </w:rPr>
      </w:pPr>
    </w:p>
    <w:p>
      <w:pPr>
        <w:pStyle w:val="10"/>
      </w:pPr>
      <w:r>
        <w:rPr>
          <w:rFonts w:ascii="Times New Roman" w:hAnsi="Times New Roman" w:cs="Times New Roman"/>
          <w:color w:val="404040" w:themeColor="text1" w:themeTint="BF"/>
          <w14:textFill>
            <w14:solidFill>
              <w14:schemeClr w14:val="tx1">
                <w14:lumMod w14:val="75000"/>
                <w14:lumOff w14:val="25000"/>
              </w14:schemeClr>
            </w14:solidFill>
          </w14:textFill>
        </w:rPr>
        <w:drawing>
          <wp:inline distT="0" distB="0" distL="0" distR="0">
            <wp:extent cx="4996815" cy="6137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005615" cy="6147878"/>
                    </a:xfrm>
                    <a:prstGeom prst="rect">
                      <a:avLst/>
                    </a:prstGeom>
                  </pic:spPr>
                </pic:pic>
              </a:graphicData>
            </a:graphic>
          </wp:inline>
        </w:drawing>
      </w:r>
    </w:p>
    <w:p>
      <w:pPr>
        <w:pStyle w:val="10"/>
        <w:rPr>
          <w:rFonts w:ascii="Times New Roman" w:hAnsi="Times New Roman" w:cs="Times New Roman"/>
          <w:b w:val="0"/>
          <w:color w:val="404040" w:themeColor="text1" w:themeTint="BF"/>
          <w:sz w:val="24"/>
          <w:szCs w:val="24"/>
          <w14:textFill>
            <w14:solidFill>
              <w14:schemeClr w14:val="tx1">
                <w14:lumMod w14:val="75000"/>
                <w14:lumOff w14:val="25000"/>
              </w14:schemeClr>
            </w14:solidFill>
          </w14:textFill>
        </w:rPr>
      </w:pPr>
      <w:bookmarkStart w:id="67" w:name="_Toc75815398"/>
      <w:r>
        <w:t xml:space="preserve">Figure </w:t>
      </w:r>
      <w:r>
        <w:fldChar w:fldCharType="begin"/>
      </w:r>
      <w:r>
        <w:instrText xml:space="preserve"> SEQ Figure \* ARABIC </w:instrText>
      </w:r>
      <w:r>
        <w:fldChar w:fldCharType="separate"/>
      </w:r>
      <w:r>
        <w:t>7</w:t>
      </w:r>
      <w:r>
        <w:fldChar w:fldCharType="end"/>
      </w:r>
      <w:r>
        <w:t>:The State diagram for organization officer.</w:t>
      </w:r>
      <w:bookmarkEnd w:id="67"/>
    </w:p>
    <w:p>
      <w:pPr>
        <w:pStyle w:val="9"/>
        <w:spacing w:before="158" w:line="360" w:lineRule="auto"/>
        <w:ind w:left="221"/>
        <w:jc w:val="both"/>
        <w:rPr>
          <w:rFonts w:ascii="Times New Roman" w:hAnsi="Times New Roman" w:cs="Times New Roman"/>
          <w:color w:val="404040" w:themeColor="text1" w:themeTint="BF"/>
          <w14:textFill>
            <w14:solidFill>
              <w14:schemeClr w14:val="tx1">
                <w14:lumMod w14:val="75000"/>
                <w14:lumOff w14:val="25000"/>
              </w14:schemeClr>
            </w14:solidFill>
          </w14:textFill>
        </w:rPr>
      </w:pPr>
      <w:r>
        <w:drawing>
          <wp:inline distT="0" distB="0" distL="0" distR="0">
            <wp:extent cx="5417185" cy="7825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5417185" cy="7825740"/>
                    </a:xfrm>
                    <a:prstGeom prst="rect">
                      <a:avLst/>
                    </a:prstGeom>
                  </pic:spPr>
                </pic:pic>
              </a:graphicData>
            </a:graphic>
          </wp:inline>
        </w:drawing>
      </w:r>
    </w:p>
    <w:p>
      <w:pPr>
        <w:pStyle w:val="10"/>
        <w:rPr>
          <w:rFonts w:ascii="Times New Roman" w:hAnsi="Times New Roman" w:cs="Times New Roman"/>
          <w:color w:val="404040" w:themeColor="text1" w:themeTint="BF"/>
          <w14:textFill>
            <w14:solidFill>
              <w14:schemeClr w14:val="tx1">
                <w14:lumMod w14:val="75000"/>
                <w14:lumOff w14:val="25000"/>
              </w14:schemeClr>
            </w14:solidFill>
          </w14:textFill>
        </w:rPr>
      </w:pPr>
      <w:bookmarkStart w:id="68" w:name="_Toc75815399"/>
      <w:r>
        <w:t xml:space="preserve">Figure </w:t>
      </w:r>
      <w:r>
        <w:fldChar w:fldCharType="begin"/>
      </w:r>
      <w:r>
        <w:instrText xml:space="preserve"> SEQ Figure \* ARABIC </w:instrText>
      </w:r>
      <w:r>
        <w:fldChar w:fldCharType="separate"/>
      </w:r>
      <w:r>
        <w:t>8</w:t>
      </w:r>
      <w:r>
        <w:fldChar w:fldCharType="end"/>
      </w:r>
      <w:r>
        <w:t>:The state diagram for a donor.</w:t>
      </w:r>
      <w:bookmarkEnd w:id="68"/>
    </w:p>
    <w:p>
      <w:pPr>
        <w:pStyle w:val="9"/>
        <w:spacing w:before="230" w:line="360" w:lineRule="auto"/>
        <w:jc w:val="both"/>
        <w:outlineLvl w:val="2"/>
        <w:rPr>
          <w:rFonts w:ascii="Times New Roman" w:hAnsi="Times New Roman" w:cs="Times New Roman"/>
          <w:color w:val="404040" w:themeColor="text1" w:themeTint="BF"/>
          <w:sz w:val="28"/>
          <w:szCs w:val="28"/>
          <w14:textFill>
            <w14:solidFill>
              <w14:schemeClr w14:val="tx1">
                <w14:lumMod w14:val="75000"/>
                <w14:lumOff w14:val="25000"/>
              </w14:schemeClr>
            </w14:solidFill>
          </w14:textFill>
        </w:rPr>
      </w:pPr>
      <w:bookmarkStart w:id="69" w:name="_Toc75817583"/>
      <w:r>
        <w:rPr>
          <w:rFonts w:ascii="Times New Roman" w:hAnsi="Times New Roman" w:cs="Times New Roman"/>
          <w:color w:val="404040" w:themeColor="text1" w:themeTint="BF"/>
          <w:sz w:val="28"/>
          <w:szCs w:val="28"/>
          <w14:textFill>
            <w14:solidFill>
              <w14:schemeClr w14:val="tx1">
                <w14:lumMod w14:val="75000"/>
                <w14:lumOff w14:val="25000"/>
              </w14:schemeClr>
            </w14:solidFill>
          </w14:textFill>
        </w:rPr>
        <w:t>3.4 Class Modeling</w:t>
      </w:r>
      <w:bookmarkEnd w:id="69"/>
    </w:p>
    <w:p>
      <w:pPr>
        <w:pStyle w:val="9"/>
        <w:spacing w:before="230" w:line="360" w:lineRule="auto"/>
        <w:jc w:val="both"/>
        <w:outlineLvl w:val="2"/>
        <w:rPr>
          <w:rFonts w:ascii="Times New Roman" w:hAnsi="Times New Roman" w:cs="Times New Roman"/>
          <w:color w:val="404040" w:themeColor="text1" w:themeTint="BF"/>
          <w14:textFill>
            <w14:solidFill>
              <w14:schemeClr w14:val="tx1">
                <w14:lumMod w14:val="75000"/>
                <w14:lumOff w14:val="25000"/>
              </w14:schemeClr>
            </w14:solidFill>
          </w14:textFill>
        </w:rPr>
      </w:pPr>
      <w:bookmarkStart w:id="70" w:name="_Toc75817584"/>
      <w:r>
        <w:rPr>
          <w:rFonts w:ascii="Times New Roman" w:hAnsi="Times New Roman" w:cs="Times New Roman"/>
          <w:color w:val="404040" w:themeColor="text1" w:themeTint="BF"/>
          <w14:textFill>
            <w14:solidFill>
              <w14:schemeClr w14:val="tx1">
                <w14:lumMod w14:val="75000"/>
                <w14:lumOff w14:val="25000"/>
              </w14:schemeClr>
            </w14:solidFill>
          </w14:textFill>
        </w:rPr>
        <w:t>3.4.1 Class diagram</w:t>
      </w:r>
      <w:bookmarkEnd w:id="70"/>
    </w:p>
    <w:p>
      <w:pPr>
        <w:pStyle w:val="9"/>
        <w:spacing w:before="230" w:line="360" w:lineRule="auto"/>
        <w:ind w:left="542"/>
        <w:jc w:val="both"/>
        <w:rPr>
          <w:rFonts w:ascii="Times New Roman" w:hAnsi="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cs="Times New Roman"/>
          <w:color w:val="404040" w:themeColor="text1" w:themeTint="BF"/>
          <w14:textFill>
            <w14:solidFill>
              <w14:schemeClr w14:val="tx1">
                <w14:lumMod w14:val="75000"/>
                <w14:lumOff w14:val="25000"/>
              </w14:schemeClr>
            </w14:solidFill>
          </w14:textFill>
        </w:rPr>
        <w:t>Here, a class diagram is required to describe the static view of the proposed online charity for local charity organizations, It is also helpful in visualizing objects within a system and the kinds of static relationships that exist among them.</w:t>
      </w:r>
    </w:p>
    <w:p>
      <w:pPr>
        <w:pStyle w:val="9"/>
        <w:spacing w:before="5" w:line="360" w:lineRule="auto"/>
        <w:jc w:val="both"/>
        <w:rPr>
          <w:rFonts w:ascii="Times New Roman" w:hAnsi="Times New Roman" w:cs="Times New Roman"/>
          <w:color w:val="404040" w:themeColor="text1" w:themeTint="BF"/>
          <w14:textFill>
            <w14:solidFill>
              <w14:schemeClr w14:val="tx1">
                <w14:lumMod w14:val="75000"/>
                <w14:lumOff w14:val="25000"/>
              </w14:schemeClr>
            </w14:solidFill>
          </w14:textFill>
        </w:rPr>
      </w:pPr>
      <w:r>
        <w:rPr>
          <w:rFonts w:ascii="Times New Roman" w:hAnsi="Times New Roman" w:cs="Times New Roman"/>
        </w:rPr>
        <w:drawing>
          <wp:inline distT="0" distB="0" distL="0" distR="0">
            <wp:extent cx="6819900" cy="6195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6819900" cy="6195060"/>
                    </a:xfrm>
                    <a:prstGeom prst="rect">
                      <a:avLst/>
                    </a:prstGeom>
                  </pic:spPr>
                </pic:pic>
              </a:graphicData>
            </a:graphic>
          </wp:inline>
        </w:drawing>
      </w:r>
    </w:p>
    <w:p>
      <w:pPr>
        <w:pStyle w:val="10"/>
      </w:pPr>
      <w:bookmarkStart w:id="71" w:name="_Toc75815400"/>
      <w:r>
        <w:t xml:space="preserve">Figure </w:t>
      </w:r>
      <w:r>
        <w:fldChar w:fldCharType="begin"/>
      </w:r>
      <w:r>
        <w:instrText xml:space="preserve"> SEQ Figure \* ARABIC </w:instrText>
      </w:r>
      <w:r>
        <w:fldChar w:fldCharType="separate"/>
      </w:r>
      <w:r>
        <w:t>9</w:t>
      </w:r>
      <w:r>
        <w:fldChar w:fldCharType="end"/>
      </w:r>
      <w:r>
        <w:t>:class diagram.</w:t>
      </w:r>
      <w:bookmarkEnd w:id="71"/>
    </w:p>
    <w:p>
      <w:pPr>
        <w:pStyle w:val="2"/>
        <w:rPr>
          <w:rFonts w:ascii="Times New Roman" w:hAnsi="Times New Roman" w:cs="Times New Roman"/>
          <w:b/>
        </w:rPr>
      </w:pPr>
      <w:r>
        <w:rPr>
          <w:rFonts w:ascii="Times New Roman" w:hAnsi="Times New Roman" w:cs="Times New Roman"/>
          <w:sz w:val="24"/>
          <w:szCs w:val="24"/>
        </w:rPr>
        <w:t xml:space="preserve">            </w:t>
      </w:r>
      <w:r>
        <w:rPr>
          <w:rFonts w:ascii="Times New Roman" w:hAnsi="Times New Roman" w:cs="Times New Roman"/>
          <w:b/>
        </w:rPr>
        <w:t xml:space="preserve"> </w:t>
      </w:r>
      <w:bookmarkStart w:id="72" w:name="_Toc75817585"/>
      <w:r>
        <w:rPr>
          <w:rFonts w:ascii="Times New Roman" w:hAnsi="Times New Roman" w:cs="Times New Roman"/>
          <w:b/>
        </w:rPr>
        <w:t>Chapter Four : System Design</w:t>
      </w:r>
      <w:bookmarkEnd w:id="72"/>
      <w:r>
        <w:rPr>
          <w:rFonts w:ascii="Times New Roman" w:hAnsi="Times New Roman" w:cs="Times New Roman"/>
          <w:b/>
        </w:rPr>
        <w:t xml:space="preserve"> </w:t>
      </w:r>
    </w:p>
    <w:p>
      <w:pPr>
        <w:rPr>
          <w:rFonts w:ascii="Times New Roman" w:hAnsi="Times New Roman" w:cs="Times New Roman"/>
          <w:sz w:val="24"/>
          <w:szCs w:val="24"/>
        </w:rPr>
      </w:pPr>
    </w:p>
    <w:p>
      <w:pPr>
        <w:pStyle w:val="3"/>
        <w:rPr>
          <w:rFonts w:ascii="Times New Roman" w:hAnsi="Times New Roman" w:cs="Times New Roman"/>
        </w:rPr>
      </w:pPr>
      <w:r>
        <w:rPr>
          <w:rFonts w:ascii="Times New Roman" w:hAnsi="Times New Roman" w:cs="Times New Roman"/>
        </w:rPr>
        <w:t xml:space="preserve">   </w:t>
      </w:r>
      <w:bookmarkStart w:id="73" w:name="_Toc75817586"/>
      <w:r>
        <w:rPr>
          <w:rFonts w:ascii="Times New Roman" w:hAnsi="Times New Roman" w:cs="Times New Roman"/>
        </w:rPr>
        <w:t>4.1 Overview</w:t>
      </w:r>
      <w:bookmarkEnd w:id="73"/>
      <w:r>
        <w:rPr>
          <w:rFonts w:ascii="Times New Roman" w:hAnsi="Times New Roman" w:cs="Times New Roman"/>
        </w:rPr>
        <w:t xml:space="preserve"> </w:t>
      </w:r>
    </w:p>
    <w:p>
      <w:pPr>
        <w:pStyle w:val="17"/>
        <w:jc w:val="both"/>
        <w:rPr>
          <w:rFonts w:asciiTheme="majorBidi" w:hAnsiTheme="majorBidi" w:cstheme="majorBidi"/>
          <w:color w:val="000000"/>
        </w:rPr>
      </w:pPr>
      <w:r>
        <w:rPr>
          <w:rFonts w:asciiTheme="majorBidi" w:hAnsiTheme="majorBidi" w:cstheme="majorBidi"/>
          <w:color w:val="000000"/>
        </w:rPr>
        <w:t xml:space="preserve">This phase introduces object modeling technique where objects including data and process. It uses asset of symbols to represent various components and relationships within the system graphically. </w:t>
      </w:r>
    </w:p>
    <w:p>
      <w:pPr>
        <w:pStyle w:val="17"/>
        <w:jc w:val="both"/>
        <w:rPr>
          <w:rFonts w:asciiTheme="majorBidi" w:hAnsiTheme="majorBidi" w:cstheme="majorBidi"/>
          <w:color w:val="000000"/>
        </w:rPr>
      </w:pPr>
      <w:r>
        <w:rPr>
          <w:rFonts w:asciiTheme="majorBidi" w:hAnsiTheme="majorBidi" w:cstheme="majorBidi"/>
          <w:color w:val="000000"/>
        </w:rPr>
        <w:t xml:space="preserve">The object modeling requires many types of diagrams to represent proposed system. Hence, these diagrams will form the foundation for the system design and very important to make implementation easy. </w:t>
      </w:r>
      <w:r>
        <w:rPr>
          <w:rFonts w:asciiTheme="majorBidi" w:hAnsiTheme="majorBidi" w:cstheme="majorBidi"/>
          <w:bCs/>
          <w:color w:val="222222"/>
          <w:shd w:val="clear" w:color="auto" w:fill="FFFFFF"/>
        </w:rPr>
        <w:t>Systems design</w:t>
      </w:r>
      <w:r>
        <w:rPr>
          <w:rFonts w:asciiTheme="majorBidi" w:hAnsiTheme="majorBidi" w:cstheme="majorBidi"/>
          <w:color w:val="222222"/>
          <w:shd w:val="clear" w:color="auto" w:fill="FFFFFF"/>
        </w:rPr>
        <w:t> is the process of defining the architecture, modules, interfaces, and data for a </w:t>
      </w:r>
      <w:r>
        <w:rPr>
          <w:rFonts w:asciiTheme="majorBidi" w:hAnsiTheme="majorBidi" w:cstheme="majorBidi"/>
          <w:bCs/>
          <w:color w:val="222222"/>
          <w:shd w:val="clear" w:color="auto" w:fill="FFFFFF"/>
        </w:rPr>
        <w:t>system</w:t>
      </w:r>
      <w:r>
        <w:rPr>
          <w:rFonts w:asciiTheme="majorBidi" w:hAnsiTheme="majorBidi" w:cstheme="majorBidi"/>
          <w:color w:val="222222"/>
          <w:shd w:val="clear" w:color="auto" w:fill="FFFFFF"/>
        </w:rPr>
        <w:t xml:space="preserve"> to satisfy specified requirements. </w:t>
      </w:r>
      <w:r>
        <w:rPr>
          <w:rFonts w:asciiTheme="majorBidi" w:hAnsiTheme="majorBidi" w:cstheme="majorBidi"/>
          <w:color w:val="000000"/>
        </w:rPr>
        <w:t>However, during systems design, the focus is on the processes, data structures and software and hardware components necessary to implement it.</w:t>
      </w:r>
      <w:bookmarkStart w:id="74" w:name="_Toc30336839"/>
      <w:bookmarkStart w:id="75" w:name="_Toc61585897"/>
    </w:p>
    <w:p>
      <w:pPr>
        <w:pStyle w:val="17"/>
        <w:rPr>
          <w:rFonts w:asciiTheme="majorBidi" w:hAnsiTheme="majorBidi" w:cstheme="majorBidi"/>
          <w:color w:val="000000"/>
          <w:sz w:val="28"/>
          <w:szCs w:val="28"/>
        </w:rPr>
      </w:pPr>
      <w:r>
        <w:rPr>
          <w:rFonts w:asciiTheme="majorBidi" w:hAnsiTheme="majorBidi" w:cstheme="majorBidi"/>
          <w:color w:val="000000"/>
          <w:sz w:val="28"/>
          <w:szCs w:val="28"/>
        </w:rPr>
        <w:t xml:space="preserve"> 4.2  System Design</w:t>
      </w:r>
    </w:p>
    <w:p>
      <w:pPr>
        <w:pStyle w:val="3"/>
        <w:rPr>
          <w:rFonts w:asciiTheme="majorBidi" w:hAnsiTheme="majorBidi" w:cstheme="majorBidi"/>
          <w:color w:val="4F81BD" w:themeColor="accent1"/>
          <w:sz w:val="24"/>
          <w:szCs w:val="24"/>
          <w14:textFill>
            <w14:solidFill>
              <w14:schemeClr w14:val="accent1"/>
            </w14:solidFill>
          </w14:textFill>
        </w:rPr>
      </w:pPr>
      <w:r>
        <w:rPr>
          <w:rFonts w:asciiTheme="majorBidi" w:hAnsiTheme="majorBidi"/>
          <w:color w:val="4F81BD" w:themeColor="accent1"/>
          <w14:textFill>
            <w14:solidFill>
              <w14:schemeClr w14:val="accent1"/>
            </w14:solidFill>
          </w14:textFill>
        </w:rPr>
        <w:t xml:space="preserve">  </w:t>
      </w:r>
      <w:bookmarkStart w:id="76" w:name="_Toc75817587"/>
      <w:r>
        <w:rPr>
          <w:rFonts w:asciiTheme="majorBidi" w:hAnsiTheme="majorBidi"/>
          <w:color w:val="000000" w:themeColor="text1"/>
          <w:sz w:val="24"/>
          <w:szCs w:val="24"/>
          <w14:textFill>
            <w14:solidFill>
              <w14:schemeClr w14:val="tx1"/>
            </w14:solidFill>
          </w14:textFill>
        </w:rPr>
        <w:t>4.2</w:t>
      </w:r>
      <w:bookmarkEnd w:id="74"/>
      <w:r>
        <w:rPr>
          <w:rFonts w:asciiTheme="majorBidi" w:hAnsiTheme="majorBidi"/>
          <w:color w:val="000000" w:themeColor="text1"/>
          <w:sz w:val="24"/>
          <w:szCs w:val="24"/>
          <w14:textFill>
            <w14:solidFill>
              <w14:schemeClr w14:val="tx1"/>
            </w14:solidFill>
          </w14:textFill>
        </w:rPr>
        <w:t>.1 Design Goals</w:t>
      </w:r>
      <w:bookmarkEnd w:id="75"/>
      <w:bookmarkEnd w:id="76"/>
    </w:p>
    <w:p>
      <w:pPr>
        <w:pStyle w:val="17"/>
        <w:jc w:val="both"/>
        <w:rPr>
          <w:rFonts w:asciiTheme="majorBidi" w:hAnsiTheme="majorBidi" w:eastAsiaTheme="minorEastAsia" w:cstheme="majorBidi"/>
        </w:rPr>
      </w:pPr>
      <w:r>
        <w:rPr>
          <w:rFonts w:asciiTheme="majorBidi" w:hAnsiTheme="majorBidi" w:eastAsiaTheme="minorEastAsia" w:cstheme="majorBidi"/>
        </w:rPr>
        <w:t xml:space="preserve">Design goals provide a consistent set of criteria that should be taken in to consideration when making design decisions. They represent the expected qualities of the system and define the values against which design options are evaluated. Design goals should be used as a guide when choosing a system design and they should be realized in the design chosen. The non-functional requirements of a system provide the bases for inferring most design goals and we use the eight golden rules of interface design principles for better user interface design(by </w:t>
      </w:r>
      <w:r>
        <w:rPr>
          <w:color w:val="000000"/>
          <w:shd w:val="clear" w:color="auto" w:fill="FFFFFF"/>
        </w:rPr>
        <w:t>Shneiderman</w:t>
      </w:r>
      <w:r>
        <w:rPr>
          <w:rFonts w:asciiTheme="majorBidi" w:hAnsiTheme="majorBidi" w:eastAsiaTheme="minorEastAsia" w:cstheme="majorBidi"/>
        </w:rPr>
        <w:t>) . The design goals we choose are performance, strive for consistency, seek universal usability,offer informative feedback, prevent errors, permit easy reversal of actions ,reduce short-term memory load , reliability and maintainability.</w:t>
      </w:r>
    </w:p>
    <w:p>
      <w:pPr>
        <w:pStyle w:val="23"/>
        <w:numPr>
          <w:ilvl w:val="0"/>
          <w:numId w:val="59"/>
        </w:numPr>
        <w:rPr>
          <w:rFonts w:asciiTheme="majorBidi" w:hAnsiTheme="majorBidi"/>
          <w:b/>
          <w:bCs/>
          <w:i/>
          <w:sz w:val="24"/>
          <w:szCs w:val="24"/>
        </w:rPr>
      </w:pPr>
      <w:r>
        <w:rPr>
          <w:rFonts w:asciiTheme="majorBidi" w:hAnsiTheme="majorBidi"/>
          <w:sz w:val="24"/>
          <w:szCs w:val="24"/>
        </w:rPr>
        <w:t>Performance</w:t>
      </w:r>
    </w:p>
    <w:p>
      <w:pPr>
        <w:rPr>
          <w:rFonts w:asciiTheme="majorBidi" w:hAnsiTheme="majorBidi" w:eastAsiaTheme="minorEastAsia" w:cstheme="majorBidi"/>
          <w:sz w:val="24"/>
          <w:szCs w:val="24"/>
        </w:rPr>
      </w:pPr>
      <w:r>
        <w:rPr>
          <w:rFonts w:asciiTheme="majorBidi" w:hAnsiTheme="majorBidi" w:eastAsiaTheme="minorEastAsia" w:cstheme="majorBidi"/>
          <w:sz w:val="24"/>
          <w:szCs w:val="24"/>
        </w:rPr>
        <w:t xml:space="preserve">The performance of a system is measured by its latency and throughput. The latency should be minimized while the throughput should be maximized working with the available bandwidth. For our system to accomplish this we will use a lightweight graphic interface so it will load fast, and we will choose a fast and dependable server. </w:t>
      </w:r>
    </w:p>
    <w:p>
      <w:pPr>
        <w:pStyle w:val="23"/>
        <w:numPr>
          <w:ilvl w:val="0"/>
          <w:numId w:val="59"/>
        </w:numPr>
        <w:rPr>
          <w:rFonts w:ascii="Times New Roman" w:hAnsi="Times New Roman" w:cs="Times New Roman"/>
          <w:i/>
          <w:color w:val="000000"/>
          <w:sz w:val="24"/>
          <w:szCs w:val="24"/>
        </w:rPr>
      </w:pPr>
      <w:r>
        <w:rPr>
          <w:rFonts w:ascii="Times New Roman" w:hAnsi="Times New Roman" w:cs="Times New Roman"/>
          <w:color w:val="000000"/>
          <w:sz w:val="24"/>
          <w:szCs w:val="24"/>
        </w:rPr>
        <w:t>Strive for consistency</w:t>
      </w:r>
    </w:p>
    <w:p>
      <w:pPr>
        <w:rPr>
          <w:rFonts w:ascii="Times New Roman" w:hAnsi="Times New Roman" w:cs="Times New Roman"/>
          <w:color w:val="000000"/>
          <w:sz w:val="24"/>
          <w:szCs w:val="24"/>
        </w:rPr>
      </w:pPr>
    </w:p>
    <w:p>
      <w:pPr>
        <w:rPr>
          <w:rFonts w:ascii="Times New Roman" w:hAnsi="Times New Roman" w:cs="Times New Roman"/>
          <w:color w:val="000000"/>
          <w:sz w:val="24"/>
          <w:szCs w:val="24"/>
        </w:rPr>
      </w:pPr>
      <w:r>
        <w:rPr>
          <w:rFonts w:ascii="Times New Roman" w:hAnsi="Times New Roman" w:cs="Times New Roman"/>
          <w:color w:val="000000"/>
          <w:sz w:val="24"/>
          <w:szCs w:val="24"/>
        </w:rPr>
        <w:t>Consistent sequences of actions should be required in similar situations; identical terminology should be used in prompts, menus, and help screens; and consistent color, layout, capitalization, fonts, and so on, should be employed throughout. Exceptions, such as required confirmation of the delete command or no echoing of passwords, should be comprehensible and limited in number.</w:t>
      </w:r>
    </w:p>
    <w:p>
      <w:pPr>
        <w:pStyle w:val="23"/>
        <w:numPr>
          <w:ilvl w:val="0"/>
          <w:numId w:val="59"/>
        </w:numPr>
        <w:rPr>
          <w:rFonts w:ascii="Times New Roman" w:hAnsi="Times New Roman" w:cs="Times New Roman"/>
          <w:i/>
          <w:color w:val="000000"/>
          <w:sz w:val="24"/>
          <w:szCs w:val="24"/>
        </w:rPr>
      </w:pPr>
      <w:r>
        <w:rPr>
          <w:rFonts w:ascii="Times New Roman" w:hAnsi="Times New Roman" w:cs="Times New Roman"/>
          <w:color w:val="000000"/>
          <w:sz w:val="24"/>
          <w:szCs w:val="24"/>
        </w:rPr>
        <w:t>Seek universal usability</w:t>
      </w:r>
    </w:p>
    <w:p>
      <w:pPr>
        <w:rPr>
          <w:rFonts w:ascii="Times New Roman" w:hAnsi="Times New Roman" w:cs="Times New Roman"/>
          <w:color w:val="000000"/>
          <w:sz w:val="24"/>
          <w:szCs w:val="24"/>
        </w:rPr>
      </w:pPr>
      <w:r>
        <w:rPr>
          <w:rFonts w:ascii="Times New Roman" w:hAnsi="Times New Roman" w:cs="Times New Roman"/>
          <w:color w:val="000000"/>
          <w:sz w:val="24"/>
          <w:szCs w:val="24"/>
        </w:rPr>
        <w:t>Recognize the needs of diverse users and design for plasticity, facilitating transformation of content. Novice to expert differences, age ranges, disabilities, international variations, and technological diversity each enrich the spectrum of requirements that guides design. Adding features for novices, such as explanations, and features for experts, such as shortcuts and faster pacing, enriches the interface design and improves perceived quality.</w:t>
      </w:r>
    </w:p>
    <w:p>
      <w:pPr>
        <w:rPr>
          <w:color w:val="000000"/>
        </w:rPr>
      </w:pPr>
    </w:p>
    <w:p>
      <w:pPr>
        <w:rPr>
          <w:color w:val="000000"/>
        </w:rPr>
      </w:pPr>
    </w:p>
    <w:p>
      <w:pPr>
        <w:pStyle w:val="23"/>
        <w:numPr>
          <w:ilvl w:val="0"/>
          <w:numId w:val="59"/>
        </w:numPr>
        <w:rPr>
          <w:rFonts w:ascii="Times New Roman" w:hAnsi="Times New Roman" w:cs="Times New Roman"/>
          <w:color w:val="000000"/>
          <w:sz w:val="24"/>
          <w:szCs w:val="24"/>
        </w:rPr>
      </w:pPr>
      <w:r>
        <w:rPr>
          <w:rFonts w:ascii="Times New Roman" w:hAnsi="Times New Roman" w:cs="Times New Roman"/>
          <w:color w:val="000000"/>
          <w:sz w:val="24"/>
          <w:szCs w:val="24"/>
        </w:rPr>
        <w:t>Offer informative feedback</w:t>
      </w:r>
    </w:p>
    <w:p>
      <w:pPr>
        <w:rPr>
          <w:color w:val="000000"/>
        </w:rPr>
      </w:pPr>
    </w:p>
    <w:p>
      <w:pPr>
        <w:rPr>
          <w:rFonts w:ascii="Georgia" w:hAnsi="Georgia"/>
          <w:color w:val="000000"/>
        </w:rPr>
      </w:pPr>
      <w:r>
        <w:rPr>
          <w:color w:val="000000"/>
        </w:rPr>
        <w:t>For every user action, there should be an interface feedback. For frequent and minor actions, the response can be modest, whereas for infrequent and major actions, the response should be more substantial. Visual presentation of the objects of interest provides a convenient environment for showing changes explicitly</w:t>
      </w:r>
      <w:r>
        <w:rPr>
          <w:rFonts w:ascii="Georgia" w:hAnsi="Georgia"/>
          <w:color w:val="000000"/>
        </w:rPr>
        <w:t>.</w:t>
      </w:r>
    </w:p>
    <w:p>
      <w:pPr>
        <w:rPr>
          <w:rFonts w:ascii="Georgia" w:hAnsi="Georgia"/>
          <w:color w:val="000000"/>
        </w:rPr>
      </w:pPr>
    </w:p>
    <w:p>
      <w:pPr>
        <w:pStyle w:val="23"/>
        <w:numPr>
          <w:ilvl w:val="0"/>
          <w:numId w:val="59"/>
        </w:numPr>
        <w:rPr>
          <w:rFonts w:ascii="Times New Roman" w:hAnsi="Times New Roman" w:cs="Times New Roman"/>
          <w:color w:val="000000"/>
          <w:sz w:val="24"/>
          <w:szCs w:val="24"/>
        </w:rPr>
      </w:pPr>
      <w:r>
        <w:rPr>
          <w:rFonts w:ascii="Times New Roman" w:hAnsi="Times New Roman" w:cs="Times New Roman"/>
          <w:color w:val="000000"/>
          <w:sz w:val="24"/>
          <w:szCs w:val="24"/>
        </w:rPr>
        <w:t>Prevent errors</w:t>
      </w:r>
    </w:p>
    <w:p>
      <w:pPr>
        <w:rPr>
          <w:color w:val="000000"/>
        </w:rPr>
      </w:pPr>
    </w:p>
    <w:p>
      <w:pPr>
        <w:rPr>
          <w:rFonts w:ascii="Times New Roman" w:hAnsi="Times New Roman" w:cs="Times New Roman"/>
          <w:color w:val="000000"/>
          <w:sz w:val="24"/>
          <w:szCs w:val="24"/>
        </w:rPr>
      </w:pPr>
      <w:r>
        <w:rPr>
          <w:rFonts w:ascii="Times New Roman" w:hAnsi="Times New Roman" w:cs="Times New Roman"/>
          <w:color w:val="000000"/>
          <w:sz w:val="24"/>
          <w:szCs w:val="24"/>
        </w:rPr>
        <w:t>As much as possible, design the interface so that users cannot make serious errors; for example, gray out menu items that are not appropriate and do not allow alphabetic characters in numeric entry fields . If users make an error, the interface should offer simple, constructive, and specific instructions for recovery. For example, users should not have to retype an entire name-address form if they enter an invalid zip code but rather should be guided to repair only the faulty part. Erroneous actions should leave the interface state unchanged, or the interface should give instructions about restoring the state.</w:t>
      </w:r>
    </w:p>
    <w:p>
      <w:pPr>
        <w:rPr>
          <w:color w:val="000000"/>
        </w:rPr>
      </w:pPr>
    </w:p>
    <w:p>
      <w:pPr>
        <w:pStyle w:val="23"/>
        <w:numPr>
          <w:ilvl w:val="0"/>
          <w:numId w:val="59"/>
        </w:numPr>
        <w:rPr>
          <w:rFonts w:ascii="Times New Roman" w:hAnsi="Times New Roman" w:cs="Times New Roman"/>
          <w:i/>
          <w:color w:val="000000"/>
          <w:sz w:val="24"/>
          <w:szCs w:val="24"/>
        </w:rPr>
      </w:pPr>
      <w:r>
        <w:rPr>
          <w:rFonts w:ascii="Times New Roman" w:hAnsi="Times New Roman" w:cs="Times New Roman"/>
          <w:color w:val="000000"/>
          <w:sz w:val="24"/>
          <w:szCs w:val="24"/>
        </w:rPr>
        <w:t>Permit easy  reversal of actions</w:t>
      </w:r>
    </w:p>
    <w:p>
      <w:pPr>
        <w:rPr>
          <w:rFonts w:ascii="Times New Roman" w:hAnsi="Times New Roman" w:cs="Times New Roman"/>
          <w:color w:val="000000"/>
          <w:sz w:val="24"/>
          <w:szCs w:val="24"/>
        </w:rPr>
      </w:pPr>
      <w:r>
        <w:rPr>
          <w:rFonts w:ascii="Times New Roman" w:hAnsi="Times New Roman" w:cs="Times New Roman"/>
          <w:color w:val="000000"/>
          <w:sz w:val="24"/>
          <w:szCs w:val="24"/>
        </w:rPr>
        <w:t>As much as possible, actions should be reversible. This feature relieves anxiety, since users know that errors can be undone, and encourages exploration of unfamiliar options. The units of reversibility may be a single action, a data-entry task, or a complete group of actions, such as entry of a name-address block.</w:t>
      </w:r>
    </w:p>
    <w:p>
      <w:pPr>
        <w:rPr>
          <w:rFonts w:ascii="Times New Roman" w:hAnsi="Times New Roman" w:cs="Times New Roman"/>
          <w:color w:val="000000"/>
          <w:sz w:val="24"/>
          <w:szCs w:val="24"/>
        </w:rPr>
      </w:pPr>
    </w:p>
    <w:p>
      <w:pPr>
        <w:pStyle w:val="23"/>
        <w:numPr>
          <w:ilvl w:val="0"/>
          <w:numId w:val="59"/>
        </w:numPr>
        <w:rPr>
          <w:rFonts w:ascii="Times New Roman" w:hAnsi="Times New Roman" w:cs="Times New Roman"/>
          <w:i/>
          <w:color w:val="000000"/>
          <w:sz w:val="24"/>
          <w:szCs w:val="24"/>
        </w:rPr>
      </w:pPr>
      <w:r>
        <w:rPr>
          <w:rFonts w:ascii="Times New Roman" w:hAnsi="Times New Roman" w:cs="Times New Roman"/>
          <w:color w:val="000000"/>
          <w:sz w:val="24"/>
          <w:szCs w:val="24"/>
        </w:rPr>
        <w:t>Reduce short-term memory load</w:t>
      </w:r>
    </w:p>
    <w:p>
      <w:pPr>
        <w:rPr>
          <w:rFonts w:ascii="Times New Roman" w:hAnsi="Times New Roman" w:cs="Times New Roman"/>
          <w:color w:val="000000"/>
          <w:sz w:val="24"/>
          <w:szCs w:val="24"/>
        </w:rPr>
      </w:pPr>
      <w:r>
        <w:rPr>
          <w:rFonts w:ascii="Times New Roman" w:hAnsi="Times New Roman" w:cs="Times New Roman"/>
          <w:color w:val="000000"/>
          <w:sz w:val="24"/>
          <w:szCs w:val="24"/>
        </w:rPr>
        <w:t>Humans’ limited capacity for information processing in short-term memory (the rule of thumb is that people can remember “seven plus or minus two chunks” of information) requires that designers avoid interfaces in which users must remember information from one display and then use that information on another display. It means that cellphones should not require reentry of phone numbers, website locations should remain visible, and lengthy forms should be compacted to fit a single display.</w:t>
      </w:r>
    </w:p>
    <w:p>
      <w:pPr>
        <w:pStyle w:val="23"/>
        <w:numPr>
          <w:ilvl w:val="0"/>
          <w:numId w:val="59"/>
        </w:numPr>
        <w:rPr>
          <w:rFonts w:asciiTheme="majorBidi" w:hAnsiTheme="majorBidi"/>
          <w:b/>
          <w:bCs/>
          <w:i/>
          <w:color w:val="000000" w:themeColor="text1"/>
          <w:sz w:val="24"/>
          <w:szCs w:val="24"/>
          <w14:textFill>
            <w14:solidFill>
              <w14:schemeClr w14:val="tx1"/>
            </w14:solidFill>
          </w14:textFill>
        </w:rPr>
      </w:pPr>
      <w:r>
        <w:rPr>
          <w:rFonts w:asciiTheme="majorBidi" w:hAnsiTheme="majorBidi"/>
          <w:color w:val="000000" w:themeColor="text1"/>
          <w:sz w:val="24"/>
          <w:szCs w:val="24"/>
          <w14:textFill>
            <w14:solidFill>
              <w14:schemeClr w14:val="tx1"/>
            </w14:solidFill>
          </w14:textFill>
        </w:rPr>
        <w:t>Reliability</w:t>
      </w:r>
    </w:p>
    <w:p>
      <w:pPr>
        <w:rPr>
          <w:rFonts w:eastAsia="Calibri Light" w:asciiTheme="majorBidi" w:hAnsiTheme="majorBidi" w:cstheme="majorBidi"/>
          <w:sz w:val="24"/>
          <w:szCs w:val="24"/>
        </w:rPr>
      </w:pPr>
      <w:r>
        <w:rPr>
          <w:rFonts w:asciiTheme="majorBidi" w:hAnsiTheme="majorBidi" w:eastAsiaTheme="minorEastAsia" w:cstheme="majorBidi"/>
          <w:color w:val="323232"/>
          <w:sz w:val="24"/>
          <w:szCs w:val="24"/>
        </w:rPr>
        <w:t>Reliability of a system is usually defined as the probability that the system will operate without failure for a specified number of uses or for a specified period of time. We will achieve this goal by using redundant hardware that will take on the services of the failed once.</w:t>
      </w:r>
    </w:p>
    <w:p>
      <w:pPr>
        <w:pStyle w:val="23"/>
        <w:numPr>
          <w:ilvl w:val="0"/>
          <w:numId w:val="59"/>
        </w:numPr>
        <w:rPr>
          <w:rFonts w:asciiTheme="majorBidi" w:hAnsiTheme="majorBidi"/>
          <w:b/>
          <w:bCs/>
          <w:i/>
          <w:color w:val="000000" w:themeColor="text1"/>
          <w:sz w:val="24"/>
          <w:szCs w:val="24"/>
          <w14:textFill>
            <w14:solidFill>
              <w14:schemeClr w14:val="tx1"/>
            </w14:solidFill>
          </w14:textFill>
        </w:rPr>
      </w:pPr>
      <w:r>
        <w:rPr>
          <w:rFonts w:asciiTheme="majorBidi" w:hAnsiTheme="majorBidi"/>
          <w:color w:val="000000" w:themeColor="text1"/>
          <w:sz w:val="24"/>
          <w:szCs w:val="24"/>
          <w14:textFill>
            <w14:solidFill>
              <w14:schemeClr w14:val="tx1"/>
            </w14:solidFill>
          </w14:textFill>
        </w:rPr>
        <w:t>Maintainability</w:t>
      </w:r>
    </w:p>
    <w:p>
      <w:pPr>
        <w:rPr>
          <w:rFonts w:asciiTheme="majorBidi" w:hAnsiTheme="majorBidi" w:eastAsiaTheme="minorEastAsia" w:cstheme="majorBidi"/>
          <w:sz w:val="24"/>
          <w:szCs w:val="24"/>
        </w:rPr>
      </w:pPr>
      <w:r>
        <w:rPr>
          <w:rFonts w:asciiTheme="majorBidi" w:hAnsiTheme="majorBidi" w:eastAsiaTheme="minorEastAsia" w:cstheme="majorBidi"/>
          <w:sz w:val="24"/>
          <w:szCs w:val="24"/>
        </w:rPr>
        <w:t xml:space="preserve">The system should be easily extensible to meet the constantly changing needs of its users  and to add new functionalities to the system.  </w:t>
      </w:r>
    </w:p>
    <w:p>
      <w:pPr>
        <w:rPr>
          <w:rFonts w:asciiTheme="majorBidi" w:hAnsiTheme="majorBidi" w:eastAsiaTheme="minorEastAsia" w:cstheme="majorBidi"/>
          <w:sz w:val="24"/>
          <w:szCs w:val="24"/>
        </w:rPr>
      </w:pPr>
    </w:p>
    <w:p>
      <w:pPr>
        <w:pStyle w:val="4"/>
        <w:rPr>
          <w:rFonts w:asciiTheme="majorBidi" w:hAnsiTheme="majorBidi"/>
          <w:i w:val="0"/>
          <w:color w:val="000000" w:themeColor="text1"/>
          <w:sz w:val="24"/>
          <w:szCs w:val="24"/>
          <w14:textFill>
            <w14:solidFill>
              <w14:schemeClr w14:val="tx1"/>
            </w14:solidFill>
          </w14:textFill>
        </w:rPr>
      </w:pPr>
      <w:bookmarkStart w:id="77" w:name="_Toc61585898"/>
      <w:bookmarkStart w:id="78" w:name="_Toc30336840"/>
      <w:bookmarkStart w:id="79" w:name="_Toc75817588"/>
      <w:r>
        <w:rPr>
          <w:rFonts w:asciiTheme="majorBidi" w:hAnsiTheme="majorBidi"/>
          <w:i w:val="0"/>
          <w:color w:val="000000" w:themeColor="text1"/>
          <w:sz w:val="24"/>
          <w:szCs w:val="24"/>
          <w14:textFill>
            <w14:solidFill>
              <w14:schemeClr w14:val="tx1"/>
            </w14:solidFill>
          </w14:textFill>
        </w:rPr>
        <w:t>4.2.2 Component Identification and Description</w:t>
      </w:r>
      <w:bookmarkEnd w:id="77"/>
      <w:bookmarkEnd w:id="78"/>
      <w:bookmarkEnd w:id="79"/>
      <w:r>
        <w:rPr>
          <w:rFonts w:asciiTheme="majorBidi" w:hAnsiTheme="majorBidi"/>
          <w:i w:val="0"/>
          <w:color w:val="000000" w:themeColor="text1"/>
          <w:sz w:val="24"/>
          <w:szCs w:val="24"/>
          <w14:textFill>
            <w14:solidFill>
              <w14:schemeClr w14:val="tx1"/>
            </w14:solidFill>
          </w14:textFill>
        </w:rPr>
        <w:t xml:space="preserve"> </w:t>
      </w:r>
    </w:p>
    <w:p>
      <w:pPr>
        <w:pStyle w:val="17"/>
        <w:jc w:val="both"/>
        <w:rPr>
          <w:rFonts w:asciiTheme="majorBidi" w:hAnsiTheme="majorBidi" w:eastAsiaTheme="minorEastAsia" w:cstheme="majorBidi"/>
        </w:rPr>
      </w:pPr>
      <w:r>
        <w:rPr>
          <w:rFonts w:asciiTheme="majorBidi" w:hAnsiTheme="majorBidi" w:eastAsiaTheme="minorEastAsia" w:cstheme="majorBidi"/>
          <w:b/>
        </w:rPr>
        <w:t xml:space="preserve">Registration </w:t>
      </w:r>
      <w:r>
        <w:rPr>
          <w:rFonts w:asciiTheme="majorBidi" w:hAnsiTheme="majorBidi" w:eastAsiaTheme="minorEastAsia" w:cstheme="majorBidi"/>
        </w:rPr>
        <w:t>– This registration component handles donor and charity organization  registration process. It provides interface used by approval and donation.</w:t>
      </w:r>
    </w:p>
    <w:p>
      <w:pPr>
        <w:pStyle w:val="17"/>
        <w:jc w:val="both"/>
        <w:rPr>
          <w:rFonts w:asciiTheme="majorBidi" w:hAnsiTheme="majorBidi" w:eastAsiaTheme="minorEastAsia" w:cstheme="majorBidi"/>
        </w:rPr>
      </w:pPr>
      <w:r>
        <w:rPr>
          <w:rFonts w:asciiTheme="majorBidi" w:hAnsiTheme="majorBidi" w:eastAsiaTheme="minorEastAsia" w:cstheme="majorBidi"/>
          <w:b/>
        </w:rPr>
        <w:t>Donation</w:t>
      </w:r>
      <w:r>
        <w:rPr>
          <w:rFonts w:asciiTheme="majorBidi" w:hAnsiTheme="majorBidi" w:eastAsiaTheme="minorEastAsia" w:cstheme="majorBidi"/>
        </w:rPr>
        <w:t xml:space="preserve">  - This donation component is responsible for all process regarding donations.</w:t>
      </w:r>
    </w:p>
    <w:p>
      <w:pPr>
        <w:pStyle w:val="17"/>
        <w:jc w:val="both"/>
        <w:rPr>
          <w:rFonts w:asciiTheme="majorBidi" w:hAnsiTheme="majorBidi" w:eastAsiaTheme="minorEastAsia" w:cstheme="majorBidi"/>
        </w:rPr>
      </w:pPr>
      <w:r>
        <w:rPr>
          <w:rFonts w:asciiTheme="majorBidi" w:hAnsiTheme="majorBidi" w:eastAsiaTheme="minorEastAsia" w:cstheme="majorBidi"/>
        </w:rPr>
        <w:t>Approval- this approval component is about approving the charity organization profile whether is legal or illegal. If it is legal approved. If it is an illegal rejected and it uses an interface  provided by registration component.</w:t>
      </w:r>
    </w:p>
    <w:p>
      <w:pPr>
        <w:jc w:val="both"/>
        <w:rPr>
          <w:rFonts w:asciiTheme="majorBidi" w:hAnsiTheme="majorBidi" w:cstheme="majorBidi"/>
          <w:sz w:val="24"/>
          <w:szCs w:val="24"/>
        </w:rPr>
      </w:pPr>
      <w:r>
        <w:rPr>
          <w:rFonts w:asciiTheme="majorBidi" w:hAnsiTheme="majorBidi" w:cstheme="majorBidi"/>
          <w:b/>
          <w:iCs/>
          <w:color w:val="1E1C11" w:themeColor="background2" w:themeShade="1A"/>
          <w:sz w:val="24"/>
          <w:szCs w:val="24"/>
        </w:rPr>
        <w:t>Databas</w:t>
      </w:r>
      <w:r>
        <w:rPr>
          <w:rFonts w:asciiTheme="majorBidi" w:hAnsiTheme="majorBidi" w:cstheme="majorBidi"/>
          <w:b/>
          <w:i/>
          <w:iCs/>
          <w:color w:val="1E1C11" w:themeColor="background2" w:themeShade="1A"/>
          <w:sz w:val="28"/>
          <w:szCs w:val="28"/>
        </w:rPr>
        <w:t>e</w:t>
      </w:r>
      <w:r>
        <w:rPr>
          <w:rFonts w:asciiTheme="majorBidi" w:hAnsiTheme="majorBidi" w:cstheme="majorBidi"/>
          <w:i/>
          <w:iCs/>
          <w:color w:val="1E1C11" w:themeColor="background2" w:themeShade="1A"/>
          <w:sz w:val="28"/>
          <w:szCs w:val="28"/>
        </w:rPr>
        <w:t xml:space="preserve"> – </w:t>
      </w:r>
      <w:r>
        <w:rPr>
          <w:rFonts w:asciiTheme="majorBidi" w:hAnsiTheme="majorBidi" w:cstheme="majorBidi"/>
          <w:sz w:val="24"/>
          <w:szCs w:val="24"/>
        </w:rPr>
        <w:t>access to the databases of the system is provided by this component. All transactions to and from the database will be handled by it.</w:t>
      </w:r>
    </w:p>
    <w:p>
      <w:pPr>
        <w:rPr>
          <w:rFonts w:asciiTheme="majorBidi" w:hAnsiTheme="majorBidi" w:cstheme="majorBidi"/>
          <w:sz w:val="24"/>
          <w:szCs w:val="24"/>
        </w:rPr>
      </w:pPr>
    </w:p>
    <w:p>
      <w:pPr>
        <w:rPr>
          <w:rFonts w:asciiTheme="majorBidi" w:hAnsiTheme="majorBidi" w:cstheme="majorBidi"/>
          <w:sz w:val="24"/>
          <w:szCs w:val="24"/>
        </w:rPr>
      </w:pPr>
      <w:r>
        <w:rPr>
          <w:rFonts w:asciiTheme="majorBidi" w:hAnsiTheme="majorBidi" w:cstheme="majorBidi"/>
          <w:b/>
          <w:iCs/>
          <w:color w:val="1E1C11" w:themeColor="background2" w:themeShade="1A"/>
          <w:sz w:val="24"/>
          <w:szCs w:val="24"/>
        </w:rPr>
        <w:t xml:space="preserve">Accounts </w:t>
      </w:r>
      <w:r>
        <w:rPr>
          <w:rFonts w:asciiTheme="majorBidi" w:hAnsiTheme="majorBidi" w:cstheme="majorBidi"/>
          <w:i/>
          <w:iCs/>
          <w:color w:val="1E1C11" w:themeColor="background2" w:themeShade="1A"/>
          <w:sz w:val="28"/>
          <w:szCs w:val="28"/>
        </w:rPr>
        <w:t xml:space="preserve">– </w:t>
      </w:r>
      <w:r>
        <w:rPr>
          <w:rFonts w:asciiTheme="majorBidi" w:hAnsiTheme="majorBidi" w:cstheme="majorBidi"/>
          <w:sz w:val="24"/>
          <w:szCs w:val="24"/>
        </w:rPr>
        <w:t xml:space="preserve">this accounts component is responsible for all account management issues. It uses the database component.  </w:t>
      </w:r>
    </w:p>
    <w:p>
      <w:pPr>
        <w:pStyle w:val="4"/>
        <w:ind w:left="0"/>
        <w:rPr>
          <w:rFonts w:asciiTheme="majorBidi" w:hAnsiTheme="majorBidi" w:cstheme="majorBidi"/>
          <w:i w:val="0"/>
          <w:sz w:val="24"/>
          <w:szCs w:val="24"/>
        </w:rPr>
      </w:pPr>
      <w:bookmarkStart w:id="80" w:name="_Toc75817589"/>
      <w:r>
        <w:rPr>
          <w:rFonts w:asciiTheme="majorBidi" w:hAnsiTheme="majorBidi" w:cstheme="majorBidi"/>
          <w:i w:val="0"/>
          <w:sz w:val="24"/>
          <w:szCs w:val="24"/>
        </w:rPr>
        <w:t>4.2.3 Component Diagram</w:t>
      </w:r>
      <w:bookmarkEnd w:id="80"/>
    </w:p>
    <w:p>
      <w:pPr>
        <w:rPr>
          <w:rFonts w:asciiTheme="majorBidi" w:hAnsiTheme="majorBidi" w:cstheme="majorBidi"/>
          <w:sz w:val="24"/>
          <w:szCs w:val="24"/>
        </w:rPr>
      </w:pPr>
    </w:p>
    <w:p>
      <w:pPr>
        <w:rPr>
          <w:rFonts w:asciiTheme="majorBidi" w:hAnsiTheme="majorBidi" w:cstheme="majorBidi"/>
          <w:sz w:val="24"/>
          <w:szCs w:val="24"/>
        </w:rPr>
      </w:pPr>
      <w:r>
        <w:drawing>
          <wp:inline distT="0" distB="0" distL="0" distR="0">
            <wp:extent cx="5991860" cy="6774815"/>
            <wp:effectExtent l="0" t="0" r="889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040587" cy="6829647"/>
                    </a:xfrm>
                    <a:prstGeom prst="rect">
                      <a:avLst/>
                    </a:prstGeom>
                  </pic:spPr>
                </pic:pic>
              </a:graphicData>
            </a:graphic>
          </wp:inline>
        </w:drawing>
      </w:r>
    </w:p>
    <w:p>
      <w:pPr>
        <w:pStyle w:val="10"/>
      </w:pPr>
      <w:bookmarkStart w:id="81" w:name="_Toc75815401"/>
    </w:p>
    <w:p>
      <w:pPr>
        <w:pStyle w:val="10"/>
      </w:pPr>
    </w:p>
    <w:p>
      <w:pPr>
        <w:pStyle w:val="10"/>
      </w:pPr>
      <w:r>
        <w:t xml:space="preserve">Figure </w:t>
      </w:r>
      <w:r>
        <w:fldChar w:fldCharType="begin"/>
      </w:r>
      <w:r>
        <w:instrText xml:space="preserve"> SEQ Figure \* ARABIC </w:instrText>
      </w:r>
      <w:r>
        <w:fldChar w:fldCharType="separate"/>
      </w:r>
      <w:r>
        <w:t>10</w:t>
      </w:r>
      <w:r>
        <w:fldChar w:fldCharType="end"/>
      </w:r>
      <w:r>
        <w:t>:Component diagram</w:t>
      </w:r>
      <w:bookmarkEnd w:id="81"/>
    </w:p>
    <w:p/>
    <w:p/>
    <w:p>
      <w:pPr>
        <w:spacing w:line="360" w:lineRule="auto"/>
        <w:jc w:val="both"/>
        <w:rPr>
          <w:rFonts w:eastAsia="Times New Roman" w:asciiTheme="majorBidi" w:hAnsiTheme="majorBidi" w:cstheme="majorBidi"/>
          <w:color w:val="000000"/>
          <w:sz w:val="24"/>
          <w:szCs w:val="24"/>
        </w:rPr>
      </w:pPr>
      <w:r>
        <w:rPr>
          <w:rFonts w:eastAsia="Times New Roman" w:asciiTheme="majorBidi" w:hAnsiTheme="majorBidi" w:cstheme="majorBidi"/>
          <w:color w:val="000000"/>
          <w:sz w:val="24"/>
          <w:szCs w:val="24"/>
        </w:rPr>
        <w:t xml:space="preserve">4.2.4 Deployment diagram </w:t>
      </w:r>
    </w:p>
    <w:p/>
    <w:p>
      <w:r>
        <w:drawing>
          <wp:inline distT="0" distB="0" distL="0" distR="0">
            <wp:extent cx="5943600" cy="2251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5943600" cy="2251710"/>
                    </a:xfrm>
                    <a:prstGeom prst="rect">
                      <a:avLst/>
                    </a:prstGeom>
                  </pic:spPr>
                </pic:pic>
              </a:graphicData>
            </a:graphic>
          </wp:inline>
        </w:drawing>
      </w:r>
    </w:p>
    <w:p/>
    <w:p/>
    <w:p>
      <w:pPr>
        <w:pStyle w:val="10"/>
      </w:pPr>
      <w:bookmarkStart w:id="82" w:name="_Toc75815402"/>
      <w:r>
        <w:t xml:space="preserve">Figure </w:t>
      </w:r>
      <w:r>
        <w:fldChar w:fldCharType="begin"/>
      </w:r>
      <w:r>
        <w:instrText xml:space="preserve"> SEQ Figure \* ARABIC </w:instrText>
      </w:r>
      <w:r>
        <w:fldChar w:fldCharType="separate"/>
      </w:r>
      <w:r>
        <w:t>11</w:t>
      </w:r>
      <w:r>
        <w:fldChar w:fldCharType="end"/>
      </w:r>
      <w:r>
        <w:t>:Deployment diagram for the proposed system</w:t>
      </w:r>
      <w:bookmarkEnd w:id="82"/>
    </w:p>
    <w:p/>
    <w:p/>
    <w:p/>
    <w:p>
      <w:pPr>
        <w:shd w:val="clear" w:color="auto" w:fill="FFFFFF"/>
      </w:pPr>
    </w:p>
    <w:p>
      <w:pPr>
        <w:pStyle w:val="3"/>
        <w:rPr>
          <w:rFonts w:ascii="Times New Roman" w:hAnsi="Times New Roman" w:cs="Times New Roman"/>
        </w:rPr>
      </w:pPr>
      <w:bookmarkStart w:id="83" w:name="_Toc75817590"/>
      <w:r>
        <w:rPr>
          <w:rFonts w:ascii="Times New Roman" w:hAnsi="Times New Roman" w:cs="Times New Roman"/>
        </w:rPr>
        <w:t>4.3 Architecture of the System</w:t>
      </w:r>
      <w:bookmarkEnd w:id="83"/>
    </w:p>
    <w:p>
      <w:pPr>
        <w:pStyle w:val="3"/>
        <w:ind w:left="0" w:firstLine="0"/>
        <w:rPr>
          <w:rFonts w:ascii="Times New Roman" w:hAnsi="Times New Roman" w:cs="Times New Roman"/>
        </w:rPr>
      </w:pPr>
    </w:p>
    <w:p>
      <w:pPr>
        <w:shd w:val="clear" w:color="auto" w:fill="FFFFFF"/>
        <w:jc w:val="both"/>
        <w:rPr>
          <w:rFonts w:ascii="Times New Roman" w:hAnsi="Times New Roman" w:cs="Times New Roman"/>
          <w:sz w:val="24"/>
          <w:szCs w:val="24"/>
        </w:rPr>
      </w:pPr>
      <w:r>
        <w:rPr>
          <w:rFonts w:ascii="Times New Roman" w:hAnsi="Times New Roman" w:cs="Times New Roman"/>
          <w:sz w:val="24"/>
          <w:szCs w:val="24"/>
        </w:rPr>
        <w:t xml:space="preserve">The first phase of the software design is defining the software architecture. Software architecture is defined as a high-level view of the system, the relationships among the subcomponents and their properties </w:t>
      </w:r>
      <w:r>
        <w:rPr>
          <w:rFonts w:ascii="Times New Roman" w:hAnsi="Times New Roman" w:cs="Times New Roman"/>
          <w:color w:val="FF0000"/>
          <w:sz w:val="24"/>
          <w:szCs w:val="24"/>
        </w:rPr>
        <w:t>[3]</w:t>
      </w:r>
      <w:r>
        <w:rPr>
          <w:rFonts w:ascii="Times New Roman" w:hAnsi="Times New Roman" w:cs="Times New Roman"/>
          <w:sz w:val="24"/>
          <w:szCs w:val="24"/>
        </w:rPr>
        <w:t>. We chose the3-tier architecture design model which divides presentation, business logic and data access into three separate tiers or layers. The system will comprise of user interfaces (or web pages) as Presentation Layer, a Business Logic Layer (BLL) that defines the functional part the system and acts as link between the presentation layer and the Data Access Layer (DAL) which is in charge of retrieving and storing the data. Figure 12 shows the 3-tier architecture while Figure 13 shows a high level view of the system and the user-system interaction.</w:t>
      </w:r>
    </w:p>
    <w:p>
      <w:pPr>
        <w:shd w:val="clear" w:color="auto" w:fill="FFFFFF"/>
        <w:tabs>
          <w:tab w:val="left" w:pos="3180"/>
        </w:tabs>
        <w:rPr>
          <w:rFonts w:ascii="Times New Roman" w:hAnsi="Times New Roman" w:cs="Times New Roman"/>
          <w:sz w:val="24"/>
          <w:szCs w:val="24"/>
        </w:rPr>
      </w:pPr>
      <w:r>
        <w:rPr>
          <w:rFonts w:ascii="Times New Roman" w:hAnsi="Times New Roman" w:cs="Times New Roman"/>
          <w:sz w:val="24"/>
          <w:szCs w:val="24"/>
        </w:rPr>
        <w:tab/>
      </w:r>
    </w:p>
    <w:p>
      <w:pPr>
        <w:shd w:val="clear" w:color="auto" w:fill="FFFFFF"/>
        <w:rPr>
          <w:rFonts w:ascii="Times New Roman" w:hAnsi="Times New Roman" w:cs="Times New Roman"/>
          <w:sz w:val="24"/>
          <w:szCs w:val="24"/>
        </w:rPr>
      </w:pPr>
    </w:p>
    <w:p>
      <w:pPr>
        <w:shd w:val="clear" w:color="auto" w:fill="FFFFFF"/>
        <w:rPr>
          <w:rFonts w:ascii="Times New Roman" w:hAnsi="Times New Roman" w:cs="Times New Roman"/>
          <w:sz w:val="24"/>
          <w:szCs w:val="24"/>
        </w:rPr>
      </w:pPr>
    </w:p>
    <w:p>
      <w:pPr>
        <w:keepNext/>
        <w:shd w:val="clear" w:color="auto" w:fill="FFFFFF"/>
      </w:pPr>
      <w:r>
        <w:rPr>
          <w:rFonts w:ascii="Times New Roman" w:hAnsi="Times New Roman" w:cs="Times New Roman"/>
          <w:sz w:val="24"/>
          <w:szCs w:val="24"/>
        </w:rPr>
        <w:drawing>
          <wp:inline distT="114300" distB="114300" distL="114300" distR="114300">
            <wp:extent cx="5943600" cy="4965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7" name="image2.png"/>
                    <pic:cNvPicPr preferRelativeResize="0"/>
                  </pic:nvPicPr>
                  <pic:blipFill>
                    <a:blip r:embed="rId21"/>
                    <a:srcRect/>
                    <a:stretch>
                      <a:fillRect/>
                    </a:stretch>
                  </pic:blipFill>
                  <pic:spPr>
                    <a:xfrm>
                      <a:off x="0" y="0"/>
                      <a:ext cx="5943600" cy="4965700"/>
                    </a:xfrm>
                    <a:prstGeom prst="rect">
                      <a:avLst/>
                    </a:prstGeom>
                  </pic:spPr>
                </pic:pic>
              </a:graphicData>
            </a:graphic>
          </wp:inline>
        </w:drawing>
      </w:r>
    </w:p>
    <w:p>
      <w:pPr>
        <w:pStyle w:val="10"/>
        <w:rPr>
          <w:rFonts w:ascii="Times New Roman" w:hAnsi="Times New Roman" w:cs="Times New Roman"/>
          <w:sz w:val="24"/>
          <w:szCs w:val="24"/>
        </w:rPr>
      </w:pPr>
      <w:bookmarkStart w:id="84" w:name="_Toc75815403"/>
      <w:r>
        <w:t xml:space="preserve">Figure </w:t>
      </w:r>
      <w:r>
        <w:fldChar w:fldCharType="begin"/>
      </w:r>
      <w:r>
        <w:instrText xml:space="preserve"> SEQ Figure \* ARABIC </w:instrText>
      </w:r>
      <w:r>
        <w:fldChar w:fldCharType="separate"/>
      </w:r>
      <w:r>
        <w:t>12</w:t>
      </w:r>
      <w:r>
        <w:fldChar w:fldCharType="end"/>
      </w:r>
      <w:r>
        <w:t>:user interaction</w:t>
      </w:r>
      <w:bookmarkEnd w:id="84"/>
    </w:p>
    <w:p>
      <w:pPr>
        <w:rPr>
          <w:rFonts w:ascii="Times New Roman" w:hAnsi="Times New Roman" w:cs="Times New Roman"/>
          <w:sz w:val="24"/>
          <w:szCs w:val="24"/>
        </w:rPr>
      </w:pPr>
    </w:p>
    <w:p>
      <w:pPr>
        <w:pStyle w:val="17"/>
        <w:rPr>
          <w:rFonts w:asciiTheme="majorBidi" w:hAnsiTheme="majorBidi" w:eastAsiaTheme="minorEastAsia" w:cstheme="majorBidi"/>
        </w:rPr>
      </w:pPr>
    </w:p>
    <w:p>
      <w:pPr>
        <w:pStyle w:val="10"/>
      </w:pPr>
    </w:p>
    <w:p>
      <w:pPr>
        <w:pStyle w:val="10"/>
      </w:pPr>
      <w:r>
        <w:drawing>
          <wp:inline distT="0" distB="0" distL="0" distR="0">
            <wp:extent cx="3831590" cy="5263515"/>
            <wp:effectExtent l="0" t="0" r="16510"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2"/>
                    <a:stretch>
                      <a:fillRect/>
                    </a:stretch>
                  </pic:blipFill>
                  <pic:spPr>
                    <a:xfrm>
                      <a:off x="0" y="0"/>
                      <a:ext cx="3831590" cy="5263515"/>
                    </a:xfrm>
                    <a:prstGeom prst="rect">
                      <a:avLst/>
                    </a:prstGeom>
                  </pic:spPr>
                </pic:pic>
              </a:graphicData>
            </a:graphic>
          </wp:inline>
        </w:drawing>
      </w:r>
    </w:p>
    <w:p>
      <w:pPr>
        <w:pStyle w:val="10"/>
      </w:pPr>
    </w:p>
    <w:p>
      <w:pPr>
        <w:pStyle w:val="10"/>
        <w:rPr>
          <w:rFonts w:asciiTheme="majorBidi" w:hAnsiTheme="majorBidi" w:eastAsiaTheme="minorEastAsia" w:cstheme="majorBidi"/>
        </w:rPr>
      </w:pPr>
      <w:bookmarkStart w:id="85" w:name="_Toc75815404"/>
      <w:r>
        <w:t xml:space="preserve">Figure </w:t>
      </w:r>
      <w:r>
        <w:fldChar w:fldCharType="begin"/>
      </w:r>
      <w:r>
        <w:instrText xml:space="preserve"> SEQ Figure \* ARABIC </w:instrText>
      </w:r>
      <w:r>
        <w:fldChar w:fldCharType="separate"/>
      </w:r>
      <w:r>
        <w:t>13</w:t>
      </w:r>
      <w:r>
        <w:fldChar w:fldCharType="end"/>
      </w:r>
      <w:r>
        <w:t>:architecture of the proposed system</w:t>
      </w:r>
      <w:bookmarkEnd w:id="85"/>
    </w:p>
    <w:p>
      <w:pPr>
        <w:pStyle w:val="17"/>
        <w:rPr>
          <w:rFonts w:asciiTheme="majorBidi" w:hAnsiTheme="majorBidi" w:cstheme="majorBidi"/>
          <w:color w:val="000000"/>
          <w:sz w:val="28"/>
          <w:szCs w:val="28"/>
        </w:rPr>
      </w:pPr>
    </w:p>
    <w:p>
      <w:pPr>
        <w:pStyle w:val="17"/>
        <w:rPr>
          <w:rFonts w:asciiTheme="majorBidi" w:hAnsiTheme="majorBidi" w:cstheme="majorBidi"/>
          <w:color w:val="000000"/>
          <w:sz w:val="28"/>
          <w:szCs w:val="28"/>
        </w:rPr>
      </w:pPr>
    </w:p>
    <w:p>
      <w:pPr>
        <w:pStyle w:val="17"/>
        <w:rPr>
          <w:rFonts w:asciiTheme="majorBidi" w:hAnsiTheme="majorBidi" w:cstheme="majorBidi"/>
          <w:color w:val="000000"/>
          <w:sz w:val="28"/>
          <w:szCs w:val="28"/>
        </w:rPr>
      </w:pPr>
    </w:p>
    <w:p>
      <w:pPr>
        <w:pStyle w:val="17"/>
        <w:rPr>
          <w:rFonts w:asciiTheme="majorBidi" w:hAnsiTheme="majorBidi" w:cstheme="majorBidi"/>
          <w:color w:val="000000"/>
          <w:sz w:val="28"/>
          <w:szCs w:val="28"/>
        </w:rPr>
      </w:pPr>
    </w:p>
    <w:p>
      <w:pPr>
        <w:pStyle w:val="17"/>
        <w:rPr>
          <w:rFonts w:asciiTheme="majorBidi" w:hAnsiTheme="majorBidi" w:cstheme="majorBidi"/>
          <w:color w:val="000000"/>
          <w:sz w:val="28"/>
          <w:szCs w:val="28"/>
        </w:rPr>
      </w:pPr>
    </w:p>
    <w:p>
      <w:pPr>
        <w:pStyle w:val="17"/>
        <w:rPr>
          <w:rFonts w:asciiTheme="majorBidi" w:hAnsiTheme="majorBidi" w:cstheme="majorBidi"/>
          <w:color w:val="000000"/>
          <w:sz w:val="28"/>
          <w:szCs w:val="28"/>
        </w:rPr>
      </w:pPr>
    </w:p>
    <w:p>
      <w:pPr>
        <w:pStyle w:val="17"/>
        <w:outlineLvl w:val="1"/>
        <w:rPr>
          <w:rFonts w:asciiTheme="majorBidi" w:hAnsiTheme="majorBidi" w:cstheme="majorBidi"/>
          <w:color w:val="000000"/>
          <w:sz w:val="28"/>
          <w:szCs w:val="28"/>
        </w:rPr>
      </w:pPr>
      <w:bookmarkStart w:id="86" w:name="_Toc75817591"/>
      <w:r>
        <w:rPr>
          <w:rFonts w:asciiTheme="majorBidi" w:hAnsiTheme="majorBidi" w:cstheme="majorBidi"/>
          <w:color w:val="000000"/>
          <w:sz w:val="28"/>
          <w:szCs w:val="28"/>
        </w:rPr>
        <w:t>4.5 User Interface Design</w:t>
      </w:r>
      <w:bookmarkEnd w:id="86"/>
    </w:p>
    <w:p>
      <w:pPr>
        <w:pStyle w:val="17"/>
        <w:rPr>
          <w:rFonts w:asciiTheme="majorBidi" w:hAnsiTheme="majorBidi" w:cstheme="majorBidi"/>
          <w:color w:val="000000"/>
          <w:sz w:val="28"/>
          <w:szCs w:val="28"/>
        </w:rPr>
      </w:pPr>
    </w:p>
    <w:p>
      <w:pPr>
        <w:rPr>
          <w:rFonts w:eastAsia="Times New Roman" w:asciiTheme="majorBidi" w:hAnsiTheme="majorBidi" w:cstheme="majorBidi"/>
          <w:color w:val="000000"/>
          <w:sz w:val="24"/>
          <w:szCs w:val="24"/>
        </w:rPr>
      </w:pPr>
      <w:r>
        <w:drawing>
          <wp:inline distT="0" distB="0" distL="0" distR="0">
            <wp:extent cx="6075045" cy="722058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stretch>
                      <a:fillRect/>
                    </a:stretch>
                  </pic:blipFill>
                  <pic:spPr>
                    <a:xfrm>
                      <a:off x="0" y="0"/>
                      <a:ext cx="6081920" cy="7228551"/>
                    </a:xfrm>
                    <a:prstGeom prst="rect">
                      <a:avLst/>
                    </a:prstGeom>
                  </pic:spPr>
                </pic:pic>
              </a:graphicData>
            </a:graphic>
          </wp:inline>
        </w:drawing>
      </w:r>
    </w:p>
    <w:p>
      <w:pPr>
        <w:spacing w:line="360" w:lineRule="auto"/>
        <w:jc w:val="both"/>
        <w:rPr>
          <w:rFonts w:eastAsia="Times New Roman" w:asciiTheme="majorBidi" w:hAnsiTheme="majorBidi" w:cstheme="majorBidi"/>
          <w:color w:val="000000"/>
          <w:sz w:val="24"/>
          <w:szCs w:val="24"/>
        </w:rPr>
      </w:pPr>
    </w:p>
    <w:p>
      <w:pPr>
        <w:spacing w:line="360" w:lineRule="auto"/>
        <w:jc w:val="both"/>
        <w:rPr>
          <w:rFonts w:eastAsia="Times New Roman" w:asciiTheme="majorBidi" w:hAnsiTheme="majorBidi" w:cstheme="majorBidi"/>
          <w:color w:val="000000"/>
          <w:sz w:val="24"/>
          <w:szCs w:val="24"/>
        </w:rPr>
      </w:pPr>
    </w:p>
    <w:p>
      <w:pPr>
        <w:spacing w:line="360" w:lineRule="auto"/>
        <w:jc w:val="both"/>
        <w:rPr>
          <w:rFonts w:eastAsia="Times New Roman" w:asciiTheme="majorBidi" w:hAnsiTheme="majorBidi" w:cstheme="majorBidi"/>
          <w:color w:val="000000"/>
          <w:sz w:val="24"/>
          <w:szCs w:val="24"/>
        </w:rPr>
      </w:pPr>
    </w:p>
    <w:p>
      <w:pPr>
        <w:spacing w:line="360" w:lineRule="auto"/>
        <w:jc w:val="both"/>
        <w:rPr>
          <w:rFonts w:eastAsia="Times New Roman" w:asciiTheme="majorBidi" w:hAnsiTheme="majorBidi" w:cstheme="majorBidi"/>
          <w:color w:val="000000"/>
          <w:sz w:val="24"/>
          <w:szCs w:val="24"/>
        </w:rPr>
      </w:pPr>
    </w:p>
    <w:p>
      <w:pPr>
        <w:rPr>
          <w:rFonts w:eastAsia="Times New Roman" w:asciiTheme="majorBidi" w:hAnsiTheme="majorBidi" w:cstheme="majorBidi"/>
          <w:color w:val="000000"/>
          <w:sz w:val="24"/>
          <w:szCs w:val="24"/>
        </w:rPr>
      </w:pPr>
      <w:r>
        <w:drawing>
          <wp:inline distT="0" distB="0" distL="0" distR="0">
            <wp:extent cx="6268720" cy="6614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4"/>
                    <a:stretch>
                      <a:fillRect/>
                    </a:stretch>
                  </pic:blipFill>
                  <pic:spPr>
                    <a:xfrm>
                      <a:off x="0" y="0"/>
                      <a:ext cx="6307044" cy="6654690"/>
                    </a:xfrm>
                    <a:prstGeom prst="rect">
                      <a:avLst/>
                    </a:prstGeom>
                  </pic:spPr>
                </pic:pic>
              </a:graphicData>
            </a:graphic>
          </wp:inline>
        </w:drawing>
      </w:r>
    </w:p>
    <w:p>
      <w:pPr>
        <w:spacing w:line="360" w:lineRule="auto"/>
        <w:jc w:val="both"/>
        <w:rPr>
          <w:rFonts w:eastAsia="Times New Roman" w:asciiTheme="majorBidi" w:hAnsiTheme="majorBidi" w:cstheme="majorBidi"/>
          <w:color w:val="000000"/>
          <w:sz w:val="24"/>
          <w:szCs w:val="24"/>
        </w:rPr>
      </w:pPr>
    </w:p>
    <w:p>
      <w:pPr>
        <w:pStyle w:val="10"/>
        <w:rPr>
          <w:rFonts w:eastAsia="Times New Roman" w:asciiTheme="majorBidi" w:hAnsiTheme="majorBidi" w:cstheme="majorBidi"/>
          <w:color w:val="000000"/>
          <w:sz w:val="24"/>
          <w:szCs w:val="24"/>
        </w:rPr>
      </w:pPr>
      <w:bookmarkStart w:id="87" w:name="_Toc75815405"/>
      <w:r>
        <w:t xml:space="preserve">Figure </w:t>
      </w:r>
      <w:r>
        <w:fldChar w:fldCharType="begin"/>
      </w:r>
      <w:r>
        <w:instrText xml:space="preserve"> SEQ Figure \* ARABIC </w:instrText>
      </w:r>
      <w:r>
        <w:fldChar w:fldCharType="separate"/>
      </w:r>
      <w:r>
        <w:t>14</w:t>
      </w:r>
      <w:r>
        <w:fldChar w:fldCharType="end"/>
      </w:r>
      <w:r>
        <w:t>:Home page</w:t>
      </w:r>
      <w:bookmarkEnd w:id="87"/>
    </w:p>
    <w:p>
      <w:pPr>
        <w:spacing w:line="360" w:lineRule="auto"/>
        <w:jc w:val="both"/>
        <w:rPr>
          <w:rFonts w:eastAsia="Times New Roman" w:asciiTheme="majorBidi" w:hAnsiTheme="majorBidi" w:cstheme="majorBidi"/>
          <w:color w:val="000000"/>
          <w:sz w:val="24"/>
          <w:szCs w:val="24"/>
        </w:rPr>
      </w:pPr>
    </w:p>
    <w:p>
      <w:pPr>
        <w:pStyle w:val="2"/>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p>
      <w:pPr>
        <w:pStyle w:val="2"/>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p>
      <w:pPr>
        <w:pStyle w:val="2"/>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p>
      <w:pPr>
        <w:pStyle w:val="2"/>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p>
      <w:pPr>
        <w:pStyle w:val="2"/>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p>
      <w:pP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drawing>
          <wp:inline distT="0" distB="0" distL="0" distR="0">
            <wp:extent cx="5525135" cy="64490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5"/>
                    <a:stretch>
                      <a:fillRect/>
                    </a:stretch>
                  </pic:blipFill>
                  <pic:spPr>
                    <a:xfrm>
                      <a:off x="0" y="0"/>
                      <a:ext cx="5525271" cy="6449325"/>
                    </a:xfrm>
                    <a:prstGeom prst="rect">
                      <a:avLst/>
                    </a:prstGeom>
                  </pic:spPr>
                </pic:pic>
              </a:graphicData>
            </a:graphic>
          </wp:inline>
        </w:drawing>
      </w:r>
    </w:p>
    <w:p>
      <w:pPr>
        <w:pStyle w:val="2"/>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p>
      <w:pPr>
        <w:pStyle w:val="10"/>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bookmarkStart w:id="88" w:name="_Toc75815406"/>
      <w:r>
        <w:t xml:space="preserve">Figure </w:t>
      </w:r>
      <w:r>
        <w:fldChar w:fldCharType="begin"/>
      </w:r>
      <w:r>
        <w:instrText xml:space="preserve"> SEQ Figure \* ARABIC </w:instrText>
      </w:r>
      <w:r>
        <w:fldChar w:fldCharType="separate"/>
      </w:r>
      <w:r>
        <w:t>15</w:t>
      </w:r>
      <w:r>
        <w:fldChar w:fldCharType="end"/>
      </w:r>
      <w:r>
        <w:t>:Register page</w:t>
      </w:r>
      <w:bookmarkEnd w:id="88"/>
    </w:p>
    <w:p>
      <w:pPr>
        <w:pStyle w:val="2"/>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p>
      <w:pPr>
        <w:pStyle w:val="2"/>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p>
      <w:pPr>
        <w:pStyle w:val="2"/>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p>
      <w:pPr>
        <w:pStyle w:val="2"/>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p>
      <w:pP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drawing>
          <wp:inline distT="0" distB="0" distL="0" distR="0">
            <wp:extent cx="6713855" cy="7834630"/>
            <wp:effectExtent l="0" t="0" r="10795"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6"/>
                    <a:stretch>
                      <a:fillRect/>
                    </a:stretch>
                  </pic:blipFill>
                  <pic:spPr>
                    <a:xfrm>
                      <a:off x="0" y="0"/>
                      <a:ext cx="6728988" cy="7851794"/>
                    </a:xfrm>
                    <a:prstGeom prst="rect">
                      <a:avLst/>
                    </a:prstGeom>
                  </pic:spPr>
                </pic:pic>
              </a:graphicData>
            </a:graphic>
          </wp:inline>
        </w:drawing>
      </w:r>
      <w:bookmarkStart w:id="91" w:name="_GoBack"/>
      <w:bookmarkEnd w:id="91"/>
    </w:p>
    <w:p>
      <w:pPr>
        <w:pStyle w:val="2"/>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p>
    <w:p>
      <w:pPr>
        <w:pStyle w:val="10"/>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bookmarkStart w:id="89" w:name="_Toc75815407"/>
      <w:r>
        <w:t xml:space="preserve">Figure </w:t>
      </w:r>
      <w:r>
        <w:fldChar w:fldCharType="begin"/>
      </w:r>
      <w:r>
        <w:instrText xml:space="preserve"> SEQ Figure \* ARABIC </w:instrText>
      </w:r>
      <w:r>
        <w:fldChar w:fldCharType="separate"/>
      </w:r>
      <w:r>
        <w:t>16</w:t>
      </w:r>
      <w:r>
        <w:fldChar w:fldCharType="end"/>
      </w:r>
      <w:r>
        <w:t>:Login page</w:t>
      </w:r>
      <w:bookmarkEnd w:id="89"/>
    </w:p>
    <w:p>
      <w:pPr>
        <w:pStyle w:val="2"/>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bookmarkStart w:id="90" w:name="_Toc75817592"/>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References</w:t>
      </w:r>
      <w:bookmarkEnd w:id="90"/>
    </w:p>
    <w:p>
      <w:pP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[1]. ”</w:t>
      </w:r>
      <w:r>
        <w:rPr>
          <w:rFonts w:ascii="Times New Roman" w:hAnsi="Times New Roman" w:cs="Times New Roman"/>
          <w:color w:val="333333"/>
          <w:sz w:val="29"/>
          <w:szCs w:val="29"/>
        </w:rPr>
        <w:t xml:space="preserve"> </w:t>
      </w:r>
      <w:r>
        <w:rPr>
          <w:rFonts w:ascii="Times New Roman" w:hAnsi="Times New Roman" w:cs="Times New Roman"/>
          <w:color w:val="333333"/>
          <w:sz w:val="24"/>
          <w:szCs w:val="24"/>
        </w:rPr>
        <w:t>Your Guide To Intelligent Giving,</w:t>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”(2010,Aug. 15). [online]. Accessed on: june. 16, 2021. Available:</w:t>
      </w:r>
      <w:r>
        <w:rPr>
          <w:rFonts w:ascii="Times New Roman" w:hAnsi="Times New Roman" w:cs="Times New Roman"/>
        </w:rPr>
        <w:t xml:space="preserve"> </w:t>
      </w:r>
      <w:r>
        <w:fldChar w:fldCharType="begin"/>
      </w:r>
      <w:r>
        <w:instrText xml:space="preserve"> HYPERLINK "https://www.charitynavigator.org/index.cfm?bay=content.view&amp;cpid=8658" </w:instrText>
      </w:r>
      <w:r>
        <w:fldChar w:fldCharType="separate"/>
      </w:r>
      <w:r>
        <w:rPr>
          <w:rStyle w:val="16"/>
          <w:rFonts w:ascii="Times New Roman" w:hAnsi="Times New Roman" w:cs="Times New Roman"/>
          <w:sz w:val="24"/>
          <w:szCs w:val="24"/>
        </w:rPr>
        <w:t>https://www.charitynavigator.org/index.cfm?bay=content.view&amp;cpid=8658</w:t>
      </w:r>
      <w:r>
        <w:rPr>
          <w:rStyle w:val="16"/>
          <w:rFonts w:ascii="Times New Roman" w:hAnsi="Times New Roman" w:cs="Times New Roman"/>
          <w:sz w:val="24"/>
          <w:szCs w:val="24"/>
        </w:rPr>
        <w:fldChar w:fldCharType="end"/>
      </w: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w:t>
      </w:r>
    </w:p>
    <w:p>
      <w:pPr>
        <w:rPr>
          <w:rFonts w:ascii="Times New Roman" w:hAnsi="Times New Roman" w:cs="Times New Roman"/>
          <w:color w:val="000000"/>
          <w:sz w:val="24"/>
          <w:szCs w:val="24"/>
          <w:shd w:val="clear" w:color="auto" w:fill="FFFFFF"/>
        </w:rPr>
      </w:pPr>
      <w:r>
        <w:rPr>
          <w:rFonts w:ascii="Times New Roman" w:hAnsi="Times New Roman" w:cs="Times New Roman"/>
          <w:color w:val="404040" w:themeColor="text1" w:themeTint="BF"/>
          <w:sz w:val="24"/>
          <w:szCs w:val="24"/>
          <w14:textFill>
            <w14:solidFill>
              <w14:schemeClr w14:val="tx1">
                <w14:lumMod w14:val="75000"/>
                <w14:lumOff w14:val="25000"/>
              </w14:schemeClr>
            </w14:solidFill>
          </w14:textFill>
        </w:rPr>
        <w:t xml:space="preserve">[2]. </w:t>
      </w:r>
      <w:r>
        <w:rPr>
          <w:rFonts w:ascii="Times New Roman" w:hAnsi="Times New Roman" w:cs="Times New Roman"/>
          <w:color w:val="000000"/>
          <w:sz w:val="24"/>
          <w:szCs w:val="24"/>
          <w:shd w:val="clear" w:color="auto" w:fill="FFFFFF"/>
        </w:rPr>
        <w:t>Shneiderman, B., Plaisant, C., Cohen, M., Jacobs, S., and Elmqvist, N., Designing the User Interface: Strategies for Effective Human-Computer Interaction: Sixth Edition, Pearson.</w:t>
      </w:r>
    </w:p>
    <w:p>
      <w:pPr>
        <w:rPr>
          <w:rFonts w:ascii="Times New Roman" w:hAnsi="Times New Roman" w:cs="Times New Roman"/>
          <w:color w:val="000000"/>
          <w:sz w:val="24"/>
          <w:szCs w:val="24"/>
          <w:shd w:val="clear" w:color="auto" w:fill="FFFFFF"/>
        </w:rPr>
      </w:pPr>
      <w:r>
        <w:rPr>
          <w:rFonts w:ascii="Times New Roman" w:hAnsi="Times New Roman" w:cs="Times New Roman"/>
          <w:sz w:val="24"/>
          <w:szCs w:val="24"/>
        </w:rPr>
        <w:t xml:space="preserve"> [3]. Bellinaso, “Marco, ASP.NET 2.0 website programming, Problem - Design - Solution”, 2006. p 48.</w:t>
      </w:r>
    </w:p>
    <w:p>
      <w:pPr>
        <w:pStyle w:val="3"/>
        <w:shd w:val="clear" w:color="auto" w:fill="FFFFFF"/>
        <w:rPr>
          <w:rFonts w:ascii="Times New Roman" w:hAnsi="Times New Roman" w:cs="Times New Roman"/>
          <w:color w:val="333333"/>
          <w:sz w:val="29"/>
          <w:szCs w:val="29"/>
        </w:rPr>
      </w:pPr>
    </w:p>
    <w:sectPr>
      <w:type w:val="continuous"/>
      <w:pgSz w:w="12240" w:h="15840"/>
      <w:pgMar w:top="1360" w:right="280" w:bottom="280" w:left="122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Liberation Serif">
    <w:altName w:val="Times New Roman"/>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IDFont+F2">
    <w:altName w:val="Times New Roman"/>
    <w:panose1 w:val="00000000000000000000"/>
    <w:charset w:val="00"/>
    <w:family w:val="roman"/>
    <w:pitch w:val="default"/>
    <w:sig w:usb0="00000000" w:usb1="00000000" w:usb2="00000000" w:usb3="00000000" w:csb0="00000000" w:csb1="00000000"/>
  </w:font>
  <w:font w:name="Noto Sans CJK SC">
    <w:altName w:val="SimSun"/>
    <w:panose1 w:val="00000000000000000000"/>
    <w:charset w:val="86"/>
    <w:family w:val="auto"/>
    <w:pitch w:val="default"/>
    <w:sig w:usb0="00000000" w:usb1="00000000" w:usb2="00000016" w:usb3="00000000" w:csb0="602E0107" w:csb1="00000000"/>
  </w:font>
  <w:font w:name="Lohit Devanagari">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Georgia">
    <w:panose1 w:val="02040502050405020303"/>
    <w:charset w:val="00"/>
    <w:family w:val="roman"/>
    <w:pitch w:val="default"/>
    <w:sig w:usb0="00000287" w:usb1="00000000" w:usb2="00000000" w:usb3="00000000" w:csb0="2000009F" w:csb1="00000000"/>
  </w:font>
  <w:font w:name="Calibri Light">
    <w:panose1 w:val="020F03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39453567"/>
      <w:docPartObj>
        <w:docPartGallery w:val="AutoText"/>
      </w:docPartObj>
    </w:sdtPr>
    <w:sdtEndPr>
      <w:rPr>
        <w:color w:val="7F7F7F" w:themeColor="background1" w:themeShade="80"/>
        <w:spacing w:val="60"/>
      </w:rPr>
    </w:sdtEndPr>
    <w:sdtContent>
      <w:p>
        <w:pPr>
          <w:pStyle w:val="14"/>
          <w:pBdr>
            <w:top w:val="single" w:color="D8D8D8" w:themeColor="background1" w:themeShade="D9" w:sz="4" w:space="1"/>
          </w:pBdr>
          <w:rPr>
            <w:b/>
            <w:bCs/>
          </w:rPr>
        </w:pPr>
        <w:r>
          <w:fldChar w:fldCharType="begin"/>
        </w:r>
        <w:r>
          <w:instrText xml:space="preserve"> PAGE   \* MERGEFORMAT </w:instrText>
        </w:r>
        <w:r>
          <w:fldChar w:fldCharType="separate"/>
        </w:r>
        <w:r>
          <w:rPr>
            <w:b/>
            <w:bCs/>
          </w:rPr>
          <w:t>38</w:t>
        </w:r>
        <w:r>
          <w:rPr>
            <w:b/>
            <w:bCs/>
          </w:rPr>
          <w:fldChar w:fldCharType="end"/>
        </w:r>
        <w:r>
          <w:rPr>
            <w:b/>
            <w:bCs/>
          </w:rPr>
          <w:t xml:space="preserve"> | </w:t>
        </w:r>
        <w:r>
          <w:rPr>
            <w:color w:val="7F7F7F" w:themeColor="background1" w:themeShade="80"/>
            <w:spacing w:val="60"/>
          </w:rPr>
          <w:t>Page</w:t>
        </w:r>
      </w:p>
    </w:sdtContent>
  </w:sdt>
  <w:p>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4DEEDC"/>
    <w:multiLevelType w:val="singleLevel"/>
    <w:tmpl w:val="934DEEDC"/>
    <w:lvl w:ilvl="0" w:tentative="0">
      <w:start w:val="1"/>
      <w:numFmt w:val="decimal"/>
      <w:suff w:val="space"/>
      <w:lvlText w:val="%1)"/>
      <w:lvlJc w:val="left"/>
      <w:pPr>
        <w:ind w:left="660" w:firstLine="0"/>
      </w:pPr>
    </w:lvl>
  </w:abstractNum>
  <w:abstractNum w:abstractNumId="1">
    <w:nsid w:val="9C91123F"/>
    <w:multiLevelType w:val="singleLevel"/>
    <w:tmpl w:val="9C91123F"/>
    <w:lvl w:ilvl="0" w:tentative="0">
      <w:start w:val="1"/>
      <w:numFmt w:val="decimal"/>
      <w:suff w:val="space"/>
      <w:lvlText w:val="%1)"/>
      <w:lvlJc w:val="left"/>
      <w:pPr>
        <w:ind w:left="0" w:firstLine="0"/>
      </w:pPr>
    </w:lvl>
  </w:abstractNum>
  <w:abstractNum w:abstractNumId="2">
    <w:nsid w:val="A936CDF1"/>
    <w:multiLevelType w:val="singleLevel"/>
    <w:tmpl w:val="A936CDF1"/>
    <w:lvl w:ilvl="0" w:tentative="0">
      <w:start w:val="2"/>
      <w:numFmt w:val="decimal"/>
      <w:lvlText w:val="%1."/>
      <w:lvlJc w:val="left"/>
      <w:pPr>
        <w:tabs>
          <w:tab w:val="left" w:pos="312"/>
        </w:tabs>
      </w:pPr>
    </w:lvl>
  </w:abstractNum>
  <w:abstractNum w:abstractNumId="3">
    <w:nsid w:val="C5E1FFF7"/>
    <w:multiLevelType w:val="singleLevel"/>
    <w:tmpl w:val="C5E1FFF7"/>
    <w:lvl w:ilvl="0" w:tentative="0">
      <w:start w:val="1"/>
      <w:numFmt w:val="decimal"/>
      <w:suff w:val="space"/>
      <w:lvlText w:val="%1)"/>
      <w:lvlJc w:val="left"/>
      <w:pPr>
        <w:ind w:left="0" w:firstLine="0"/>
      </w:pPr>
    </w:lvl>
  </w:abstractNum>
  <w:abstractNum w:abstractNumId="4">
    <w:nsid w:val="DAB64CC4"/>
    <w:multiLevelType w:val="singleLevel"/>
    <w:tmpl w:val="DAB64CC4"/>
    <w:lvl w:ilvl="0" w:tentative="0">
      <w:start w:val="1"/>
      <w:numFmt w:val="bullet"/>
      <w:lvlText w:val=""/>
      <w:lvlJc w:val="left"/>
      <w:pPr>
        <w:tabs>
          <w:tab w:val="left" w:pos="420"/>
        </w:tabs>
        <w:ind w:left="420" w:hanging="420"/>
      </w:pPr>
      <w:rPr>
        <w:rFonts w:hint="default" w:ascii="Wingdings" w:hAnsi="Wingdings"/>
      </w:rPr>
    </w:lvl>
  </w:abstractNum>
  <w:abstractNum w:abstractNumId="5">
    <w:nsid w:val="DC1BE3C9"/>
    <w:multiLevelType w:val="singleLevel"/>
    <w:tmpl w:val="DC1BE3C9"/>
    <w:lvl w:ilvl="0" w:tentative="0">
      <w:start w:val="1"/>
      <w:numFmt w:val="decimal"/>
      <w:suff w:val="space"/>
      <w:lvlText w:val="%1)"/>
      <w:lvlJc w:val="left"/>
      <w:pPr>
        <w:ind w:left="0" w:firstLine="0"/>
      </w:pPr>
    </w:lvl>
  </w:abstractNum>
  <w:abstractNum w:abstractNumId="6">
    <w:nsid w:val="DE49BCE4"/>
    <w:multiLevelType w:val="singleLevel"/>
    <w:tmpl w:val="DE49BCE4"/>
    <w:lvl w:ilvl="0" w:tentative="0">
      <w:start w:val="1"/>
      <w:numFmt w:val="decimal"/>
      <w:suff w:val="space"/>
      <w:lvlText w:val="%1)"/>
      <w:lvlJc w:val="left"/>
      <w:pPr>
        <w:ind w:left="420" w:firstLine="0"/>
      </w:pPr>
    </w:lvl>
  </w:abstractNum>
  <w:abstractNum w:abstractNumId="7">
    <w:nsid w:val="E2A46CFB"/>
    <w:multiLevelType w:val="singleLevel"/>
    <w:tmpl w:val="E2A46CFB"/>
    <w:lvl w:ilvl="0" w:tentative="0">
      <w:start w:val="1"/>
      <w:numFmt w:val="decimal"/>
      <w:suff w:val="space"/>
      <w:lvlText w:val="%1)"/>
      <w:lvlJc w:val="left"/>
      <w:pPr>
        <w:ind w:left="0" w:firstLine="0"/>
      </w:pPr>
    </w:lvl>
  </w:abstractNum>
  <w:abstractNum w:abstractNumId="8">
    <w:nsid w:val="F09FBF3D"/>
    <w:multiLevelType w:val="singleLevel"/>
    <w:tmpl w:val="F09FBF3D"/>
    <w:lvl w:ilvl="0" w:tentative="0">
      <w:start w:val="1"/>
      <w:numFmt w:val="decimal"/>
      <w:suff w:val="space"/>
      <w:lvlText w:val="%1)"/>
      <w:lvlJc w:val="left"/>
      <w:pPr>
        <w:ind w:left="480" w:firstLine="0"/>
      </w:pPr>
    </w:lvl>
  </w:abstractNum>
  <w:abstractNum w:abstractNumId="9">
    <w:nsid w:val="F7BB15D9"/>
    <w:multiLevelType w:val="singleLevel"/>
    <w:tmpl w:val="F7BB15D9"/>
    <w:lvl w:ilvl="0" w:tentative="0">
      <w:start w:val="1"/>
      <w:numFmt w:val="bullet"/>
      <w:lvlText w:val=""/>
      <w:lvlJc w:val="left"/>
      <w:pPr>
        <w:tabs>
          <w:tab w:val="left" w:pos="420"/>
        </w:tabs>
        <w:ind w:left="420" w:hanging="420"/>
      </w:pPr>
      <w:rPr>
        <w:rFonts w:hint="default" w:ascii="Wingdings" w:hAnsi="Wingdings"/>
      </w:rPr>
    </w:lvl>
  </w:abstractNum>
  <w:abstractNum w:abstractNumId="10">
    <w:nsid w:val="00A54FD8"/>
    <w:multiLevelType w:val="singleLevel"/>
    <w:tmpl w:val="00A54FD8"/>
    <w:lvl w:ilvl="0" w:tentative="0">
      <w:start w:val="1"/>
      <w:numFmt w:val="decimal"/>
      <w:suff w:val="space"/>
      <w:lvlText w:val="%1)"/>
      <w:lvlJc w:val="left"/>
      <w:pPr>
        <w:ind w:left="0" w:firstLine="0"/>
      </w:pPr>
    </w:lvl>
  </w:abstractNum>
  <w:abstractNum w:abstractNumId="11">
    <w:nsid w:val="056400B7"/>
    <w:multiLevelType w:val="multilevel"/>
    <w:tmpl w:val="056400B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0C607ECA"/>
    <w:multiLevelType w:val="multilevel"/>
    <w:tmpl w:val="0C607ECA"/>
    <w:lvl w:ilvl="0" w:tentative="0">
      <w:start w:val="1"/>
      <w:numFmt w:val="decimal"/>
      <w:lvlText w:val="%1."/>
      <w:lvlJc w:val="left"/>
      <w:pPr>
        <w:ind w:left="1666" w:hanging="360"/>
      </w:pPr>
      <w:rPr>
        <w:rFonts w:hint="default" w:ascii="Liberation Serif" w:hAnsi="Liberation Serif" w:eastAsia="Liberation Serif" w:cs="Liberation Serif"/>
        <w:b/>
        <w:bCs/>
        <w:spacing w:val="-1"/>
        <w:w w:val="100"/>
        <w:sz w:val="24"/>
        <w:szCs w:val="24"/>
        <w:lang w:val="en-US" w:eastAsia="en-US" w:bidi="ar-SA"/>
      </w:rPr>
    </w:lvl>
    <w:lvl w:ilvl="1" w:tentative="0">
      <w:start w:val="0"/>
      <w:numFmt w:val="bullet"/>
      <w:lvlText w:val="•"/>
      <w:lvlJc w:val="left"/>
      <w:pPr>
        <w:ind w:left="2567" w:hanging="360"/>
      </w:pPr>
      <w:rPr>
        <w:rFonts w:hint="default"/>
        <w:lang w:val="en-US" w:eastAsia="en-US" w:bidi="ar-SA"/>
      </w:rPr>
    </w:lvl>
    <w:lvl w:ilvl="2" w:tentative="0">
      <w:start w:val="0"/>
      <w:numFmt w:val="bullet"/>
      <w:lvlText w:val="•"/>
      <w:lvlJc w:val="left"/>
      <w:pPr>
        <w:ind w:left="3475" w:hanging="360"/>
      </w:pPr>
      <w:rPr>
        <w:rFonts w:hint="default"/>
        <w:lang w:val="en-US" w:eastAsia="en-US" w:bidi="ar-SA"/>
      </w:rPr>
    </w:lvl>
    <w:lvl w:ilvl="3" w:tentative="0">
      <w:start w:val="0"/>
      <w:numFmt w:val="bullet"/>
      <w:lvlText w:val="•"/>
      <w:lvlJc w:val="left"/>
      <w:pPr>
        <w:ind w:left="4383" w:hanging="360"/>
      </w:pPr>
      <w:rPr>
        <w:rFonts w:hint="default"/>
        <w:lang w:val="en-US" w:eastAsia="en-US" w:bidi="ar-SA"/>
      </w:rPr>
    </w:lvl>
    <w:lvl w:ilvl="4" w:tentative="0">
      <w:start w:val="0"/>
      <w:numFmt w:val="bullet"/>
      <w:lvlText w:val="•"/>
      <w:lvlJc w:val="left"/>
      <w:pPr>
        <w:ind w:left="5291" w:hanging="360"/>
      </w:pPr>
      <w:rPr>
        <w:rFonts w:hint="default"/>
        <w:lang w:val="en-US" w:eastAsia="en-US" w:bidi="ar-SA"/>
      </w:rPr>
    </w:lvl>
    <w:lvl w:ilvl="5" w:tentative="0">
      <w:start w:val="0"/>
      <w:numFmt w:val="bullet"/>
      <w:lvlText w:val="•"/>
      <w:lvlJc w:val="left"/>
      <w:pPr>
        <w:ind w:left="6199" w:hanging="360"/>
      </w:pPr>
      <w:rPr>
        <w:rFonts w:hint="default"/>
        <w:lang w:val="en-US" w:eastAsia="en-US" w:bidi="ar-SA"/>
      </w:rPr>
    </w:lvl>
    <w:lvl w:ilvl="6" w:tentative="0">
      <w:start w:val="0"/>
      <w:numFmt w:val="bullet"/>
      <w:lvlText w:val="•"/>
      <w:lvlJc w:val="left"/>
      <w:pPr>
        <w:ind w:left="7107" w:hanging="360"/>
      </w:pPr>
      <w:rPr>
        <w:rFonts w:hint="default"/>
        <w:lang w:val="en-US" w:eastAsia="en-US" w:bidi="ar-SA"/>
      </w:rPr>
    </w:lvl>
    <w:lvl w:ilvl="7" w:tentative="0">
      <w:start w:val="0"/>
      <w:numFmt w:val="bullet"/>
      <w:lvlText w:val="•"/>
      <w:lvlJc w:val="left"/>
      <w:pPr>
        <w:ind w:left="8015" w:hanging="360"/>
      </w:pPr>
      <w:rPr>
        <w:rFonts w:hint="default"/>
        <w:lang w:val="en-US" w:eastAsia="en-US" w:bidi="ar-SA"/>
      </w:rPr>
    </w:lvl>
    <w:lvl w:ilvl="8" w:tentative="0">
      <w:start w:val="0"/>
      <w:numFmt w:val="bullet"/>
      <w:lvlText w:val="•"/>
      <w:lvlJc w:val="left"/>
      <w:pPr>
        <w:ind w:left="8923" w:hanging="360"/>
      </w:pPr>
      <w:rPr>
        <w:rFonts w:hint="default"/>
        <w:lang w:val="en-US" w:eastAsia="en-US" w:bidi="ar-SA"/>
      </w:rPr>
    </w:lvl>
  </w:abstractNum>
  <w:abstractNum w:abstractNumId="13">
    <w:nsid w:val="10815BDC"/>
    <w:multiLevelType w:val="multilevel"/>
    <w:tmpl w:val="10815BDC"/>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10DDE54A"/>
    <w:multiLevelType w:val="singleLevel"/>
    <w:tmpl w:val="10DDE54A"/>
    <w:lvl w:ilvl="0" w:tentative="0">
      <w:start w:val="1"/>
      <w:numFmt w:val="decimal"/>
      <w:suff w:val="space"/>
      <w:lvlText w:val="%1)"/>
      <w:lvlJc w:val="left"/>
      <w:pPr>
        <w:ind w:left="660" w:firstLine="0"/>
      </w:pPr>
    </w:lvl>
  </w:abstractNum>
  <w:abstractNum w:abstractNumId="15">
    <w:nsid w:val="13AEC76D"/>
    <w:multiLevelType w:val="singleLevel"/>
    <w:tmpl w:val="13AEC76D"/>
    <w:lvl w:ilvl="0" w:tentative="0">
      <w:start w:val="1"/>
      <w:numFmt w:val="decimal"/>
      <w:suff w:val="space"/>
      <w:lvlText w:val="%1)"/>
      <w:lvlJc w:val="left"/>
      <w:pPr>
        <w:ind w:left="0" w:firstLine="0"/>
      </w:pPr>
    </w:lvl>
  </w:abstractNum>
  <w:abstractNum w:abstractNumId="16">
    <w:nsid w:val="158426E0"/>
    <w:multiLevelType w:val="singleLevel"/>
    <w:tmpl w:val="158426E0"/>
    <w:lvl w:ilvl="0" w:tentative="0">
      <w:start w:val="1"/>
      <w:numFmt w:val="bullet"/>
      <w:lvlText w:val=""/>
      <w:lvlJc w:val="left"/>
      <w:pPr>
        <w:tabs>
          <w:tab w:val="left" w:pos="420"/>
        </w:tabs>
        <w:ind w:left="420" w:hanging="420"/>
      </w:pPr>
      <w:rPr>
        <w:rFonts w:hint="default" w:ascii="Wingdings" w:hAnsi="Wingdings"/>
      </w:rPr>
    </w:lvl>
  </w:abstractNum>
  <w:abstractNum w:abstractNumId="17">
    <w:nsid w:val="1804151C"/>
    <w:multiLevelType w:val="multilevel"/>
    <w:tmpl w:val="1804151C"/>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1A1A0E7A"/>
    <w:multiLevelType w:val="multilevel"/>
    <w:tmpl w:val="1A1A0E7A"/>
    <w:lvl w:ilvl="0" w:tentative="0">
      <w:start w:val="2"/>
      <w:numFmt w:val="decimal"/>
      <w:lvlText w:val="%1"/>
      <w:lvlJc w:val="left"/>
      <w:pPr>
        <w:ind w:left="360" w:hanging="360"/>
      </w:pPr>
      <w:rPr>
        <w:rFonts w:hint="default"/>
      </w:rPr>
    </w:lvl>
    <w:lvl w:ilvl="1" w:tentative="0">
      <w:start w:val="4"/>
      <w:numFmt w:val="decimal"/>
      <w:lvlText w:val="%1.%2"/>
      <w:lvlJc w:val="left"/>
      <w:pPr>
        <w:ind w:left="942" w:hanging="360"/>
      </w:pPr>
      <w:rPr>
        <w:rFonts w:hint="default"/>
      </w:rPr>
    </w:lvl>
    <w:lvl w:ilvl="2" w:tentative="0">
      <w:start w:val="1"/>
      <w:numFmt w:val="decimal"/>
      <w:lvlText w:val="%1.%2.%3"/>
      <w:lvlJc w:val="left"/>
      <w:pPr>
        <w:ind w:left="1884" w:hanging="720"/>
      </w:pPr>
      <w:rPr>
        <w:rFonts w:hint="default"/>
      </w:rPr>
    </w:lvl>
    <w:lvl w:ilvl="3" w:tentative="0">
      <w:start w:val="1"/>
      <w:numFmt w:val="decimal"/>
      <w:lvlText w:val="%1.%2.%3.%4"/>
      <w:lvlJc w:val="left"/>
      <w:pPr>
        <w:ind w:left="2826" w:hanging="1080"/>
      </w:pPr>
      <w:rPr>
        <w:rFonts w:hint="default"/>
      </w:rPr>
    </w:lvl>
    <w:lvl w:ilvl="4" w:tentative="0">
      <w:start w:val="1"/>
      <w:numFmt w:val="decimal"/>
      <w:lvlText w:val="%1.%2.%3.%4.%5"/>
      <w:lvlJc w:val="left"/>
      <w:pPr>
        <w:ind w:left="3408" w:hanging="1080"/>
      </w:pPr>
      <w:rPr>
        <w:rFonts w:hint="default"/>
      </w:rPr>
    </w:lvl>
    <w:lvl w:ilvl="5" w:tentative="0">
      <w:start w:val="1"/>
      <w:numFmt w:val="decimal"/>
      <w:lvlText w:val="%1.%2.%3.%4.%5.%6"/>
      <w:lvlJc w:val="left"/>
      <w:pPr>
        <w:ind w:left="4350" w:hanging="1440"/>
      </w:pPr>
      <w:rPr>
        <w:rFonts w:hint="default"/>
      </w:rPr>
    </w:lvl>
    <w:lvl w:ilvl="6" w:tentative="0">
      <w:start w:val="1"/>
      <w:numFmt w:val="decimal"/>
      <w:lvlText w:val="%1.%2.%3.%4.%5.%6.%7"/>
      <w:lvlJc w:val="left"/>
      <w:pPr>
        <w:ind w:left="4932" w:hanging="1440"/>
      </w:pPr>
      <w:rPr>
        <w:rFonts w:hint="default"/>
      </w:rPr>
    </w:lvl>
    <w:lvl w:ilvl="7" w:tentative="0">
      <w:start w:val="1"/>
      <w:numFmt w:val="decimal"/>
      <w:lvlText w:val="%1.%2.%3.%4.%5.%6.%7.%8"/>
      <w:lvlJc w:val="left"/>
      <w:pPr>
        <w:ind w:left="5874" w:hanging="1800"/>
      </w:pPr>
      <w:rPr>
        <w:rFonts w:hint="default"/>
      </w:rPr>
    </w:lvl>
    <w:lvl w:ilvl="8" w:tentative="0">
      <w:start w:val="1"/>
      <w:numFmt w:val="decimal"/>
      <w:lvlText w:val="%1.%2.%3.%4.%5.%6.%7.%8.%9"/>
      <w:lvlJc w:val="left"/>
      <w:pPr>
        <w:ind w:left="6816" w:hanging="2160"/>
      </w:pPr>
      <w:rPr>
        <w:rFonts w:hint="default"/>
      </w:rPr>
    </w:lvl>
  </w:abstractNum>
  <w:abstractNum w:abstractNumId="19">
    <w:nsid w:val="1A4F77E1"/>
    <w:multiLevelType w:val="multilevel"/>
    <w:tmpl w:val="1A4F77E1"/>
    <w:lvl w:ilvl="0" w:tentative="0">
      <w:start w:val="1"/>
      <w:numFmt w:val="bullet"/>
      <w:lvlText w:val=""/>
      <w:lvlJc w:val="left"/>
      <w:pPr>
        <w:ind w:left="1260" w:hanging="360"/>
      </w:pPr>
      <w:rPr>
        <w:rFonts w:hint="default" w:ascii="Symbol" w:hAnsi="Symbol"/>
      </w:rPr>
    </w:lvl>
    <w:lvl w:ilvl="1" w:tentative="0">
      <w:start w:val="1"/>
      <w:numFmt w:val="bullet"/>
      <w:lvlText w:val="o"/>
      <w:lvlJc w:val="left"/>
      <w:pPr>
        <w:ind w:left="1980" w:hanging="360"/>
      </w:pPr>
      <w:rPr>
        <w:rFonts w:hint="default" w:ascii="Courier New" w:hAnsi="Courier New" w:cs="Courier New"/>
      </w:rPr>
    </w:lvl>
    <w:lvl w:ilvl="2" w:tentative="0">
      <w:start w:val="1"/>
      <w:numFmt w:val="bullet"/>
      <w:lvlText w:val=""/>
      <w:lvlJc w:val="left"/>
      <w:pPr>
        <w:ind w:left="2700" w:hanging="360"/>
      </w:pPr>
      <w:rPr>
        <w:rFonts w:hint="default" w:ascii="Wingdings" w:hAnsi="Wingdings"/>
      </w:rPr>
    </w:lvl>
    <w:lvl w:ilvl="3" w:tentative="0">
      <w:start w:val="1"/>
      <w:numFmt w:val="bullet"/>
      <w:lvlText w:val=""/>
      <w:lvlJc w:val="left"/>
      <w:pPr>
        <w:ind w:left="3420" w:hanging="360"/>
      </w:pPr>
      <w:rPr>
        <w:rFonts w:hint="default" w:ascii="Symbol" w:hAnsi="Symbol"/>
      </w:rPr>
    </w:lvl>
    <w:lvl w:ilvl="4" w:tentative="0">
      <w:start w:val="1"/>
      <w:numFmt w:val="bullet"/>
      <w:lvlText w:val="o"/>
      <w:lvlJc w:val="left"/>
      <w:pPr>
        <w:ind w:left="4140" w:hanging="360"/>
      </w:pPr>
      <w:rPr>
        <w:rFonts w:hint="default" w:ascii="Courier New" w:hAnsi="Courier New" w:cs="Courier New"/>
      </w:rPr>
    </w:lvl>
    <w:lvl w:ilvl="5" w:tentative="0">
      <w:start w:val="1"/>
      <w:numFmt w:val="bullet"/>
      <w:lvlText w:val=""/>
      <w:lvlJc w:val="left"/>
      <w:pPr>
        <w:ind w:left="4860" w:hanging="360"/>
      </w:pPr>
      <w:rPr>
        <w:rFonts w:hint="default" w:ascii="Wingdings" w:hAnsi="Wingdings"/>
      </w:rPr>
    </w:lvl>
    <w:lvl w:ilvl="6" w:tentative="0">
      <w:start w:val="1"/>
      <w:numFmt w:val="bullet"/>
      <w:lvlText w:val=""/>
      <w:lvlJc w:val="left"/>
      <w:pPr>
        <w:ind w:left="5580" w:hanging="360"/>
      </w:pPr>
      <w:rPr>
        <w:rFonts w:hint="default" w:ascii="Symbol" w:hAnsi="Symbol"/>
      </w:rPr>
    </w:lvl>
    <w:lvl w:ilvl="7" w:tentative="0">
      <w:start w:val="1"/>
      <w:numFmt w:val="bullet"/>
      <w:lvlText w:val="o"/>
      <w:lvlJc w:val="left"/>
      <w:pPr>
        <w:ind w:left="6300" w:hanging="360"/>
      </w:pPr>
      <w:rPr>
        <w:rFonts w:hint="default" w:ascii="Courier New" w:hAnsi="Courier New" w:cs="Courier New"/>
      </w:rPr>
    </w:lvl>
    <w:lvl w:ilvl="8" w:tentative="0">
      <w:start w:val="1"/>
      <w:numFmt w:val="bullet"/>
      <w:lvlText w:val=""/>
      <w:lvlJc w:val="left"/>
      <w:pPr>
        <w:ind w:left="7020" w:hanging="360"/>
      </w:pPr>
      <w:rPr>
        <w:rFonts w:hint="default" w:ascii="Wingdings" w:hAnsi="Wingdings"/>
      </w:rPr>
    </w:lvl>
  </w:abstractNum>
  <w:abstractNum w:abstractNumId="20">
    <w:nsid w:val="1DA20A73"/>
    <w:multiLevelType w:val="multilevel"/>
    <w:tmpl w:val="1DA20A73"/>
    <w:lvl w:ilvl="0" w:tentative="0">
      <w:start w:val="3"/>
      <w:numFmt w:val="decimal"/>
      <w:lvlText w:val="%1"/>
      <w:lvlJc w:val="left"/>
      <w:pPr>
        <w:ind w:left="480" w:hanging="480"/>
      </w:pPr>
      <w:rPr>
        <w:rFonts w:hint="default"/>
      </w:rPr>
    </w:lvl>
    <w:lvl w:ilvl="1" w:tentative="0">
      <w:start w:val="2"/>
      <w:numFmt w:val="decimal"/>
      <w:lvlText w:val="%1.%2"/>
      <w:lvlJc w:val="left"/>
      <w:pPr>
        <w:ind w:left="590" w:hanging="480"/>
      </w:pPr>
      <w:rPr>
        <w:rFonts w:hint="default"/>
      </w:rPr>
    </w:lvl>
    <w:lvl w:ilvl="2" w:tentative="0">
      <w:start w:val="3"/>
      <w:numFmt w:val="decimal"/>
      <w:lvlText w:val="%1.%2.%3"/>
      <w:lvlJc w:val="left"/>
      <w:pPr>
        <w:ind w:left="940" w:hanging="720"/>
      </w:pPr>
      <w:rPr>
        <w:rFonts w:hint="default"/>
      </w:rPr>
    </w:lvl>
    <w:lvl w:ilvl="3" w:tentative="0">
      <w:start w:val="1"/>
      <w:numFmt w:val="decimal"/>
      <w:lvlText w:val="%1.%2.%3.%4"/>
      <w:lvlJc w:val="left"/>
      <w:pPr>
        <w:ind w:left="1050" w:hanging="720"/>
      </w:pPr>
      <w:rPr>
        <w:rFonts w:hint="default"/>
      </w:rPr>
    </w:lvl>
    <w:lvl w:ilvl="4" w:tentative="0">
      <w:start w:val="1"/>
      <w:numFmt w:val="decimal"/>
      <w:lvlText w:val="%1.%2.%3.%4.%5"/>
      <w:lvlJc w:val="left"/>
      <w:pPr>
        <w:ind w:left="1520" w:hanging="1080"/>
      </w:pPr>
      <w:rPr>
        <w:rFonts w:hint="default"/>
      </w:rPr>
    </w:lvl>
    <w:lvl w:ilvl="5" w:tentative="0">
      <w:start w:val="1"/>
      <w:numFmt w:val="decimal"/>
      <w:lvlText w:val="%1.%2.%3.%4.%5.%6"/>
      <w:lvlJc w:val="left"/>
      <w:pPr>
        <w:ind w:left="1630" w:hanging="1080"/>
      </w:pPr>
      <w:rPr>
        <w:rFonts w:hint="default"/>
      </w:rPr>
    </w:lvl>
    <w:lvl w:ilvl="6" w:tentative="0">
      <w:start w:val="1"/>
      <w:numFmt w:val="decimal"/>
      <w:lvlText w:val="%1.%2.%3.%4.%5.%6.%7"/>
      <w:lvlJc w:val="left"/>
      <w:pPr>
        <w:ind w:left="2100" w:hanging="1440"/>
      </w:pPr>
      <w:rPr>
        <w:rFonts w:hint="default"/>
      </w:rPr>
    </w:lvl>
    <w:lvl w:ilvl="7" w:tentative="0">
      <w:start w:val="1"/>
      <w:numFmt w:val="decimal"/>
      <w:lvlText w:val="%1.%2.%3.%4.%5.%6.%7.%8"/>
      <w:lvlJc w:val="left"/>
      <w:pPr>
        <w:ind w:left="2210" w:hanging="1440"/>
      </w:pPr>
      <w:rPr>
        <w:rFonts w:hint="default"/>
      </w:rPr>
    </w:lvl>
    <w:lvl w:ilvl="8" w:tentative="0">
      <w:start w:val="1"/>
      <w:numFmt w:val="decimal"/>
      <w:lvlText w:val="%1.%2.%3.%4.%5.%6.%7.%8.%9"/>
      <w:lvlJc w:val="left"/>
      <w:pPr>
        <w:ind w:left="2680" w:hanging="1800"/>
      </w:pPr>
      <w:rPr>
        <w:rFonts w:hint="default"/>
      </w:rPr>
    </w:lvl>
  </w:abstractNum>
  <w:abstractNum w:abstractNumId="21">
    <w:nsid w:val="208F709B"/>
    <w:multiLevelType w:val="singleLevel"/>
    <w:tmpl w:val="208F709B"/>
    <w:lvl w:ilvl="0" w:tentative="0">
      <w:start w:val="1"/>
      <w:numFmt w:val="bullet"/>
      <w:lvlText w:val=""/>
      <w:lvlJc w:val="left"/>
      <w:pPr>
        <w:tabs>
          <w:tab w:val="left" w:pos="420"/>
        </w:tabs>
        <w:ind w:left="420" w:hanging="420"/>
      </w:pPr>
      <w:rPr>
        <w:rFonts w:hint="default" w:ascii="Wingdings" w:hAnsi="Wingdings"/>
      </w:rPr>
    </w:lvl>
  </w:abstractNum>
  <w:abstractNum w:abstractNumId="22">
    <w:nsid w:val="21E92C77"/>
    <w:multiLevelType w:val="multilevel"/>
    <w:tmpl w:val="21E92C77"/>
    <w:lvl w:ilvl="0" w:tentative="0">
      <w:start w:val="3"/>
      <w:numFmt w:val="decimal"/>
      <w:lvlText w:val="%1"/>
      <w:lvlJc w:val="left"/>
      <w:pPr>
        <w:ind w:left="420" w:hanging="420"/>
      </w:pPr>
      <w:rPr>
        <w:rFonts w:hint="default"/>
      </w:rPr>
    </w:lvl>
    <w:lvl w:ilvl="1" w:tentative="0">
      <w:start w:val="2"/>
      <w:numFmt w:val="decimal"/>
      <w:lvlText w:val="%1.%2"/>
      <w:lvlJc w:val="left"/>
      <w:pPr>
        <w:ind w:left="641" w:hanging="420"/>
      </w:pPr>
      <w:rPr>
        <w:rFonts w:hint="default"/>
      </w:rPr>
    </w:lvl>
    <w:lvl w:ilvl="2" w:tentative="0">
      <w:start w:val="1"/>
      <w:numFmt w:val="decimal"/>
      <w:lvlText w:val="%1.%2.%3"/>
      <w:lvlJc w:val="left"/>
      <w:pPr>
        <w:ind w:left="1162" w:hanging="720"/>
      </w:pPr>
      <w:rPr>
        <w:rFonts w:hint="default"/>
      </w:rPr>
    </w:lvl>
    <w:lvl w:ilvl="3" w:tentative="0">
      <w:start w:val="1"/>
      <w:numFmt w:val="decimal"/>
      <w:lvlText w:val="%1.%2.%3.%4"/>
      <w:lvlJc w:val="left"/>
      <w:pPr>
        <w:ind w:left="1383" w:hanging="720"/>
      </w:pPr>
      <w:rPr>
        <w:rFonts w:hint="default"/>
      </w:rPr>
    </w:lvl>
    <w:lvl w:ilvl="4" w:tentative="0">
      <w:start w:val="1"/>
      <w:numFmt w:val="decimal"/>
      <w:lvlText w:val="%1.%2.%3.%4.%5"/>
      <w:lvlJc w:val="left"/>
      <w:pPr>
        <w:ind w:left="1964" w:hanging="1080"/>
      </w:pPr>
      <w:rPr>
        <w:rFonts w:hint="default"/>
      </w:rPr>
    </w:lvl>
    <w:lvl w:ilvl="5" w:tentative="0">
      <w:start w:val="1"/>
      <w:numFmt w:val="decimal"/>
      <w:lvlText w:val="%1.%2.%3.%4.%5.%6"/>
      <w:lvlJc w:val="left"/>
      <w:pPr>
        <w:ind w:left="2185" w:hanging="1080"/>
      </w:pPr>
      <w:rPr>
        <w:rFonts w:hint="default"/>
      </w:rPr>
    </w:lvl>
    <w:lvl w:ilvl="6" w:tentative="0">
      <w:start w:val="1"/>
      <w:numFmt w:val="decimal"/>
      <w:lvlText w:val="%1.%2.%3.%4.%5.%6.%7"/>
      <w:lvlJc w:val="left"/>
      <w:pPr>
        <w:ind w:left="2766" w:hanging="1440"/>
      </w:pPr>
      <w:rPr>
        <w:rFonts w:hint="default"/>
      </w:rPr>
    </w:lvl>
    <w:lvl w:ilvl="7" w:tentative="0">
      <w:start w:val="1"/>
      <w:numFmt w:val="decimal"/>
      <w:lvlText w:val="%1.%2.%3.%4.%5.%6.%7.%8"/>
      <w:lvlJc w:val="left"/>
      <w:pPr>
        <w:ind w:left="2987" w:hanging="1440"/>
      </w:pPr>
      <w:rPr>
        <w:rFonts w:hint="default"/>
      </w:rPr>
    </w:lvl>
    <w:lvl w:ilvl="8" w:tentative="0">
      <w:start w:val="1"/>
      <w:numFmt w:val="decimal"/>
      <w:lvlText w:val="%1.%2.%3.%4.%5.%6.%7.%8.%9"/>
      <w:lvlJc w:val="left"/>
      <w:pPr>
        <w:ind w:left="3568" w:hanging="1800"/>
      </w:pPr>
      <w:rPr>
        <w:rFonts w:hint="default"/>
      </w:rPr>
    </w:lvl>
  </w:abstractNum>
  <w:abstractNum w:abstractNumId="23">
    <w:nsid w:val="22B682CD"/>
    <w:multiLevelType w:val="singleLevel"/>
    <w:tmpl w:val="22B682CD"/>
    <w:lvl w:ilvl="0" w:tentative="0">
      <w:start w:val="1"/>
      <w:numFmt w:val="decimal"/>
      <w:suff w:val="space"/>
      <w:lvlText w:val="%1)"/>
      <w:lvlJc w:val="left"/>
      <w:pPr>
        <w:ind w:left="0" w:firstLine="0"/>
      </w:pPr>
    </w:lvl>
  </w:abstractNum>
  <w:abstractNum w:abstractNumId="24">
    <w:nsid w:val="2410200B"/>
    <w:multiLevelType w:val="multilevel"/>
    <w:tmpl w:val="2410200B"/>
    <w:lvl w:ilvl="0" w:tentative="0">
      <w:start w:val="1"/>
      <w:numFmt w:val="decimal"/>
      <w:lvlText w:val="%1)"/>
      <w:lvlJc w:val="left"/>
      <w:pPr>
        <w:ind w:left="418" w:hanging="360"/>
      </w:pPr>
      <w:rPr>
        <w:rFonts w:hint="default"/>
      </w:rPr>
    </w:lvl>
    <w:lvl w:ilvl="1" w:tentative="0">
      <w:start w:val="1"/>
      <w:numFmt w:val="lowerLetter"/>
      <w:lvlText w:val="%2."/>
      <w:lvlJc w:val="left"/>
      <w:pPr>
        <w:ind w:left="1138" w:hanging="360"/>
      </w:pPr>
    </w:lvl>
    <w:lvl w:ilvl="2" w:tentative="0">
      <w:start w:val="1"/>
      <w:numFmt w:val="lowerRoman"/>
      <w:lvlText w:val="%3."/>
      <w:lvlJc w:val="right"/>
      <w:pPr>
        <w:ind w:left="1858" w:hanging="180"/>
      </w:pPr>
    </w:lvl>
    <w:lvl w:ilvl="3" w:tentative="0">
      <w:start w:val="1"/>
      <w:numFmt w:val="decimal"/>
      <w:lvlText w:val="%4."/>
      <w:lvlJc w:val="left"/>
      <w:pPr>
        <w:ind w:left="2578" w:hanging="360"/>
      </w:pPr>
    </w:lvl>
    <w:lvl w:ilvl="4" w:tentative="0">
      <w:start w:val="1"/>
      <w:numFmt w:val="lowerLetter"/>
      <w:lvlText w:val="%5."/>
      <w:lvlJc w:val="left"/>
      <w:pPr>
        <w:ind w:left="3298" w:hanging="360"/>
      </w:pPr>
    </w:lvl>
    <w:lvl w:ilvl="5" w:tentative="0">
      <w:start w:val="1"/>
      <w:numFmt w:val="lowerRoman"/>
      <w:lvlText w:val="%6."/>
      <w:lvlJc w:val="right"/>
      <w:pPr>
        <w:ind w:left="4018" w:hanging="180"/>
      </w:pPr>
    </w:lvl>
    <w:lvl w:ilvl="6" w:tentative="0">
      <w:start w:val="1"/>
      <w:numFmt w:val="decimal"/>
      <w:lvlText w:val="%7."/>
      <w:lvlJc w:val="left"/>
      <w:pPr>
        <w:ind w:left="4738" w:hanging="360"/>
      </w:pPr>
    </w:lvl>
    <w:lvl w:ilvl="7" w:tentative="0">
      <w:start w:val="1"/>
      <w:numFmt w:val="lowerLetter"/>
      <w:lvlText w:val="%8."/>
      <w:lvlJc w:val="left"/>
      <w:pPr>
        <w:ind w:left="5458" w:hanging="360"/>
      </w:pPr>
    </w:lvl>
    <w:lvl w:ilvl="8" w:tentative="0">
      <w:start w:val="1"/>
      <w:numFmt w:val="lowerRoman"/>
      <w:lvlText w:val="%9."/>
      <w:lvlJc w:val="right"/>
      <w:pPr>
        <w:ind w:left="6178" w:hanging="180"/>
      </w:pPr>
    </w:lvl>
  </w:abstractNum>
  <w:abstractNum w:abstractNumId="25">
    <w:nsid w:val="25F19EC2"/>
    <w:multiLevelType w:val="singleLevel"/>
    <w:tmpl w:val="25F19EC2"/>
    <w:lvl w:ilvl="0" w:tentative="0">
      <w:start w:val="1"/>
      <w:numFmt w:val="decimal"/>
      <w:suff w:val="space"/>
      <w:lvlText w:val="%1)"/>
      <w:lvlJc w:val="left"/>
      <w:pPr>
        <w:ind w:left="60" w:firstLine="0"/>
      </w:pPr>
    </w:lvl>
  </w:abstractNum>
  <w:abstractNum w:abstractNumId="26">
    <w:nsid w:val="26B35AD5"/>
    <w:multiLevelType w:val="multilevel"/>
    <w:tmpl w:val="26B35AD5"/>
    <w:lvl w:ilvl="0" w:tentative="0">
      <w:start w:val="1"/>
      <w:numFmt w:val="decimal"/>
      <w:lvlText w:val="%1"/>
      <w:lvlJc w:val="left"/>
      <w:pPr>
        <w:ind w:left="360" w:hanging="360"/>
      </w:pPr>
      <w:rPr>
        <w:rFonts w:hint="default"/>
      </w:rPr>
    </w:lvl>
    <w:lvl w:ilvl="1" w:tentative="0">
      <w:start w:val="5"/>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7">
    <w:nsid w:val="28B0151A"/>
    <w:multiLevelType w:val="multilevel"/>
    <w:tmpl w:val="28B0151A"/>
    <w:lvl w:ilvl="0" w:tentative="0">
      <w:start w:val="1"/>
      <w:numFmt w:val="decimal"/>
      <w:lvlText w:val="%1"/>
      <w:lvlJc w:val="left"/>
      <w:pPr>
        <w:ind w:left="762" w:hanging="540"/>
      </w:pPr>
      <w:rPr>
        <w:rFonts w:hint="default"/>
        <w:lang w:val="en-US" w:eastAsia="en-US" w:bidi="ar-SA"/>
      </w:rPr>
    </w:lvl>
    <w:lvl w:ilvl="1" w:tentative="0">
      <w:start w:val="6"/>
      <w:numFmt w:val="decimal"/>
      <w:lvlText w:val="%1.%2"/>
      <w:lvlJc w:val="left"/>
      <w:pPr>
        <w:ind w:left="762" w:hanging="540"/>
      </w:pPr>
      <w:rPr>
        <w:rFonts w:hint="default"/>
        <w:lang w:val="en-US" w:eastAsia="en-US" w:bidi="ar-SA"/>
      </w:rPr>
    </w:lvl>
    <w:lvl w:ilvl="2" w:tentative="0">
      <w:start w:val="1"/>
      <w:numFmt w:val="decimal"/>
      <w:lvlText w:val="%1.%2.%3"/>
      <w:lvlJc w:val="left"/>
      <w:pPr>
        <w:ind w:left="762" w:hanging="540"/>
      </w:pPr>
      <w:rPr>
        <w:rFonts w:hint="default"/>
        <w:spacing w:val="-1"/>
        <w:w w:val="100"/>
        <w:lang w:val="en-US" w:eastAsia="en-US" w:bidi="ar-SA"/>
      </w:rPr>
    </w:lvl>
    <w:lvl w:ilvl="3" w:tentative="0">
      <w:start w:val="0"/>
      <w:numFmt w:val="bullet"/>
      <w:lvlText w:val="•"/>
      <w:lvlJc w:val="left"/>
      <w:pPr>
        <w:ind w:left="3753" w:hanging="540"/>
      </w:pPr>
      <w:rPr>
        <w:rFonts w:hint="default"/>
        <w:lang w:val="en-US" w:eastAsia="en-US" w:bidi="ar-SA"/>
      </w:rPr>
    </w:lvl>
    <w:lvl w:ilvl="4" w:tentative="0">
      <w:start w:val="0"/>
      <w:numFmt w:val="bullet"/>
      <w:lvlText w:val="•"/>
      <w:lvlJc w:val="left"/>
      <w:pPr>
        <w:ind w:left="4751" w:hanging="540"/>
      </w:pPr>
      <w:rPr>
        <w:rFonts w:hint="default"/>
        <w:lang w:val="en-US" w:eastAsia="en-US" w:bidi="ar-SA"/>
      </w:rPr>
    </w:lvl>
    <w:lvl w:ilvl="5" w:tentative="0">
      <w:start w:val="0"/>
      <w:numFmt w:val="bullet"/>
      <w:lvlText w:val="•"/>
      <w:lvlJc w:val="left"/>
      <w:pPr>
        <w:ind w:left="5749" w:hanging="540"/>
      </w:pPr>
      <w:rPr>
        <w:rFonts w:hint="default"/>
        <w:lang w:val="en-US" w:eastAsia="en-US" w:bidi="ar-SA"/>
      </w:rPr>
    </w:lvl>
    <w:lvl w:ilvl="6" w:tentative="0">
      <w:start w:val="0"/>
      <w:numFmt w:val="bullet"/>
      <w:lvlText w:val="•"/>
      <w:lvlJc w:val="left"/>
      <w:pPr>
        <w:ind w:left="6747" w:hanging="540"/>
      </w:pPr>
      <w:rPr>
        <w:rFonts w:hint="default"/>
        <w:lang w:val="en-US" w:eastAsia="en-US" w:bidi="ar-SA"/>
      </w:rPr>
    </w:lvl>
    <w:lvl w:ilvl="7" w:tentative="0">
      <w:start w:val="0"/>
      <w:numFmt w:val="bullet"/>
      <w:lvlText w:val="•"/>
      <w:lvlJc w:val="left"/>
      <w:pPr>
        <w:ind w:left="7745" w:hanging="540"/>
      </w:pPr>
      <w:rPr>
        <w:rFonts w:hint="default"/>
        <w:lang w:val="en-US" w:eastAsia="en-US" w:bidi="ar-SA"/>
      </w:rPr>
    </w:lvl>
    <w:lvl w:ilvl="8" w:tentative="0">
      <w:start w:val="0"/>
      <w:numFmt w:val="bullet"/>
      <w:lvlText w:val="•"/>
      <w:lvlJc w:val="left"/>
      <w:pPr>
        <w:ind w:left="8743" w:hanging="540"/>
      </w:pPr>
      <w:rPr>
        <w:rFonts w:hint="default"/>
        <w:lang w:val="en-US" w:eastAsia="en-US" w:bidi="ar-SA"/>
      </w:rPr>
    </w:lvl>
  </w:abstractNum>
  <w:abstractNum w:abstractNumId="28">
    <w:nsid w:val="2D3741DE"/>
    <w:multiLevelType w:val="multilevel"/>
    <w:tmpl w:val="2D3741DE"/>
    <w:lvl w:ilvl="0" w:tentative="0">
      <w:start w:val="1"/>
      <w:numFmt w:val="decimal"/>
      <w:lvlText w:val="%1"/>
      <w:lvlJc w:val="left"/>
      <w:pPr>
        <w:ind w:left="576" w:hanging="576"/>
      </w:pPr>
      <w:rPr>
        <w:rFonts w:hint="default"/>
      </w:rPr>
    </w:lvl>
    <w:lvl w:ilvl="1" w:tentative="0">
      <w:start w:val="2"/>
      <w:numFmt w:val="decimal"/>
      <w:lvlText w:val="%1.%2"/>
      <w:lvlJc w:val="left"/>
      <w:pPr>
        <w:ind w:left="686" w:hanging="576"/>
      </w:pPr>
      <w:rPr>
        <w:rFonts w:hint="default"/>
      </w:rPr>
    </w:lvl>
    <w:lvl w:ilvl="2" w:tentative="0">
      <w:start w:val="4"/>
      <w:numFmt w:val="decimal"/>
      <w:lvlText w:val="%1.%2.%3"/>
      <w:lvlJc w:val="left"/>
      <w:pPr>
        <w:ind w:left="940" w:hanging="720"/>
      </w:pPr>
      <w:rPr>
        <w:rFonts w:hint="default"/>
      </w:rPr>
    </w:lvl>
    <w:lvl w:ilvl="3" w:tentative="0">
      <w:start w:val="1"/>
      <w:numFmt w:val="decimal"/>
      <w:lvlText w:val="%1.%2.%3.%4"/>
      <w:lvlJc w:val="left"/>
      <w:pPr>
        <w:ind w:left="1050" w:hanging="720"/>
      </w:pPr>
      <w:rPr>
        <w:rFonts w:hint="default"/>
      </w:rPr>
    </w:lvl>
    <w:lvl w:ilvl="4" w:tentative="0">
      <w:start w:val="1"/>
      <w:numFmt w:val="decimal"/>
      <w:lvlText w:val="%1.%2.%3.%4.%5"/>
      <w:lvlJc w:val="left"/>
      <w:pPr>
        <w:ind w:left="1520" w:hanging="1080"/>
      </w:pPr>
      <w:rPr>
        <w:rFonts w:hint="default"/>
      </w:rPr>
    </w:lvl>
    <w:lvl w:ilvl="5" w:tentative="0">
      <w:start w:val="1"/>
      <w:numFmt w:val="decimal"/>
      <w:lvlText w:val="%1.%2.%3.%4.%5.%6"/>
      <w:lvlJc w:val="left"/>
      <w:pPr>
        <w:ind w:left="1630" w:hanging="1080"/>
      </w:pPr>
      <w:rPr>
        <w:rFonts w:hint="default"/>
      </w:rPr>
    </w:lvl>
    <w:lvl w:ilvl="6" w:tentative="0">
      <w:start w:val="1"/>
      <w:numFmt w:val="decimal"/>
      <w:lvlText w:val="%1.%2.%3.%4.%5.%6.%7"/>
      <w:lvlJc w:val="left"/>
      <w:pPr>
        <w:ind w:left="2100" w:hanging="1440"/>
      </w:pPr>
      <w:rPr>
        <w:rFonts w:hint="default"/>
      </w:rPr>
    </w:lvl>
    <w:lvl w:ilvl="7" w:tentative="0">
      <w:start w:val="1"/>
      <w:numFmt w:val="decimal"/>
      <w:lvlText w:val="%1.%2.%3.%4.%5.%6.%7.%8"/>
      <w:lvlJc w:val="left"/>
      <w:pPr>
        <w:ind w:left="2210" w:hanging="1440"/>
      </w:pPr>
      <w:rPr>
        <w:rFonts w:hint="default"/>
      </w:rPr>
    </w:lvl>
    <w:lvl w:ilvl="8" w:tentative="0">
      <w:start w:val="1"/>
      <w:numFmt w:val="decimal"/>
      <w:lvlText w:val="%1.%2.%3.%4.%5.%6.%7.%8.%9"/>
      <w:lvlJc w:val="left"/>
      <w:pPr>
        <w:ind w:left="2680" w:hanging="1800"/>
      </w:pPr>
      <w:rPr>
        <w:rFonts w:hint="default"/>
      </w:rPr>
    </w:lvl>
  </w:abstractNum>
  <w:abstractNum w:abstractNumId="29">
    <w:nsid w:val="2DD03455"/>
    <w:multiLevelType w:val="multilevel"/>
    <w:tmpl w:val="2DD03455"/>
    <w:lvl w:ilvl="0" w:tentative="0">
      <w:start w:val="1"/>
      <w:numFmt w:val="bullet"/>
      <w:lvlText w:val=""/>
      <w:lvlJc w:val="left"/>
      <w:pPr>
        <w:ind w:left="1200" w:hanging="360"/>
      </w:pPr>
      <w:rPr>
        <w:rFonts w:hint="default" w:ascii="Symbol" w:hAnsi="Symbol"/>
      </w:rPr>
    </w:lvl>
    <w:lvl w:ilvl="1" w:tentative="0">
      <w:start w:val="1"/>
      <w:numFmt w:val="bullet"/>
      <w:lvlText w:val="o"/>
      <w:lvlJc w:val="left"/>
      <w:pPr>
        <w:ind w:left="1920" w:hanging="360"/>
      </w:pPr>
      <w:rPr>
        <w:rFonts w:hint="default" w:ascii="Courier New" w:hAnsi="Courier New" w:cs="Courier New"/>
      </w:rPr>
    </w:lvl>
    <w:lvl w:ilvl="2" w:tentative="0">
      <w:start w:val="1"/>
      <w:numFmt w:val="bullet"/>
      <w:lvlText w:val=""/>
      <w:lvlJc w:val="left"/>
      <w:pPr>
        <w:ind w:left="2640" w:hanging="360"/>
      </w:pPr>
      <w:rPr>
        <w:rFonts w:hint="default" w:ascii="Wingdings" w:hAnsi="Wingdings"/>
      </w:rPr>
    </w:lvl>
    <w:lvl w:ilvl="3" w:tentative="0">
      <w:start w:val="1"/>
      <w:numFmt w:val="bullet"/>
      <w:lvlText w:val=""/>
      <w:lvlJc w:val="left"/>
      <w:pPr>
        <w:ind w:left="3360" w:hanging="360"/>
      </w:pPr>
      <w:rPr>
        <w:rFonts w:hint="default" w:ascii="Symbol" w:hAnsi="Symbol"/>
      </w:rPr>
    </w:lvl>
    <w:lvl w:ilvl="4" w:tentative="0">
      <w:start w:val="1"/>
      <w:numFmt w:val="bullet"/>
      <w:lvlText w:val="o"/>
      <w:lvlJc w:val="left"/>
      <w:pPr>
        <w:ind w:left="4080" w:hanging="360"/>
      </w:pPr>
      <w:rPr>
        <w:rFonts w:hint="default" w:ascii="Courier New" w:hAnsi="Courier New" w:cs="Courier New"/>
      </w:rPr>
    </w:lvl>
    <w:lvl w:ilvl="5" w:tentative="0">
      <w:start w:val="1"/>
      <w:numFmt w:val="bullet"/>
      <w:lvlText w:val=""/>
      <w:lvlJc w:val="left"/>
      <w:pPr>
        <w:ind w:left="4800" w:hanging="360"/>
      </w:pPr>
      <w:rPr>
        <w:rFonts w:hint="default" w:ascii="Wingdings" w:hAnsi="Wingdings"/>
      </w:rPr>
    </w:lvl>
    <w:lvl w:ilvl="6" w:tentative="0">
      <w:start w:val="1"/>
      <w:numFmt w:val="bullet"/>
      <w:lvlText w:val=""/>
      <w:lvlJc w:val="left"/>
      <w:pPr>
        <w:ind w:left="5520" w:hanging="360"/>
      </w:pPr>
      <w:rPr>
        <w:rFonts w:hint="default" w:ascii="Symbol" w:hAnsi="Symbol"/>
      </w:rPr>
    </w:lvl>
    <w:lvl w:ilvl="7" w:tentative="0">
      <w:start w:val="1"/>
      <w:numFmt w:val="bullet"/>
      <w:lvlText w:val="o"/>
      <w:lvlJc w:val="left"/>
      <w:pPr>
        <w:ind w:left="6240" w:hanging="360"/>
      </w:pPr>
      <w:rPr>
        <w:rFonts w:hint="default" w:ascii="Courier New" w:hAnsi="Courier New" w:cs="Courier New"/>
      </w:rPr>
    </w:lvl>
    <w:lvl w:ilvl="8" w:tentative="0">
      <w:start w:val="1"/>
      <w:numFmt w:val="bullet"/>
      <w:lvlText w:val=""/>
      <w:lvlJc w:val="left"/>
      <w:pPr>
        <w:ind w:left="6960" w:hanging="360"/>
      </w:pPr>
      <w:rPr>
        <w:rFonts w:hint="default" w:ascii="Wingdings" w:hAnsi="Wingdings"/>
      </w:rPr>
    </w:lvl>
  </w:abstractNum>
  <w:abstractNum w:abstractNumId="30">
    <w:nsid w:val="2E410B47"/>
    <w:multiLevelType w:val="singleLevel"/>
    <w:tmpl w:val="2E410B47"/>
    <w:lvl w:ilvl="0" w:tentative="0">
      <w:start w:val="1"/>
      <w:numFmt w:val="decimal"/>
      <w:suff w:val="space"/>
      <w:lvlText w:val="%1)"/>
      <w:lvlJc w:val="left"/>
      <w:pPr>
        <w:ind w:left="600" w:firstLine="0"/>
      </w:pPr>
    </w:lvl>
  </w:abstractNum>
  <w:abstractNum w:abstractNumId="31">
    <w:nsid w:val="31135EE5"/>
    <w:multiLevelType w:val="multilevel"/>
    <w:tmpl w:val="31135EE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3C362FAF"/>
    <w:multiLevelType w:val="multilevel"/>
    <w:tmpl w:val="3C362FA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3D2D16D9"/>
    <w:multiLevelType w:val="multilevel"/>
    <w:tmpl w:val="3D2D16D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3F707D85"/>
    <w:multiLevelType w:val="multilevel"/>
    <w:tmpl w:val="3F707D8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406243ED"/>
    <w:multiLevelType w:val="multilevel"/>
    <w:tmpl w:val="406243E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415342AC"/>
    <w:multiLevelType w:val="multilevel"/>
    <w:tmpl w:val="415342A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423D69E2"/>
    <w:multiLevelType w:val="multilevel"/>
    <w:tmpl w:val="423D69E2"/>
    <w:lvl w:ilvl="0" w:tentative="0">
      <w:start w:val="1"/>
      <w:numFmt w:val="bullet"/>
      <w:lvlText w:val=""/>
      <w:lvlJc w:val="left"/>
      <w:pPr>
        <w:ind w:left="941" w:hanging="360"/>
      </w:pPr>
      <w:rPr>
        <w:rFonts w:hint="default" w:ascii="Wingdings" w:hAnsi="Wingdings"/>
      </w:rPr>
    </w:lvl>
    <w:lvl w:ilvl="1" w:tentative="0">
      <w:start w:val="1"/>
      <w:numFmt w:val="bullet"/>
      <w:lvlText w:val="o"/>
      <w:lvlJc w:val="left"/>
      <w:pPr>
        <w:ind w:left="1661" w:hanging="360"/>
      </w:pPr>
      <w:rPr>
        <w:rFonts w:hint="default" w:ascii="Courier New" w:hAnsi="Courier New" w:cs="Courier New"/>
      </w:rPr>
    </w:lvl>
    <w:lvl w:ilvl="2" w:tentative="0">
      <w:start w:val="1"/>
      <w:numFmt w:val="bullet"/>
      <w:lvlText w:val=""/>
      <w:lvlJc w:val="left"/>
      <w:pPr>
        <w:ind w:left="2381" w:hanging="360"/>
      </w:pPr>
      <w:rPr>
        <w:rFonts w:hint="default" w:ascii="Wingdings" w:hAnsi="Wingdings"/>
      </w:rPr>
    </w:lvl>
    <w:lvl w:ilvl="3" w:tentative="0">
      <w:start w:val="1"/>
      <w:numFmt w:val="bullet"/>
      <w:lvlText w:val=""/>
      <w:lvlJc w:val="left"/>
      <w:pPr>
        <w:ind w:left="3101" w:hanging="360"/>
      </w:pPr>
      <w:rPr>
        <w:rFonts w:hint="default" w:ascii="Symbol" w:hAnsi="Symbol"/>
      </w:rPr>
    </w:lvl>
    <w:lvl w:ilvl="4" w:tentative="0">
      <w:start w:val="1"/>
      <w:numFmt w:val="bullet"/>
      <w:lvlText w:val="o"/>
      <w:lvlJc w:val="left"/>
      <w:pPr>
        <w:ind w:left="3821" w:hanging="360"/>
      </w:pPr>
      <w:rPr>
        <w:rFonts w:hint="default" w:ascii="Courier New" w:hAnsi="Courier New" w:cs="Courier New"/>
      </w:rPr>
    </w:lvl>
    <w:lvl w:ilvl="5" w:tentative="0">
      <w:start w:val="1"/>
      <w:numFmt w:val="bullet"/>
      <w:lvlText w:val=""/>
      <w:lvlJc w:val="left"/>
      <w:pPr>
        <w:ind w:left="4541" w:hanging="360"/>
      </w:pPr>
      <w:rPr>
        <w:rFonts w:hint="default" w:ascii="Wingdings" w:hAnsi="Wingdings"/>
      </w:rPr>
    </w:lvl>
    <w:lvl w:ilvl="6" w:tentative="0">
      <w:start w:val="1"/>
      <w:numFmt w:val="bullet"/>
      <w:lvlText w:val=""/>
      <w:lvlJc w:val="left"/>
      <w:pPr>
        <w:ind w:left="5261" w:hanging="360"/>
      </w:pPr>
      <w:rPr>
        <w:rFonts w:hint="default" w:ascii="Symbol" w:hAnsi="Symbol"/>
      </w:rPr>
    </w:lvl>
    <w:lvl w:ilvl="7" w:tentative="0">
      <w:start w:val="1"/>
      <w:numFmt w:val="bullet"/>
      <w:lvlText w:val="o"/>
      <w:lvlJc w:val="left"/>
      <w:pPr>
        <w:ind w:left="5981" w:hanging="360"/>
      </w:pPr>
      <w:rPr>
        <w:rFonts w:hint="default" w:ascii="Courier New" w:hAnsi="Courier New" w:cs="Courier New"/>
      </w:rPr>
    </w:lvl>
    <w:lvl w:ilvl="8" w:tentative="0">
      <w:start w:val="1"/>
      <w:numFmt w:val="bullet"/>
      <w:lvlText w:val=""/>
      <w:lvlJc w:val="left"/>
      <w:pPr>
        <w:ind w:left="6701" w:hanging="360"/>
      </w:pPr>
      <w:rPr>
        <w:rFonts w:hint="default" w:ascii="Wingdings" w:hAnsi="Wingdings"/>
      </w:rPr>
    </w:lvl>
  </w:abstractNum>
  <w:abstractNum w:abstractNumId="38">
    <w:nsid w:val="45F9F6E5"/>
    <w:multiLevelType w:val="singleLevel"/>
    <w:tmpl w:val="45F9F6E5"/>
    <w:lvl w:ilvl="0" w:tentative="0">
      <w:start w:val="8"/>
      <w:numFmt w:val="decimal"/>
      <w:lvlText w:val="%1."/>
      <w:lvlJc w:val="left"/>
      <w:pPr>
        <w:tabs>
          <w:tab w:val="left" w:pos="312"/>
        </w:tabs>
      </w:pPr>
    </w:lvl>
  </w:abstractNum>
  <w:abstractNum w:abstractNumId="39">
    <w:nsid w:val="48F649CA"/>
    <w:multiLevelType w:val="multilevel"/>
    <w:tmpl w:val="48F649C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0">
    <w:nsid w:val="4B2B7241"/>
    <w:multiLevelType w:val="multilevel"/>
    <w:tmpl w:val="4B2B724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1">
    <w:nsid w:val="4BBACE7B"/>
    <w:multiLevelType w:val="singleLevel"/>
    <w:tmpl w:val="4BBACE7B"/>
    <w:lvl w:ilvl="0" w:tentative="0">
      <w:start w:val="1"/>
      <w:numFmt w:val="decimal"/>
      <w:suff w:val="space"/>
      <w:lvlText w:val="%1)"/>
      <w:lvlJc w:val="left"/>
      <w:pPr>
        <w:ind w:left="0" w:firstLine="0"/>
      </w:pPr>
    </w:lvl>
  </w:abstractNum>
  <w:abstractNum w:abstractNumId="42">
    <w:nsid w:val="4BD04080"/>
    <w:multiLevelType w:val="multilevel"/>
    <w:tmpl w:val="4BD0408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3">
    <w:nsid w:val="4CF06AFE"/>
    <w:multiLevelType w:val="multilevel"/>
    <w:tmpl w:val="4CF06AF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0"/>
      <w:numFmt w:val="bullet"/>
      <w:lvlText w:val="•"/>
      <w:lvlJc w:val="left"/>
      <w:pPr>
        <w:ind w:left="2160" w:hanging="360"/>
      </w:pPr>
      <w:rPr>
        <w:rFonts w:hint="default"/>
        <w:lang w:val="en-US" w:eastAsia="en-US" w:bidi="ar-SA"/>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4">
    <w:nsid w:val="55207687"/>
    <w:multiLevelType w:val="multilevel"/>
    <w:tmpl w:val="5520768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5">
    <w:nsid w:val="567C14AA"/>
    <w:multiLevelType w:val="multilevel"/>
    <w:tmpl w:val="567C14A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6">
    <w:nsid w:val="5F93621F"/>
    <w:multiLevelType w:val="multilevel"/>
    <w:tmpl w:val="5F93621F"/>
    <w:lvl w:ilvl="0" w:tentative="0">
      <w:start w:val="3"/>
      <w:numFmt w:val="decimal"/>
      <w:lvlText w:val="%1"/>
      <w:lvlJc w:val="left"/>
      <w:pPr>
        <w:ind w:left="576" w:hanging="576"/>
      </w:pPr>
      <w:rPr>
        <w:rFonts w:hint="default"/>
      </w:rPr>
    </w:lvl>
    <w:lvl w:ilvl="1" w:tentative="0">
      <w:start w:val="2"/>
      <w:numFmt w:val="decimal"/>
      <w:lvlText w:val="%1.%2"/>
      <w:lvlJc w:val="left"/>
      <w:pPr>
        <w:ind w:left="847" w:hanging="576"/>
      </w:pPr>
      <w:rPr>
        <w:rFonts w:hint="default"/>
      </w:rPr>
    </w:lvl>
    <w:lvl w:ilvl="2" w:tentative="0">
      <w:start w:val="4"/>
      <w:numFmt w:val="decimal"/>
      <w:lvlText w:val="%1.%2.%3"/>
      <w:lvlJc w:val="left"/>
      <w:pPr>
        <w:ind w:left="1262" w:hanging="720"/>
      </w:pPr>
      <w:rPr>
        <w:rFonts w:hint="default"/>
      </w:rPr>
    </w:lvl>
    <w:lvl w:ilvl="3" w:tentative="0">
      <w:start w:val="1"/>
      <w:numFmt w:val="decimal"/>
      <w:lvlText w:val="%1.%2.%3.%4"/>
      <w:lvlJc w:val="left"/>
      <w:pPr>
        <w:ind w:left="1893" w:hanging="1080"/>
      </w:pPr>
      <w:rPr>
        <w:rFonts w:hint="default"/>
      </w:rPr>
    </w:lvl>
    <w:lvl w:ilvl="4" w:tentative="0">
      <w:start w:val="1"/>
      <w:numFmt w:val="decimal"/>
      <w:lvlText w:val="%1.%2.%3.%4.%5"/>
      <w:lvlJc w:val="left"/>
      <w:pPr>
        <w:ind w:left="2164" w:hanging="1080"/>
      </w:pPr>
      <w:rPr>
        <w:rFonts w:hint="default"/>
      </w:rPr>
    </w:lvl>
    <w:lvl w:ilvl="5" w:tentative="0">
      <w:start w:val="1"/>
      <w:numFmt w:val="decimal"/>
      <w:lvlText w:val="%1.%2.%3.%4.%5.%6"/>
      <w:lvlJc w:val="left"/>
      <w:pPr>
        <w:ind w:left="2795" w:hanging="1440"/>
      </w:pPr>
      <w:rPr>
        <w:rFonts w:hint="default"/>
      </w:rPr>
    </w:lvl>
    <w:lvl w:ilvl="6" w:tentative="0">
      <w:start w:val="1"/>
      <w:numFmt w:val="decimal"/>
      <w:lvlText w:val="%1.%2.%3.%4.%5.%6.%7"/>
      <w:lvlJc w:val="left"/>
      <w:pPr>
        <w:ind w:left="3066" w:hanging="1440"/>
      </w:pPr>
      <w:rPr>
        <w:rFonts w:hint="default"/>
      </w:rPr>
    </w:lvl>
    <w:lvl w:ilvl="7" w:tentative="0">
      <w:start w:val="1"/>
      <w:numFmt w:val="decimal"/>
      <w:lvlText w:val="%1.%2.%3.%4.%5.%6.%7.%8"/>
      <w:lvlJc w:val="left"/>
      <w:pPr>
        <w:ind w:left="3697" w:hanging="1800"/>
      </w:pPr>
      <w:rPr>
        <w:rFonts w:hint="default"/>
      </w:rPr>
    </w:lvl>
    <w:lvl w:ilvl="8" w:tentative="0">
      <w:start w:val="1"/>
      <w:numFmt w:val="decimal"/>
      <w:lvlText w:val="%1.%2.%3.%4.%5.%6.%7.%8.%9"/>
      <w:lvlJc w:val="left"/>
      <w:pPr>
        <w:ind w:left="4328" w:hanging="2160"/>
      </w:pPr>
      <w:rPr>
        <w:rFonts w:hint="default"/>
      </w:rPr>
    </w:lvl>
  </w:abstractNum>
  <w:abstractNum w:abstractNumId="47">
    <w:nsid w:val="60A43D14"/>
    <w:multiLevelType w:val="multilevel"/>
    <w:tmpl w:val="60A43D1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8">
    <w:nsid w:val="63B8F4DB"/>
    <w:multiLevelType w:val="singleLevel"/>
    <w:tmpl w:val="63B8F4DB"/>
    <w:lvl w:ilvl="0" w:tentative="0">
      <w:start w:val="1"/>
      <w:numFmt w:val="bullet"/>
      <w:lvlText w:val=""/>
      <w:lvlJc w:val="left"/>
      <w:pPr>
        <w:tabs>
          <w:tab w:val="left" w:pos="420"/>
        </w:tabs>
        <w:ind w:left="420" w:hanging="420"/>
      </w:pPr>
      <w:rPr>
        <w:rFonts w:hint="default" w:ascii="Wingdings" w:hAnsi="Wingdings"/>
      </w:rPr>
    </w:lvl>
  </w:abstractNum>
  <w:abstractNum w:abstractNumId="49">
    <w:nsid w:val="6752788B"/>
    <w:multiLevelType w:val="multilevel"/>
    <w:tmpl w:val="6752788B"/>
    <w:lvl w:ilvl="0" w:tentative="0">
      <w:start w:val="1"/>
      <w:numFmt w:val="bullet"/>
      <w:lvlText w:val=""/>
      <w:lvlJc w:val="left"/>
      <w:pPr>
        <w:ind w:left="776" w:hanging="360"/>
      </w:pPr>
      <w:rPr>
        <w:rFonts w:hint="default" w:ascii="Symbol" w:hAnsi="Symbol"/>
      </w:rPr>
    </w:lvl>
    <w:lvl w:ilvl="1" w:tentative="0">
      <w:start w:val="1"/>
      <w:numFmt w:val="bullet"/>
      <w:lvlText w:val="o"/>
      <w:lvlJc w:val="left"/>
      <w:pPr>
        <w:ind w:left="1496" w:hanging="360"/>
      </w:pPr>
      <w:rPr>
        <w:rFonts w:hint="default" w:ascii="Courier New" w:hAnsi="Courier New" w:cs="Courier New"/>
      </w:rPr>
    </w:lvl>
    <w:lvl w:ilvl="2" w:tentative="0">
      <w:start w:val="1"/>
      <w:numFmt w:val="bullet"/>
      <w:lvlText w:val=""/>
      <w:lvlJc w:val="left"/>
      <w:pPr>
        <w:ind w:left="2216" w:hanging="360"/>
      </w:pPr>
      <w:rPr>
        <w:rFonts w:hint="default" w:ascii="Wingdings" w:hAnsi="Wingdings"/>
      </w:rPr>
    </w:lvl>
    <w:lvl w:ilvl="3" w:tentative="0">
      <w:start w:val="1"/>
      <w:numFmt w:val="bullet"/>
      <w:lvlText w:val=""/>
      <w:lvlJc w:val="left"/>
      <w:pPr>
        <w:ind w:left="2936" w:hanging="360"/>
      </w:pPr>
      <w:rPr>
        <w:rFonts w:hint="default" w:ascii="Symbol" w:hAnsi="Symbol"/>
      </w:rPr>
    </w:lvl>
    <w:lvl w:ilvl="4" w:tentative="0">
      <w:start w:val="1"/>
      <w:numFmt w:val="bullet"/>
      <w:lvlText w:val="o"/>
      <w:lvlJc w:val="left"/>
      <w:pPr>
        <w:ind w:left="3656" w:hanging="360"/>
      </w:pPr>
      <w:rPr>
        <w:rFonts w:hint="default" w:ascii="Courier New" w:hAnsi="Courier New" w:cs="Courier New"/>
      </w:rPr>
    </w:lvl>
    <w:lvl w:ilvl="5" w:tentative="0">
      <w:start w:val="1"/>
      <w:numFmt w:val="bullet"/>
      <w:lvlText w:val=""/>
      <w:lvlJc w:val="left"/>
      <w:pPr>
        <w:ind w:left="4376" w:hanging="360"/>
      </w:pPr>
      <w:rPr>
        <w:rFonts w:hint="default" w:ascii="Wingdings" w:hAnsi="Wingdings"/>
      </w:rPr>
    </w:lvl>
    <w:lvl w:ilvl="6" w:tentative="0">
      <w:start w:val="1"/>
      <w:numFmt w:val="bullet"/>
      <w:lvlText w:val=""/>
      <w:lvlJc w:val="left"/>
      <w:pPr>
        <w:ind w:left="5096" w:hanging="360"/>
      </w:pPr>
      <w:rPr>
        <w:rFonts w:hint="default" w:ascii="Symbol" w:hAnsi="Symbol"/>
      </w:rPr>
    </w:lvl>
    <w:lvl w:ilvl="7" w:tentative="0">
      <w:start w:val="1"/>
      <w:numFmt w:val="bullet"/>
      <w:lvlText w:val="o"/>
      <w:lvlJc w:val="left"/>
      <w:pPr>
        <w:ind w:left="5816" w:hanging="360"/>
      </w:pPr>
      <w:rPr>
        <w:rFonts w:hint="default" w:ascii="Courier New" w:hAnsi="Courier New" w:cs="Courier New"/>
      </w:rPr>
    </w:lvl>
    <w:lvl w:ilvl="8" w:tentative="0">
      <w:start w:val="1"/>
      <w:numFmt w:val="bullet"/>
      <w:lvlText w:val=""/>
      <w:lvlJc w:val="left"/>
      <w:pPr>
        <w:ind w:left="6536" w:hanging="360"/>
      </w:pPr>
      <w:rPr>
        <w:rFonts w:hint="default" w:ascii="Wingdings" w:hAnsi="Wingdings"/>
      </w:rPr>
    </w:lvl>
  </w:abstractNum>
  <w:abstractNum w:abstractNumId="50">
    <w:nsid w:val="6F2947ED"/>
    <w:multiLevelType w:val="multilevel"/>
    <w:tmpl w:val="6F2947ED"/>
    <w:lvl w:ilvl="0" w:tentative="0">
      <w:start w:val="0"/>
      <w:numFmt w:val="bullet"/>
      <w:lvlText w:val="•"/>
      <w:lvlJc w:val="left"/>
      <w:pPr>
        <w:ind w:left="730" w:hanging="360"/>
      </w:pPr>
      <w:rPr>
        <w:rFonts w:hint="default"/>
        <w:lang w:val="en-US" w:eastAsia="en-US" w:bidi="ar-SA"/>
      </w:rPr>
    </w:lvl>
    <w:lvl w:ilvl="1" w:tentative="0">
      <w:start w:val="1"/>
      <w:numFmt w:val="bullet"/>
      <w:lvlText w:val="o"/>
      <w:lvlJc w:val="left"/>
      <w:pPr>
        <w:ind w:left="1450" w:hanging="360"/>
      </w:pPr>
      <w:rPr>
        <w:rFonts w:hint="default" w:ascii="Courier New" w:hAnsi="Courier New" w:cs="Courier New"/>
      </w:rPr>
    </w:lvl>
    <w:lvl w:ilvl="2" w:tentative="0">
      <w:start w:val="1"/>
      <w:numFmt w:val="bullet"/>
      <w:lvlText w:val=""/>
      <w:lvlJc w:val="left"/>
      <w:pPr>
        <w:ind w:left="2170" w:hanging="360"/>
      </w:pPr>
      <w:rPr>
        <w:rFonts w:hint="default" w:ascii="Wingdings" w:hAnsi="Wingdings"/>
      </w:rPr>
    </w:lvl>
    <w:lvl w:ilvl="3" w:tentative="0">
      <w:start w:val="1"/>
      <w:numFmt w:val="bullet"/>
      <w:lvlText w:val=""/>
      <w:lvlJc w:val="left"/>
      <w:pPr>
        <w:ind w:left="2890" w:hanging="360"/>
      </w:pPr>
      <w:rPr>
        <w:rFonts w:hint="default" w:ascii="Symbol" w:hAnsi="Symbol"/>
      </w:rPr>
    </w:lvl>
    <w:lvl w:ilvl="4" w:tentative="0">
      <w:start w:val="1"/>
      <w:numFmt w:val="bullet"/>
      <w:lvlText w:val="o"/>
      <w:lvlJc w:val="left"/>
      <w:pPr>
        <w:ind w:left="3610" w:hanging="360"/>
      </w:pPr>
      <w:rPr>
        <w:rFonts w:hint="default" w:ascii="Courier New" w:hAnsi="Courier New" w:cs="Courier New"/>
      </w:rPr>
    </w:lvl>
    <w:lvl w:ilvl="5" w:tentative="0">
      <w:start w:val="1"/>
      <w:numFmt w:val="bullet"/>
      <w:lvlText w:val=""/>
      <w:lvlJc w:val="left"/>
      <w:pPr>
        <w:ind w:left="4330" w:hanging="360"/>
      </w:pPr>
      <w:rPr>
        <w:rFonts w:hint="default" w:ascii="Wingdings" w:hAnsi="Wingdings"/>
      </w:rPr>
    </w:lvl>
    <w:lvl w:ilvl="6" w:tentative="0">
      <w:start w:val="1"/>
      <w:numFmt w:val="bullet"/>
      <w:lvlText w:val=""/>
      <w:lvlJc w:val="left"/>
      <w:pPr>
        <w:ind w:left="5050" w:hanging="360"/>
      </w:pPr>
      <w:rPr>
        <w:rFonts w:hint="default" w:ascii="Symbol" w:hAnsi="Symbol"/>
      </w:rPr>
    </w:lvl>
    <w:lvl w:ilvl="7" w:tentative="0">
      <w:start w:val="1"/>
      <w:numFmt w:val="bullet"/>
      <w:lvlText w:val="o"/>
      <w:lvlJc w:val="left"/>
      <w:pPr>
        <w:ind w:left="5770" w:hanging="360"/>
      </w:pPr>
      <w:rPr>
        <w:rFonts w:hint="default" w:ascii="Courier New" w:hAnsi="Courier New" w:cs="Courier New"/>
      </w:rPr>
    </w:lvl>
    <w:lvl w:ilvl="8" w:tentative="0">
      <w:start w:val="1"/>
      <w:numFmt w:val="bullet"/>
      <w:lvlText w:val=""/>
      <w:lvlJc w:val="left"/>
      <w:pPr>
        <w:ind w:left="6490" w:hanging="360"/>
      </w:pPr>
      <w:rPr>
        <w:rFonts w:hint="default" w:ascii="Wingdings" w:hAnsi="Wingdings"/>
      </w:rPr>
    </w:lvl>
  </w:abstractNum>
  <w:abstractNum w:abstractNumId="51">
    <w:nsid w:val="6F866B0D"/>
    <w:multiLevelType w:val="singleLevel"/>
    <w:tmpl w:val="6F866B0D"/>
    <w:lvl w:ilvl="0" w:tentative="0">
      <w:start w:val="1"/>
      <w:numFmt w:val="decimal"/>
      <w:suff w:val="space"/>
      <w:lvlText w:val="%1)"/>
      <w:lvlJc w:val="left"/>
      <w:pPr>
        <w:ind w:left="0" w:firstLine="0"/>
      </w:pPr>
    </w:lvl>
  </w:abstractNum>
  <w:abstractNum w:abstractNumId="52">
    <w:nsid w:val="73000F9D"/>
    <w:multiLevelType w:val="multilevel"/>
    <w:tmpl w:val="73000F9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3">
    <w:nsid w:val="738C1B48"/>
    <w:multiLevelType w:val="multilevel"/>
    <w:tmpl w:val="738C1B48"/>
    <w:lvl w:ilvl="0" w:tentative="0">
      <w:start w:val="1"/>
      <w:numFmt w:val="lowerRoman"/>
      <w:lvlText w:val="%1."/>
      <w:lvlJc w:val="left"/>
      <w:pPr>
        <w:ind w:left="941" w:hanging="720"/>
      </w:pPr>
      <w:rPr>
        <w:rFonts w:hint="default"/>
      </w:rPr>
    </w:lvl>
    <w:lvl w:ilvl="1" w:tentative="0">
      <w:start w:val="1"/>
      <w:numFmt w:val="lowerLetter"/>
      <w:lvlText w:val="%2."/>
      <w:lvlJc w:val="left"/>
      <w:pPr>
        <w:ind w:left="1301" w:hanging="360"/>
      </w:pPr>
    </w:lvl>
    <w:lvl w:ilvl="2" w:tentative="0">
      <w:start w:val="1"/>
      <w:numFmt w:val="lowerRoman"/>
      <w:lvlText w:val="%3."/>
      <w:lvlJc w:val="right"/>
      <w:pPr>
        <w:ind w:left="2021" w:hanging="180"/>
      </w:pPr>
    </w:lvl>
    <w:lvl w:ilvl="3" w:tentative="0">
      <w:start w:val="1"/>
      <w:numFmt w:val="decimal"/>
      <w:lvlText w:val="%4."/>
      <w:lvlJc w:val="left"/>
      <w:pPr>
        <w:ind w:left="2741" w:hanging="360"/>
      </w:pPr>
    </w:lvl>
    <w:lvl w:ilvl="4" w:tentative="0">
      <w:start w:val="1"/>
      <w:numFmt w:val="lowerLetter"/>
      <w:lvlText w:val="%5."/>
      <w:lvlJc w:val="left"/>
      <w:pPr>
        <w:ind w:left="3461" w:hanging="360"/>
      </w:pPr>
    </w:lvl>
    <w:lvl w:ilvl="5" w:tentative="0">
      <w:start w:val="1"/>
      <w:numFmt w:val="lowerRoman"/>
      <w:lvlText w:val="%6."/>
      <w:lvlJc w:val="right"/>
      <w:pPr>
        <w:ind w:left="4181" w:hanging="180"/>
      </w:pPr>
    </w:lvl>
    <w:lvl w:ilvl="6" w:tentative="0">
      <w:start w:val="1"/>
      <w:numFmt w:val="decimal"/>
      <w:lvlText w:val="%7."/>
      <w:lvlJc w:val="left"/>
      <w:pPr>
        <w:ind w:left="4901" w:hanging="360"/>
      </w:pPr>
    </w:lvl>
    <w:lvl w:ilvl="7" w:tentative="0">
      <w:start w:val="1"/>
      <w:numFmt w:val="lowerLetter"/>
      <w:lvlText w:val="%8."/>
      <w:lvlJc w:val="left"/>
      <w:pPr>
        <w:ind w:left="5621" w:hanging="360"/>
      </w:pPr>
    </w:lvl>
    <w:lvl w:ilvl="8" w:tentative="0">
      <w:start w:val="1"/>
      <w:numFmt w:val="lowerRoman"/>
      <w:lvlText w:val="%9."/>
      <w:lvlJc w:val="right"/>
      <w:pPr>
        <w:ind w:left="6341" w:hanging="180"/>
      </w:pPr>
    </w:lvl>
  </w:abstractNum>
  <w:abstractNum w:abstractNumId="54">
    <w:nsid w:val="752735EB"/>
    <w:multiLevelType w:val="multilevel"/>
    <w:tmpl w:val="752735E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5">
    <w:nsid w:val="79314763"/>
    <w:multiLevelType w:val="singleLevel"/>
    <w:tmpl w:val="79314763"/>
    <w:lvl w:ilvl="0" w:tentative="0">
      <w:start w:val="1"/>
      <w:numFmt w:val="decimal"/>
      <w:suff w:val="space"/>
      <w:lvlText w:val="%1)"/>
      <w:lvlJc w:val="left"/>
      <w:pPr>
        <w:ind w:left="0" w:firstLine="0"/>
      </w:pPr>
    </w:lvl>
  </w:abstractNum>
  <w:abstractNum w:abstractNumId="56">
    <w:nsid w:val="7B79A73D"/>
    <w:multiLevelType w:val="singleLevel"/>
    <w:tmpl w:val="7B79A73D"/>
    <w:lvl w:ilvl="0" w:tentative="0">
      <w:start w:val="1"/>
      <w:numFmt w:val="bullet"/>
      <w:lvlText w:val=""/>
      <w:lvlJc w:val="left"/>
      <w:pPr>
        <w:tabs>
          <w:tab w:val="left" w:pos="420"/>
        </w:tabs>
        <w:ind w:left="420" w:hanging="420"/>
      </w:pPr>
      <w:rPr>
        <w:rFonts w:hint="default" w:ascii="Wingdings" w:hAnsi="Wingdings"/>
      </w:rPr>
    </w:lvl>
  </w:abstractNum>
  <w:abstractNum w:abstractNumId="57">
    <w:nsid w:val="7C604976"/>
    <w:multiLevelType w:val="multilevel"/>
    <w:tmpl w:val="7C604976"/>
    <w:lvl w:ilvl="0" w:tentative="0">
      <w:start w:val="1"/>
      <w:numFmt w:val="bullet"/>
      <w:lvlText w:val=""/>
      <w:lvlJc w:val="left"/>
      <w:pPr>
        <w:ind w:left="1138" w:hanging="360"/>
      </w:pPr>
      <w:rPr>
        <w:rFonts w:hint="default" w:ascii="Wingdings" w:hAnsi="Wingdings"/>
        <w:lang w:val="en-US" w:eastAsia="en-US" w:bidi="ar-SA"/>
      </w:rPr>
    </w:lvl>
    <w:lvl w:ilvl="1" w:tentative="0">
      <w:start w:val="1"/>
      <w:numFmt w:val="bullet"/>
      <w:lvlText w:val="o"/>
      <w:lvlJc w:val="left"/>
      <w:pPr>
        <w:ind w:left="1858" w:hanging="360"/>
      </w:pPr>
      <w:rPr>
        <w:rFonts w:hint="default" w:ascii="Courier New" w:hAnsi="Courier New" w:cs="Courier New"/>
      </w:rPr>
    </w:lvl>
    <w:lvl w:ilvl="2" w:tentative="0">
      <w:start w:val="1"/>
      <w:numFmt w:val="bullet"/>
      <w:lvlText w:val=""/>
      <w:lvlJc w:val="left"/>
      <w:pPr>
        <w:ind w:left="2578" w:hanging="360"/>
      </w:pPr>
      <w:rPr>
        <w:rFonts w:hint="default" w:ascii="Wingdings" w:hAnsi="Wingdings"/>
      </w:rPr>
    </w:lvl>
    <w:lvl w:ilvl="3" w:tentative="0">
      <w:start w:val="1"/>
      <w:numFmt w:val="bullet"/>
      <w:lvlText w:val=""/>
      <w:lvlJc w:val="left"/>
      <w:pPr>
        <w:ind w:left="3298" w:hanging="360"/>
      </w:pPr>
      <w:rPr>
        <w:rFonts w:hint="default" w:ascii="Symbol" w:hAnsi="Symbol"/>
      </w:rPr>
    </w:lvl>
    <w:lvl w:ilvl="4" w:tentative="0">
      <w:start w:val="1"/>
      <w:numFmt w:val="bullet"/>
      <w:lvlText w:val="o"/>
      <w:lvlJc w:val="left"/>
      <w:pPr>
        <w:ind w:left="4018" w:hanging="360"/>
      </w:pPr>
      <w:rPr>
        <w:rFonts w:hint="default" w:ascii="Courier New" w:hAnsi="Courier New" w:cs="Courier New"/>
      </w:rPr>
    </w:lvl>
    <w:lvl w:ilvl="5" w:tentative="0">
      <w:start w:val="1"/>
      <w:numFmt w:val="bullet"/>
      <w:lvlText w:val=""/>
      <w:lvlJc w:val="left"/>
      <w:pPr>
        <w:ind w:left="4738" w:hanging="360"/>
      </w:pPr>
      <w:rPr>
        <w:rFonts w:hint="default" w:ascii="Wingdings" w:hAnsi="Wingdings"/>
      </w:rPr>
    </w:lvl>
    <w:lvl w:ilvl="6" w:tentative="0">
      <w:start w:val="1"/>
      <w:numFmt w:val="bullet"/>
      <w:lvlText w:val=""/>
      <w:lvlJc w:val="left"/>
      <w:pPr>
        <w:ind w:left="5458" w:hanging="360"/>
      </w:pPr>
      <w:rPr>
        <w:rFonts w:hint="default" w:ascii="Symbol" w:hAnsi="Symbol"/>
      </w:rPr>
    </w:lvl>
    <w:lvl w:ilvl="7" w:tentative="0">
      <w:start w:val="1"/>
      <w:numFmt w:val="bullet"/>
      <w:lvlText w:val="o"/>
      <w:lvlJc w:val="left"/>
      <w:pPr>
        <w:ind w:left="6178" w:hanging="360"/>
      </w:pPr>
      <w:rPr>
        <w:rFonts w:hint="default" w:ascii="Courier New" w:hAnsi="Courier New" w:cs="Courier New"/>
      </w:rPr>
    </w:lvl>
    <w:lvl w:ilvl="8" w:tentative="0">
      <w:start w:val="1"/>
      <w:numFmt w:val="bullet"/>
      <w:lvlText w:val=""/>
      <w:lvlJc w:val="left"/>
      <w:pPr>
        <w:ind w:left="6898" w:hanging="360"/>
      </w:pPr>
      <w:rPr>
        <w:rFonts w:hint="default" w:ascii="Wingdings" w:hAnsi="Wingdings"/>
      </w:rPr>
    </w:lvl>
  </w:abstractNum>
  <w:abstractNum w:abstractNumId="58">
    <w:nsid w:val="7DC3669C"/>
    <w:multiLevelType w:val="multilevel"/>
    <w:tmpl w:val="7DC3669C"/>
    <w:lvl w:ilvl="0" w:tentative="0">
      <w:start w:val="1"/>
      <w:numFmt w:val="bullet"/>
      <w:lvlText w:val=""/>
      <w:lvlJc w:val="left"/>
      <w:pPr>
        <w:ind w:left="1260" w:hanging="360"/>
      </w:pPr>
      <w:rPr>
        <w:rFonts w:hint="default" w:ascii="Symbol" w:hAnsi="Symbol"/>
      </w:rPr>
    </w:lvl>
    <w:lvl w:ilvl="1" w:tentative="0">
      <w:start w:val="1"/>
      <w:numFmt w:val="bullet"/>
      <w:lvlText w:val="o"/>
      <w:lvlJc w:val="left"/>
      <w:pPr>
        <w:ind w:left="1980" w:hanging="360"/>
      </w:pPr>
      <w:rPr>
        <w:rFonts w:hint="default" w:ascii="Courier New" w:hAnsi="Courier New" w:cs="Courier New"/>
      </w:rPr>
    </w:lvl>
    <w:lvl w:ilvl="2" w:tentative="0">
      <w:start w:val="1"/>
      <w:numFmt w:val="bullet"/>
      <w:lvlText w:val=""/>
      <w:lvlJc w:val="left"/>
      <w:pPr>
        <w:ind w:left="2700" w:hanging="360"/>
      </w:pPr>
      <w:rPr>
        <w:rFonts w:hint="default" w:ascii="Wingdings" w:hAnsi="Wingdings"/>
      </w:rPr>
    </w:lvl>
    <w:lvl w:ilvl="3" w:tentative="0">
      <w:start w:val="1"/>
      <w:numFmt w:val="bullet"/>
      <w:lvlText w:val=""/>
      <w:lvlJc w:val="left"/>
      <w:pPr>
        <w:ind w:left="3420" w:hanging="360"/>
      </w:pPr>
      <w:rPr>
        <w:rFonts w:hint="default" w:ascii="Symbol" w:hAnsi="Symbol"/>
      </w:rPr>
    </w:lvl>
    <w:lvl w:ilvl="4" w:tentative="0">
      <w:start w:val="1"/>
      <w:numFmt w:val="bullet"/>
      <w:lvlText w:val="o"/>
      <w:lvlJc w:val="left"/>
      <w:pPr>
        <w:ind w:left="4140" w:hanging="360"/>
      </w:pPr>
      <w:rPr>
        <w:rFonts w:hint="default" w:ascii="Courier New" w:hAnsi="Courier New" w:cs="Courier New"/>
      </w:rPr>
    </w:lvl>
    <w:lvl w:ilvl="5" w:tentative="0">
      <w:start w:val="1"/>
      <w:numFmt w:val="bullet"/>
      <w:lvlText w:val=""/>
      <w:lvlJc w:val="left"/>
      <w:pPr>
        <w:ind w:left="4860" w:hanging="360"/>
      </w:pPr>
      <w:rPr>
        <w:rFonts w:hint="default" w:ascii="Wingdings" w:hAnsi="Wingdings"/>
      </w:rPr>
    </w:lvl>
    <w:lvl w:ilvl="6" w:tentative="0">
      <w:start w:val="1"/>
      <w:numFmt w:val="bullet"/>
      <w:lvlText w:val=""/>
      <w:lvlJc w:val="left"/>
      <w:pPr>
        <w:ind w:left="5580" w:hanging="360"/>
      </w:pPr>
      <w:rPr>
        <w:rFonts w:hint="default" w:ascii="Symbol" w:hAnsi="Symbol"/>
      </w:rPr>
    </w:lvl>
    <w:lvl w:ilvl="7" w:tentative="0">
      <w:start w:val="1"/>
      <w:numFmt w:val="bullet"/>
      <w:lvlText w:val="o"/>
      <w:lvlJc w:val="left"/>
      <w:pPr>
        <w:ind w:left="6300" w:hanging="360"/>
      </w:pPr>
      <w:rPr>
        <w:rFonts w:hint="default" w:ascii="Courier New" w:hAnsi="Courier New" w:cs="Courier New"/>
      </w:rPr>
    </w:lvl>
    <w:lvl w:ilvl="8" w:tentative="0">
      <w:start w:val="1"/>
      <w:numFmt w:val="bullet"/>
      <w:lvlText w:val=""/>
      <w:lvlJc w:val="left"/>
      <w:pPr>
        <w:ind w:left="7020" w:hanging="360"/>
      </w:pPr>
      <w:rPr>
        <w:rFonts w:hint="default" w:ascii="Wingdings" w:hAnsi="Wingdings"/>
      </w:rPr>
    </w:lvl>
  </w:abstractNum>
  <w:num w:numId="1">
    <w:abstractNumId w:val="12"/>
  </w:num>
  <w:num w:numId="2">
    <w:abstractNumId w:val="54"/>
  </w:num>
  <w:num w:numId="3">
    <w:abstractNumId w:val="40"/>
  </w:num>
  <w:num w:numId="4">
    <w:abstractNumId w:val="28"/>
  </w:num>
  <w:num w:numId="5">
    <w:abstractNumId w:val="29"/>
  </w:num>
  <w:num w:numId="6">
    <w:abstractNumId w:val="58"/>
  </w:num>
  <w:num w:numId="7">
    <w:abstractNumId w:val="26"/>
  </w:num>
  <w:num w:numId="8">
    <w:abstractNumId w:val="13"/>
  </w:num>
  <w:num w:numId="9">
    <w:abstractNumId w:val="27"/>
  </w:num>
  <w:num w:numId="10">
    <w:abstractNumId w:val="53"/>
  </w:num>
  <w:num w:numId="11">
    <w:abstractNumId w:val="34"/>
  </w:num>
  <w:num w:numId="12">
    <w:abstractNumId w:val="52"/>
  </w:num>
  <w:num w:numId="13">
    <w:abstractNumId w:val="17"/>
  </w:num>
  <w:num w:numId="14">
    <w:abstractNumId w:val="39"/>
  </w:num>
  <w:num w:numId="15">
    <w:abstractNumId w:val="36"/>
  </w:num>
  <w:num w:numId="16">
    <w:abstractNumId w:val="35"/>
  </w:num>
  <w:num w:numId="17">
    <w:abstractNumId w:val="44"/>
  </w:num>
  <w:num w:numId="18">
    <w:abstractNumId w:val="45"/>
  </w:num>
  <w:num w:numId="19">
    <w:abstractNumId w:val="18"/>
  </w:num>
  <w:num w:numId="20">
    <w:abstractNumId w:val="33"/>
  </w:num>
  <w:num w:numId="21">
    <w:abstractNumId w:val="11"/>
  </w:num>
  <w:num w:numId="22">
    <w:abstractNumId w:val="47"/>
  </w:num>
  <w:num w:numId="23">
    <w:abstractNumId w:val="31"/>
  </w:num>
  <w:num w:numId="24">
    <w:abstractNumId w:val="37"/>
  </w:num>
  <w:num w:numId="25">
    <w:abstractNumId w:val="22"/>
  </w:num>
  <w:num w:numId="26">
    <w:abstractNumId w:val="19"/>
  </w:num>
  <w:num w:numId="27">
    <w:abstractNumId w:val="20"/>
  </w:num>
  <w:num w:numId="28">
    <w:abstractNumId w:val="51"/>
    <w:lvlOverride w:ilvl="0">
      <w:startOverride w:val="1"/>
    </w:lvlOverride>
  </w:num>
  <w:num w:numId="29">
    <w:abstractNumId w:val="56"/>
  </w:num>
  <w:num w:numId="30">
    <w:abstractNumId w:val="30"/>
    <w:lvlOverride w:ilvl="0">
      <w:startOverride w:val="1"/>
    </w:lvlOverride>
  </w:num>
  <w:num w:numId="31">
    <w:abstractNumId w:val="4"/>
  </w:num>
  <w:num w:numId="32">
    <w:abstractNumId w:val="14"/>
    <w:lvlOverride w:ilvl="0">
      <w:startOverride w:val="1"/>
    </w:lvlOverride>
  </w:num>
  <w:num w:numId="33">
    <w:abstractNumId w:val="55"/>
    <w:lvlOverride w:ilvl="0">
      <w:startOverride w:val="1"/>
    </w:lvlOverride>
  </w:num>
  <w:num w:numId="34">
    <w:abstractNumId w:val="48"/>
  </w:num>
  <w:num w:numId="35">
    <w:abstractNumId w:val="0"/>
    <w:lvlOverride w:ilvl="0">
      <w:startOverride w:val="1"/>
    </w:lvlOverride>
  </w:num>
  <w:num w:numId="36">
    <w:abstractNumId w:val="25"/>
    <w:lvlOverride w:ilvl="0">
      <w:startOverride w:val="1"/>
    </w:lvlOverride>
  </w:num>
  <w:num w:numId="37">
    <w:abstractNumId w:val="41"/>
    <w:lvlOverride w:ilvl="0">
      <w:startOverride w:val="1"/>
    </w:lvlOverride>
  </w:num>
  <w:num w:numId="38">
    <w:abstractNumId w:val="3"/>
    <w:lvlOverride w:ilvl="0">
      <w:startOverride w:val="1"/>
    </w:lvlOverride>
  </w:num>
  <w:num w:numId="39">
    <w:abstractNumId w:val="7"/>
    <w:lvlOverride w:ilvl="0">
      <w:startOverride w:val="1"/>
    </w:lvlOverride>
  </w:num>
  <w:num w:numId="40">
    <w:abstractNumId w:val="23"/>
    <w:lvlOverride w:ilvl="0">
      <w:startOverride w:val="1"/>
    </w:lvlOverride>
  </w:num>
  <w:num w:numId="41">
    <w:abstractNumId w:val="21"/>
  </w:num>
  <w:num w:numId="42">
    <w:abstractNumId w:val="6"/>
    <w:lvlOverride w:ilvl="0">
      <w:startOverride w:val="1"/>
    </w:lvlOverride>
  </w:num>
  <w:num w:numId="43">
    <w:abstractNumId w:val="16"/>
  </w:num>
  <w:num w:numId="44">
    <w:abstractNumId w:val="8"/>
    <w:lvlOverride w:ilvl="0">
      <w:startOverride w:val="1"/>
    </w:lvlOverride>
  </w:num>
  <w:num w:numId="45">
    <w:abstractNumId w:val="1"/>
    <w:lvlOverride w:ilvl="0">
      <w:startOverride w:val="1"/>
    </w:lvlOverride>
  </w:num>
  <w:num w:numId="46">
    <w:abstractNumId w:val="15"/>
    <w:lvlOverride w:ilvl="0">
      <w:startOverride w:val="1"/>
    </w:lvlOverride>
  </w:num>
  <w:num w:numId="47">
    <w:abstractNumId w:val="10"/>
    <w:lvlOverride w:ilvl="0">
      <w:startOverride w:val="1"/>
    </w:lvlOverride>
  </w:num>
  <w:num w:numId="48">
    <w:abstractNumId w:val="9"/>
  </w:num>
  <w:num w:numId="49">
    <w:abstractNumId w:val="5"/>
    <w:lvlOverride w:ilvl="0">
      <w:startOverride w:val="1"/>
    </w:lvlOverride>
  </w:num>
  <w:num w:numId="50">
    <w:abstractNumId w:val="49"/>
  </w:num>
  <w:num w:numId="51">
    <w:abstractNumId w:val="32"/>
  </w:num>
  <w:num w:numId="52">
    <w:abstractNumId w:val="24"/>
  </w:num>
  <w:num w:numId="53">
    <w:abstractNumId w:val="50"/>
  </w:num>
  <w:num w:numId="54">
    <w:abstractNumId w:val="57"/>
  </w:num>
  <w:num w:numId="55">
    <w:abstractNumId w:val="43"/>
  </w:num>
  <w:num w:numId="56">
    <w:abstractNumId w:val="46"/>
  </w:num>
  <w:num w:numId="57">
    <w:abstractNumId w:val="38"/>
  </w:num>
  <w:num w:numId="58">
    <w:abstractNumId w:val="2"/>
  </w:num>
  <w:num w:numId="5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hideSpellingErrors/>
  <w:hideGrammaticalErrors/>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czNTAxMDW1NDEzNTFT0lEKTi0uzszPAykwqwUAbL1MciwAAAA="/>
  </w:docVars>
  <w:rsids>
    <w:rsidRoot w:val="00911F1D"/>
    <w:rsid w:val="0001093B"/>
    <w:rsid w:val="0001154D"/>
    <w:rsid w:val="00012E45"/>
    <w:rsid w:val="000156C9"/>
    <w:rsid w:val="0004658D"/>
    <w:rsid w:val="00061EB4"/>
    <w:rsid w:val="00075D0B"/>
    <w:rsid w:val="000B757C"/>
    <w:rsid w:val="000C556E"/>
    <w:rsid w:val="000C5DB6"/>
    <w:rsid w:val="000E3AED"/>
    <w:rsid w:val="000E52DF"/>
    <w:rsid w:val="000E6AB6"/>
    <w:rsid w:val="000E7FDE"/>
    <w:rsid w:val="001136EA"/>
    <w:rsid w:val="00124213"/>
    <w:rsid w:val="00133F54"/>
    <w:rsid w:val="001465E6"/>
    <w:rsid w:val="00163AB3"/>
    <w:rsid w:val="00171B91"/>
    <w:rsid w:val="00172B2C"/>
    <w:rsid w:val="001772D5"/>
    <w:rsid w:val="00183B44"/>
    <w:rsid w:val="001900C3"/>
    <w:rsid w:val="00190A6D"/>
    <w:rsid w:val="001955FA"/>
    <w:rsid w:val="00197147"/>
    <w:rsid w:val="001B11B0"/>
    <w:rsid w:val="001C4840"/>
    <w:rsid w:val="001C7A82"/>
    <w:rsid w:val="001D7015"/>
    <w:rsid w:val="001E6383"/>
    <w:rsid w:val="001E671D"/>
    <w:rsid w:val="001F10AE"/>
    <w:rsid w:val="00205EA8"/>
    <w:rsid w:val="00210CDB"/>
    <w:rsid w:val="00211112"/>
    <w:rsid w:val="0021153E"/>
    <w:rsid w:val="002125ED"/>
    <w:rsid w:val="00230EF9"/>
    <w:rsid w:val="002346ED"/>
    <w:rsid w:val="00235864"/>
    <w:rsid w:val="00237329"/>
    <w:rsid w:val="002501E8"/>
    <w:rsid w:val="002530E7"/>
    <w:rsid w:val="00267FCE"/>
    <w:rsid w:val="002709EB"/>
    <w:rsid w:val="00275A44"/>
    <w:rsid w:val="00277A84"/>
    <w:rsid w:val="0029272F"/>
    <w:rsid w:val="002A24CA"/>
    <w:rsid w:val="002A5C1B"/>
    <w:rsid w:val="002C2FC3"/>
    <w:rsid w:val="002D23DA"/>
    <w:rsid w:val="002E2F17"/>
    <w:rsid w:val="002F5E09"/>
    <w:rsid w:val="002F75F4"/>
    <w:rsid w:val="003061C0"/>
    <w:rsid w:val="00325BC4"/>
    <w:rsid w:val="003318EB"/>
    <w:rsid w:val="00344B8D"/>
    <w:rsid w:val="00352992"/>
    <w:rsid w:val="0038349E"/>
    <w:rsid w:val="00391FC5"/>
    <w:rsid w:val="003960F6"/>
    <w:rsid w:val="003B2C6B"/>
    <w:rsid w:val="003B3149"/>
    <w:rsid w:val="003B5E6D"/>
    <w:rsid w:val="003C4DB0"/>
    <w:rsid w:val="003C5131"/>
    <w:rsid w:val="003D230A"/>
    <w:rsid w:val="003E5F3B"/>
    <w:rsid w:val="003F4C59"/>
    <w:rsid w:val="00411B20"/>
    <w:rsid w:val="00414A01"/>
    <w:rsid w:val="00421CF3"/>
    <w:rsid w:val="004364CE"/>
    <w:rsid w:val="004435B9"/>
    <w:rsid w:val="00446192"/>
    <w:rsid w:val="00450E1A"/>
    <w:rsid w:val="00451425"/>
    <w:rsid w:val="00461068"/>
    <w:rsid w:val="00467E9B"/>
    <w:rsid w:val="0047347C"/>
    <w:rsid w:val="0048446E"/>
    <w:rsid w:val="004934EF"/>
    <w:rsid w:val="00494553"/>
    <w:rsid w:val="004A1465"/>
    <w:rsid w:val="004A17DD"/>
    <w:rsid w:val="004A2C51"/>
    <w:rsid w:val="004A4CB0"/>
    <w:rsid w:val="004A71D6"/>
    <w:rsid w:val="004B3282"/>
    <w:rsid w:val="004B5EBD"/>
    <w:rsid w:val="004C27B1"/>
    <w:rsid w:val="004D1D4A"/>
    <w:rsid w:val="004D26C6"/>
    <w:rsid w:val="004E42BA"/>
    <w:rsid w:val="004F1899"/>
    <w:rsid w:val="004F3D04"/>
    <w:rsid w:val="00507C5A"/>
    <w:rsid w:val="00512A96"/>
    <w:rsid w:val="00514AC1"/>
    <w:rsid w:val="00517CE7"/>
    <w:rsid w:val="005211C8"/>
    <w:rsid w:val="00532595"/>
    <w:rsid w:val="005471AC"/>
    <w:rsid w:val="0055588B"/>
    <w:rsid w:val="0057090D"/>
    <w:rsid w:val="0058334F"/>
    <w:rsid w:val="005844B5"/>
    <w:rsid w:val="0059235A"/>
    <w:rsid w:val="005A0F15"/>
    <w:rsid w:val="005A1CCB"/>
    <w:rsid w:val="005B50DC"/>
    <w:rsid w:val="005C51B4"/>
    <w:rsid w:val="005C7EC4"/>
    <w:rsid w:val="005D13D3"/>
    <w:rsid w:val="005E23A8"/>
    <w:rsid w:val="005F32F0"/>
    <w:rsid w:val="006104F5"/>
    <w:rsid w:val="0061600C"/>
    <w:rsid w:val="00626D8B"/>
    <w:rsid w:val="00631555"/>
    <w:rsid w:val="006374CE"/>
    <w:rsid w:val="006401DD"/>
    <w:rsid w:val="00641963"/>
    <w:rsid w:val="00643F1A"/>
    <w:rsid w:val="006501A7"/>
    <w:rsid w:val="00681289"/>
    <w:rsid w:val="00683679"/>
    <w:rsid w:val="00684399"/>
    <w:rsid w:val="00687B91"/>
    <w:rsid w:val="00692741"/>
    <w:rsid w:val="006A63C8"/>
    <w:rsid w:val="006A75BD"/>
    <w:rsid w:val="006A7698"/>
    <w:rsid w:val="006B15FE"/>
    <w:rsid w:val="006B4625"/>
    <w:rsid w:val="006D32CD"/>
    <w:rsid w:val="006E099F"/>
    <w:rsid w:val="006E5ACB"/>
    <w:rsid w:val="006F28EE"/>
    <w:rsid w:val="00725718"/>
    <w:rsid w:val="0072745A"/>
    <w:rsid w:val="00750CEA"/>
    <w:rsid w:val="007577D4"/>
    <w:rsid w:val="00757FFA"/>
    <w:rsid w:val="007613E7"/>
    <w:rsid w:val="007763A3"/>
    <w:rsid w:val="00782DCA"/>
    <w:rsid w:val="007863D8"/>
    <w:rsid w:val="00791923"/>
    <w:rsid w:val="007920DC"/>
    <w:rsid w:val="007A5A2C"/>
    <w:rsid w:val="007B422D"/>
    <w:rsid w:val="007E0B27"/>
    <w:rsid w:val="007E0F62"/>
    <w:rsid w:val="007E70A6"/>
    <w:rsid w:val="0080193A"/>
    <w:rsid w:val="00806764"/>
    <w:rsid w:val="00807EE1"/>
    <w:rsid w:val="0081098A"/>
    <w:rsid w:val="00823F8F"/>
    <w:rsid w:val="0084783A"/>
    <w:rsid w:val="008555A2"/>
    <w:rsid w:val="00861651"/>
    <w:rsid w:val="008647CB"/>
    <w:rsid w:val="00875813"/>
    <w:rsid w:val="00877F2B"/>
    <w:rsid w:val="0088142E"/>
    <w:rsid w:val="00881DCE"/>
    <w:rsid w:val="00887778"/>
    <w:rsid w:val="00891C1B"/>
    <w:rsid w:val="008B279D"/>
    <w:rsid w:val="008C2208"/>
    <w:rsid w:val="008D10DC"/>
    <w:rsid w:val="008D5ED0"/>
    <w:rsid w:val="008E211D"/>
    <w:rsid w:val="008F10E3"/>
    <w:rsid w:val="008F14B6"/>
    <w:rsid w:val="008F1ADA"/>
    <w:rsid w:val="00900BC6"/>
    <w:rsid w:val="00900FD6"/>
    <w:rsid w:val="0090197D"/>
    <w:rsid w:val="0091071E"/>
    <w:rsid w:val="00911F1D"/>
    <w:rsid w:val="00922B54"/>
    <w:rsid w:val="00923CB3"/>
    <w:rsid w:val="009325BA"/>
    <w:rsid w:val="00933EA6"/>
    <w:rsid w:val="00935610"/>
    <w:rsid w:val="00935DED"/>
    <w:rsid w:val="0093740F"/>
    <w:rsid w:val="00940434"/>
    <w:rsid w:val="00943949"/>
    <w:rsid w:val="009466D8"/>
    <w:rsid w:val="00946AF2"/>
    <w:rsid w:val="00951C13"/>
    <w:rsid w:val="00967CF4"/>
    <w:rsid w:val="009766BE"/>
    <w:rsid w:val="00976D77"/>
    <w:rsid w:val="00980E37"/>
    <w:rsid w:val="00984217"/>
    <w:rsid w:val="00986F48"/>
    <w:rsid w:val="009A19DB"/>
    <w:rsid w:val="009A65D0"/>
    <w:rsid w:val="009B61C4"/>
    <w:rsid w:val="009C0054"/>
    <w:rsid w:val="009C5174"/>
    <w:rsid w:val="009D1F0B"/>
    <w:rsid w:val="009F7641"/>
    <w:rsid w:val="00A043E5"/>
    <w:rsid w:val="00A208F0"/>
    <w:rsid w:val="00A2236A"/>
    <w:rsid w:val="00A44368"/>
    <w:rsid w:val="00A45522"/>
    <w:rsid w:val="00A5518C"/>
    <w:rsid w:val="00A65AEA"/>
    <w:rsid w:val="00A8165E"/>
    <w:rsid w:val="00A95864"/>
    <w:rsid w:val="00AA285F"/>
    <w:rsid w:val="00AA2A58"/>
    <w:rsid w:val="00AE688F"/>
    <w:rsid w:val="00AE6C73"/>
    <w:rsid w:val="00AF02A2"/>
    <w:rsid w:val="00B105D7"/>
    <w:rsid w:val="00B11B04"/>
    <w:rsid w:val="00B344EB"/>
    <w:rsid w:val="00B42FBA"/>
    <w:rsid w:val="00B45E2C"/>
    <w:rsid w:val="00B46CD6"/>
    <w:rsid w:val="00B57042"/>
    <w:rsid w:val="00B62361"/>
    <w:rsid w:val="00B7250E"/>
    <w:rsid w:val="00B75ED2"/>
    <w:rsid w:val="00B969E2"/>
    <w:rsid w:val="00B9700A"/>
    <w:rsid w:val="00BA1BBD"/>
    <w:rsid w:val="00BA6AC0"/>
    <w:rsid w:val="00BB1EFB"/>
    <w:rsid w:val="00BB25FE"/>
    <w:rsid w:val="00BB362B"/>
    <w:rsid w:val="00BB4497"/>
    <w:rsid w:val="00BC1E1D"/>
    <w:rsid w:val="00BC41D9"/>
    <w:rsid w:val="00BC5E2B"/>
    <w:rsid w:val="00BC749A"/>
    <w:rsid w:val="00BD442D"/>
    <w:rsid w:val="00BE5EAD"/>
    <w:rsid w:val="00C07442"/>
    <w:rsid w:val="00C1180F"/>
    <w:rsid w:val="00C143A5"/>
    <w:rsid w:val="00C14459"/>
    <w:rsid w:val="00C31D1D"/>
    <w:rsid w:val="00C36630"/>
    <w:rsid w:val="00C44ACB"/>
    <w:rsid w:val="00C46463"/>
    <w:rsid w:val="00C509F5"/>
    <w:rsid w:val="00C64009"/>
    <w:rsid w:val="00C647AC"/>
    <w:rsid w:val="00C75094"/>
    <w:rsid w:val="00C77E64"/>
    <w:rsid w:val="00C978A3"/>
    <w:rsid w:val="00CA004E"/>
    <w:rsid w:val="00CA1154"/>
    <w:rsid w:val="00CB7416"/>
    <w:rsid w:val="00CC2E3C"/>
    <w:rsid w:val="00CC4D3C"/>
    <w:rsid w:val="00CD4834"/>
    <w:rsid w:val="00CD781A"/>
    <w:rsid w:val="00CE1A1C"/>
    <w:rsid w:val="00D03CBB"/>
    <w:rsid w:val="00D10CCF"/>
    <w:rsid w:val="00D1551F"/>
    <w:rsid w:val="00D3489E"/>
    <w:rsid w:val="00D36700"/>
    <w:rsid w:val="00D408DF"/>
    <w:rsid w:val="00D4214D"/>
    <w:rsid w:val="00D43B6B"/>
    <w:rsid w:val="00D43FE8"/>
    <w:rsid w:val="00D44C33"/>
    <w:rsid w:val="00D517FB"/>
    <w:rsid w:val="00D608AA"/>
    <w:rsid w:val="00D64589"/>
    <w:rsid w:val="00D71013"/>
    <w:rsid w:val="00D72F34"/>
    <w:rsid w:val="00D92992"/>
    <w:rsid w:val="00D929ED"/>
    <w:rsid w:val="00D97355"/>
    <w:rsid w:val="00D97717"/>
    <w:rsid w:val="00DA7E70"/>
    <w:rsid w:val="00DB3759"/>
    <w:rsid w:val="00DB7318"/>
    <w:rsid w:val="00DC6F47"/>
    <w:rsid w:val="00DD04BC"/>
    <w:rsid w:val="00DD4314"/>
    <w:rsid w:val="00DE4B44"/>
    <w:rsid w:val="00DF5572"/>
    <w:rsid w:val="00DF7778"/>
    <w:rsid w:val="00E0310F"/>
    <w:rsid w:val="00E04CA0"/>
    <w:rsid w:val="00E05EC1"/>
    <w:rsid w:val="00E07425"/>
    <w:rsid w:val="00E12044"/>
    <w:rsid w:val="00E15396"/>
    <w:rsid w:val="00E15448"/>
    <w:rsid w:val="00E16718"/>
    <w:rsid w:val="00E27D7D"/>
    <w:rsid w:val="00E27E6B"/>
    <w:rsid w:val="00E350AA"/>
    <w:rsid w:val="00E354EA"/>
    <w:rsid w:val="00E45270"/>
    <w:rsid w:val="00E460E0"/>
    <w:rsid w:val="00E465FC"/>
    <w:rsid w:val="00E6041F"/>
    <w:rsid w:val="00E837F5"/>
    <w:rsid w:val="00E84BE2"/>
    <w:rsid w:val="00E92EFE"/>
    <w:rsid w:val="00EA28E4"/>
    <w:rsid w:val="00EB1490"/>
    <w:rsid w:val="00EC2597"/>
    <w:rsid w:val="00ED0A68"/>
    <w:rsid w:val="00ED4940"/>
    <w:rsid w:val="00ED74A0"/>
    <w:rsid w:val="00EE3A66"/>
    <w:rsid w:val="00EE7D2C"/>
    <w:rsid w:val="00EF75F3"/>
    <w:rsid w:val="00F0660E"/>
    <w:rsid w:val="00F1465B"/>
    <w:rsid w:val="00F20608"/>
    <w:rsid w:val="00F41F28"/>
    <w:rsid w:val="00F61660"/>
    <w:rsid w:val="00F70FA1"/>
    <w:rsid w:val="00F76A2E"/>
    <w:rsid w:val="00F82D17"/>
    <w:rsid w:val="00F84370"/>
    <w:rsid w:val="00F86938"/>
    <w:rsid w:val="00F93743"/>
    <w:rsid w:val="00FA26C0"/>
    <w:rsid w:val="00FA27C2"/>
    <w:rsid w:val="00FB7155"/>
    <w:rsid w:val="00FC4F4B"/>
    <w:rsid w:val="00FD5521"/>
    <w:rsid w:val="00FE25EB"/>
    <w:rsid w:val="00FE4729"/>
    <w:rsid w:val="00FE4950"/>
    <w:rsid w:val="1C5468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59"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Liberation Serif" w:hAnsi="Liberation Serif" w:eastAsia="Liberation Serif" w:cs="Liberation Serif"/>
      <w:sz w:val="22"/>
      <w:szCs w:val="22"/>
      <w:lang w:val="en-US" w:eastAsia="en-US" w:bidi="ar-SA"/>
    </w:rPr>
  </w:style>
  <w:style w:type="paragraph" w:styleId="2">
    <w:name w:val="heading 1"/>
    <w:basedOn w:val="1"/>
    <w:next w:val="1"/>
    <w:qFormat/>
    <w:uiPriority w:val="1"/>
    <w:pPr>
      <w:ind w:left="522" w:hanging="721"/>
      <w:outlineLvl w:val="0"/>
    </w:pPr>
    <w:rPr>
      <w:sz w:val="32"/>
      <w:szCs w:val="32"/>
    </w:rPr>
  </w:style>
  <w:style w:type="paragraph" w:styleId="3">
    <w:name w:val="heading 2"/>
    <w:basedOn w:val="1"/>
    <w:next w:val="1"/>
    <w:qFormat/>
    <w:uiPriority w:val="1"/>
    <w:pPr>
      <w:ind w:left="852" w:hanging="631"/>
      <w:outlineLvl w:val="1"/>
    </w:pPr>
    <w:rPr>
      <w:sz w:val="28"/>
      <w:szCs w:val="28"/>
    </w:rPr>
  </w:style>
  <w:style w:type="paragraph" w:styleId="4">
    <w:name w:val="heading 3"/>
    <w:basedOn w:val="1"/>
    <w:next w:val="1"/>
    <w:qFormat/>
    <w:uiPriority w:val="1"/>
    <w:pPr>
      <w:ind w:left="221"/>
      <w:outlineLvl w:val="2"/>
    </w:pPr>
    <w:rPr>
      <w:i/>
      <w:sz w:val="28"/>
      <w:szCs w:val="28"/>
    </w:rPr>
  </w:style>
  <w:style w:type="paragraph" w:styleId="5">
    <w:name w:val="heading 4"/>
    <w:basedOn w:val="1"/>
    <w:next w:val="1"/>
    <w:link w:val="26"/>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alloon Text"/>
    <w:basedOn w:val="1"/>
    <w:link w:val="25"/>
    <w:semiHidden/>
    <w:unhideWhenUsed/>
    <w:uiPriority w:val="99"/>
    <w:rPr>
      <w:rFonts w:ascii="Tahoma" w:hAnsi="Tahoma" w:cs="Tahoma"/>
      <w:sz w:val="16"/>
      <w:szCs w:val="16"/>
    </w:rPr>
  </w:style>
  <w:style w:type="paragraph" w:styleId="9">
    <w:name w:val="Body Text"/>
    <w:basedOn w:val="1"/>
    <w:link w:val="36"/>
    <w:qFormat/>
    <w:uiPriority w:val="1"/>
    <w:rPr>
      <w:sz w:val="24"/>
      <w:szCs w:val="24"/>
    </w:rPr>
  </w:style>
  <w:style w:type="paragraph" w:styleId="10">
    <w:name w:val="caption"/>
    <w:basedOn w:val="1"/>
    <w:next w:val="1"/>
    <w:unhideWhenUsed/>
    <w:qFormat/>
    <w:uiPriority w:val="35"/>
    <w:pPr>
      <w:spacing w:after="200"/>
    </w:pPr>
    <w:rPr>
      <w:b/>
      <w:bCs/>
      <w:color w:val="4F81BD" w:themeColor="accent1"/>
      <w:sz w:val="18"/>
      <w:szCs w:val="18"/>
      <w14:textFill>
        <w14:solidFill>
          <w14:schemeClr w14:val="accent1"/>
        </w14:solidFill>
      </w14:textFill>
    </w:rPr>
  </w:style>
  <w:style w:type="character" w:styleId="11">
    <w:name w:val="annotation reference"/>
    <w:basedOn w:val="6"/>
    <w:semiHidden/>
    <w:unhideWhenUsed/>
    <w:qFormat/>
    <w:uiPriority w:val="99"/>
    <w:rPr>
      <w:sz w:val="16"/>
      <w:szCs w:val="16"/>
    </w:rPr>
  </w:style>
  <w:style w:type="paragraph" w:styleId="12">
    <w:name w:val="annotation text"/>
    <w:basedOn w:val="1"/>
    <w:link w:val="33"/>
    <w:semiHidden/>
    <w:unhideWhenUsed/>
    <w:qFormat/>
    <w:uiPriority w:val="99"/>
    <w:pPr>
      <w:widowControl/>
      <w:autoSpaceDE/>
      <w:autoSpaceDN/>
      <w:spacing w:after="200"/>
    </w:pPr>
    <w:rPr>
      <w:rFonts w:asciiTheme="minorHAnsi" w:hAnsiTheme="minorHAnsi" w:eastAsiaTheme="minorHAnsi" w:cstheme="minorBidi"/>
      <w:sz w:val="20"/>
      <w:szCs w:val="20"/>
    </w:rPr>
  </w:style>
  <w:style w:type="paragraph" w:styleId="13">
    <w:name w:val="annotation subject"/>
    <w:basedOn w:val="12"/>
    <w:next w:val="12"/>
    <w:link w:val="37"/>
    <w:semiHidden/>
    <w:unhideWhenUsed/>
    <w:uiPriority w:val="99"/>
    <w:pPr>
      <w:widowControl w:val="0"/>
      <w:autoSpaceDE w:val="0"/>
      <w:autoSpaceDN w:val="0"/>
      <w:spacing w:after="0"/>
    </w:pPr>
    <w:rPr>
      <w:rFonts w:ascii="Liberation Serif" w:hAnsi="Liberation Serif" w:eastAsia="Liberation Serif" w:cs="Liberation Serif"/>
      <w:b/>
      <w:bCs/>
    </w:rPr>
  </w:style>
  <w:style w:type="paragraph" w:styleId="14">
    <w:name w:val="footer"/>
    <w:basedOn w:val="1"/>
    <w:link w:val="32"/>
    <w:unhideWhenUsed/>
    <w:uiPriority w:val="99"/>
    <w:pPr>
      <w:tabs>
        <w:tab w:val="center" w:pos="4680"/>
        <w:tab w:val="right" w:pos="9360"/>
      </w:tabs>
    </w:pPr>
  </w:style>
  <w:style w:type="paragraph" w:styleId="15">
    <w:name w:val="header"/>
    <w:basedOn w:val="1"/>
    <w:link w:val="31"/>
    <w:unhideWhenUsed/>
    <w:uiPriority w:val="99"/>
    <w:pPr>
      <w:tabs>
        <w:tab w:val="center" w:pos="4680"/>
        <w:tab w:val="right" w:pos="9360"/>
      </w:tabs>
    </w:pPr>
  </w:style>
  <w:style w:type="character" w:styleId="16">
    <w:name w:val="Hyperlink"/>
    <w:basedOn w:val="6"/>
    <w:unhideWhenUsed/>
    <w:uiPriority w:val="99"/>
    <w:rPr>
      <w:color w:val="0000FF"/>
      <w:u w:val="single"/>
    </w:rPr>
  </w:style>
  <w:style w:type="paragraph" w:styleId="17">
    <w:name w:val="Normal (Web)"/>
    <w:basedOn w:val="1"/>
    <w:unhideWhenUsed/>
    <w:qFormat/>
    <w:uiPriority w:val="99"/>
    <w:pPr>
      <w:widowControl/>
      <w:autoSpaceDE/>
      <w:autoSpaceDN/>
      <w:spacing w:before="100" w:beforeAutospacing="1" w:after="100" w:afterAutospacing="1"/>
    </w:pPr>
    <w:rPr>
      <w:rFonts w:ascii="Times New Roman" w:hAnsi="Times New Roman" w:eastAsia="Times New Roman" w:cs="Times New Roman"/>
      <w:sz w:val="24"/>
      <w:szCs w:val="24"/>
    </w:rPr>
  </w:style>
  <w:style w:type="paragraph" w:styleId="18">
    <w:name w:val="table of figures"/>
    <w:basedOn w:val="1"/>
    <w:next w:val="1"/>
    <w:unhideWhenUsed/>
    <w:uiPriority w:val="99"/>
  </w:style>
  <w:style w:type="paragraph" w:styleId="19">
    <w:name w:val="Title"/>
    <w:basedOn w:val="1"/>
    <w:qFormat/>
    <w:uiPriority w:val="1"/>
    <w:pPr>
      <w:ind w:left="1247" w:right="2218"/>
      <w:jc w:val="center"/>
    </w:pPr>
    <w:rPr>
      <w:b/>
      <w:bCs/>
      <w:sz w:val="36"/>
      <w:szCs w:val="36"/>
    </w:rPr>
  </w:style>
  <w:style w:type="paragraph" w:styleId="20">
    <w:name w:val="toc 1"/>
    <w:basedOn w:val="1"/>
    <w:next w:val="1"/>
    <w:unhideWhenUsed/>
    <w:uiPriority w:val="39"/>
    <w:pPr>
      <w:spacing w:after="100"/>
    </w:pPr>
  </w:style>
  <w:style w:type="paragraph" w:styleId="21">
    <w:name w:val="toc 2"/>
    <w:basedOn w:val="1"/>
    <w:next w:val="1"/>
    <w:unhideWhenUsed/>
    <w:uiPriority w:val="39"/>
    <w:pPr>
      <w:spacing w:after="100"/>
      <w:ind w:left="220"/>
    </w:pPr>
  </w:style>
  <w:style w:type="paragraph" w:styleId="22">
    <w:name w:val="toc 3"/>
    <w:basedOn w:val="1"/>
    <w:next w:val="1"/>
    <w:unhideWhenUsed/>
    <w:uiPriority w:val="39"/>
    <w:pPr>
      <w:spacing w:after="100"/>
      <w:ind w:left="440"/>
    </w:pPr>
  </w:style>
  <w:style w:type="paragraph" w:styleId="23">
    <w:name w:val="List Paragraph"/>
    <w:basedOn w:val="1"/>
    <w:qFormat/>
    <w:uiPriority w:val="34"/>
    <w:pPr>
      <w:ind w:left="942" w:hanging="361"/>
    </w:pPr>
  </w:style>
  <w:style w:type="paragraph" w:customStyle="1" w:styleId="24">
    <w:name w:val="Table Paragraph"/>
    <w:basedOn w:val="1"/>
    <w:qFormat/>
    <w:uiPriority w:val="1"/>
    <w:pPr>
      <w:spacing w:before="53"/>
      <w:ind w:left="58"/>
    </w:pPr>
  </w:style>
  <w:style w:type="character" w:customStyle="1" w:styleId="25">
    <w:name w:val="Balloon Text Char"/>
    <w:basedOn w:val="6"/>
    <w:link w:val="8"/>
    <w:semiHidden/>
    <w:uiPriority w:val="99"/>
    <w:rPr>
      <w:rFonts w:ascii="Tahoma" w:hAnsi="Tahoma" w:eastAsia="Liberation Serif" w:cs="Tahoma"/>
      <w:sz w:val="16"/>
      <w:szCs w:val="16"/>
    </w:rPr>
  </w:style>
  <w:style w:type="character" w:customStyle="1" w:styleId="26">
    <w:name w:val="Heading 4 Char"/>
    <w:basedOn w:val="6"/>
    <w:link w:val="5"/>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27">
    <w:name w:val="fontstyle01"/>
    <w:basedOn w:val="6"/>
    <w:uiPriority w:val="0"/>
    <w:rPr>
      <w:rFonts w:hint="default" w:ascii="CIDFont+F2" w:hAnsi="CIDFont+F2"/>
      <w:color w:val="000000"/>
      <w:sz w:val="24"/>
      <w:szCs w:val="24"/>
    </w:rPr>
  </w:style>
  <w:style w:type="paragraph" w:styleId="28">
    <w:name w:val="No Spacing"/>
    <w:qFormat/>
    <w:uiPriority w:val="1"/>
    <w:pPr>
      <w:widowControl w:val="0"/>
      <w:autoSpaceDE w:val="0"/>
      <w:autoSpaceDN w:val="0"/>
    </w:pPr>
    <w:rPr>
      <w:rFonts w:ascii="Liberation Serif" w:hAnsi="Liberation Serif" w:eastAsia="Liberation Serif" w:cs="Liberation Serif"/>
      <w:sz w:val="22"/>
      <w:szCs w:val="22"/>
      <w:lang w:val="en-US" w:eastAsia="en-US" w:bidi="ar-SA"/>
    </w:rPr>
  </w:style>
  <w:style w:type="paragraph" w:customStyle="1" w:styleId="29">
    <w:name w:val="Default"/>
    <w:uiPriority w:val="0"/>
    <w:pPr>
      <w:widowControl/>
      <w:autoSpaceDE w:val="0"/>
      <w:autoSpaceDN w:val="0"/>
      <w:adjustRightInd w:val="0"/>
    </w:pPr>
    <w:rPr>
      <w:rFonts w:ascii="Calibri" w:hAnsi="Calibri" w:cs="Calibri" w:eastAsiaTheme="minorHAnsi"/>
      <w:color w:val="000000"/>
      <w:sz w:val="24"/>
      <w:szCs w:val="24"/>
      <w:lang w:val="en-US" w:eastAsia="en-US" w:bidi="ar-SA"/>
    </w:rPr>
  </w:style>
  <w:style w:type="paragraph" w:customStyle="1" w:styleId="30">
    <w:name w:val="Text body"/>
    <w:basedOn w:val="1"/>
    <w:uiPriority w:val="0"/>
    <w:pPr>
      <w:widowControl/>
      <w:suppressAutoHyphens/>
      <w:autoSpaceDE/>
      <w:spacing w:after="140" w:line="276" w:lineRule="auto"/>
      <w:textAlignment w:val="baseline"/>
    </w:pPr>
    <w:rPr>
      <w:rFonts w:eastAsia="Noto Sans CJK SC" w:cs="Lohit Devanagari"/>
      <w:kern w:val="3"/>
      <w:sz w:val="24"/>
      <w:szCs w:val="24"/>
    </w:rPr>
  </w:style>
  <w:style w:type="character" w:customStyle="1" w:styleId="31">
    <w:name w:val="Header Char"/>
    <w:basedOn w:val="6"/>
    <w:link w:val="15"/>
    <w:uiPriority w:val="99"/>
    <w:rPr>
      <w:rFonts w:ascii="Liberation Serif" w:hAnsi="Liberation Serif" w:eastAsia="Liberation Serif" w:cs="Liberation Serif"/>
    </w:rPr>
  </w:style>
  <w:style w:type="character" w:customStyle="1" w:styleId="32">
    <w:name w:val="Footer Char"/>
    <w:basedOn w:val="6"/>
    <w:link w:val="14"/>
    <w:uiPriority w:val="99"/>
    <w:rPr>
      <w:rFonts w:ascii="Liberation Serif" w:hAnsi="Liberation Serif" w:eastAsia="Liberation Serif" w:cs="Liberation Serif"/>
    </w:rPr>
  </w:style>
  <w:style w:type="character" w:customStyle="1" w:styleId="33">
    <w:name w:val="Comment Text Char"/>
    <w:basedOn w:val="6"/>
    <w:link w:val="12"/>
    <w:semiHidden/>
    <w:qFormat/>
    <w:uiPriority w:val="99"/>
    <w:rPr>
      <w:sz w:val="20"/>
      <w:szCs w:val="20"/>
    </w:rPr>
  </w:style>
  <w:style w:type="paragraph" w:customStyle="1" w:styleId="34">
    <w:name w:val="Standard"/>
    <w:qFormat/>
    <w:uiPriority w:val="0"/>
    <w:pPr>
      <w:widowControl/>
      <w:suppressAutoHyphens/>
      <w:autoSpaceDE/>
      <w:autoSpaceDN w:val="0"/>
      <w:spacing w:after="160" w:line="362" w:lineRule="auto"/>
      <w:ind w:left="10" w:right="2" w:hanging="10"/>
      <w:jc w:val="both"/>
    </w:pPr>
    <w:rPr>
      <w:rFonts w:ascii="Times New Roman" w:hAnsi="Times New Roman" w:eastAsia="Times New Roman" w:cs="Times New Roman"/>
      <w:color w:val="000000"/>
      <w:sz w:val="24"/>
      <w:szCs w:val="22"/>
      <w:lang w:val="en-US" w:eastAsia="en-US" w:bidi="ar-SA"/>
    </w:rPr>
  </w:style>
  <w:style w:type="paragraph" w:customStyle="1" w:styleId="35">
    <w:name w:val="Table Contents"/>
    <w:basedOn w:val="1"/>
    <w:qFormat/>
    <w:uiPriority w:val="0"/>
    <w:pPr>
      <w:widowControl/>
      <w:suppressLineNumbers/>
      <w:autoSpaceDE/>
      <w:autoSpaceDN/>
      <w:spacing w:after="160" w:line="256" w:lineRule="auto"/>
    </w:pPr>
    <w:rPr>
      <w:rFonts w:asciiTheme="minorHAnsi" w:hAnsiTheme="minorHAnsi" w:eastAsiaTheme="minorHAnsi" w:cstheme="minorBidi"/>
    </w:rPr>
  </w:style>
  <w:style w:type="character" w:customStyle="1" w:styleId="36">
    <w:name w:val="Body Text Char"/>
    <w:basedOn w:val="6"/>
    <w:link w:val="9"/>
    <w:uiPriority w:val="1"/>
    <w:rPr>
      <w:rFonts w:ascii="Liberation Serif" w:hAnsi="Liberation Serif" w:eastAsia="Liberation Serif" w:cs="Liberation Serif"/>
      <w:sz w:val="24"/>
      <w:szCs w:val="24"/>
    </w:rPr>
  </w:style>
  <w:style w:type="character" w:customStyle="1" w:styleId="37">
    <w:name w:val="Comment Subject Char"/>
    <w:basedOn w:val="33"/>
    <w:link w:val="13"/>
    <w:semiHidden/>
    <w:uiPriority w:val="99"/>
    <w:rPr>
      <w:rFonts w:ascii="Liberation Serif" w:hAnsi="Liberation Serif" w:eastAsia="Liberation Serif" w:cs="Liberation Serif"/>
      <w:b/>
      <w:bCs/>
      <w:sz w:val="20"/>
      <w:szCs w:val="20"/>
    </w:rPr>
  </w:style>
  <w:style w:type="paragraph" w:customStyle="1" w:styleId="38">
    <w:name w:val="TOC Heading"/>
    <w:basedOn w:val="2"/>
    <w:next w:val="1"/>
    <w:unhideWhenUsed/>
    <w:qFormat/>
    <w:uiPriority w:val="39"/>
    <w:pPr>
      <w:keepNext/>
      <w:keepLines/>
      <w:widowControl/>
      <w:autoSpaceDE/>
      <w:autoSpaceDN/>
      <w:spacing w:before="480" w:line="276" w:lineRule="auto"/>
      <w:ind w:left="0" w:firstLine="0"/>
      <w:outlineLvl w:val="9"/>
    </w:pPr>
    <w:rPr>
      <w:rFonts w:asciiTheme="majorHAnsi" w:hAnsiTheme="majorHAnsi" w:eastAsiaTheme="majorEastAsia" w:cstheme="majorBidi"/>
      <w:b/>
      <w:bCs/>
      <w:color w:val="376092" w:themeColor="accent1" w:themeShade="BF"/>
      <w:sz w:val="28"/>
      <w:szCs w:val="28"/>
      <w:lang w:eastAsia="ja-JP"/>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8C8D79-E687-4704-A74A-8E4E86C21383}">
  <ds:schemaRefs/>
</ds:datastoreItem>
</file>

<file path=docProps/app.xml><?xml version="1.0" encoding="utf-8"?>
<Properties xmlns="http://schemas.openxmlformats.org/officeDocument/2006/extended-properties" xmlns:vt="http://schemas.openxmlformats.org/officeDocument/2006/docPropsVTypes">
  <Template>Normal</Template>
  <Pages>1</Pages>
  <Words>7444</Words>
  <Characters>42431</Characters>
  <Lines>353</Lines>
  <Paragraphs>99</Paragraphs>
  <TotalTime>0</TotalTime>
  <ScaleCrop>false</ScaleCrop>
  <LinksUpToDate>false</LinksUpToDate>
  <CharactersWithSpaces>49776</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2021-06-29T03:46:00Z</dcterms:created>
  <dc:creator>Sibhat Leab</dc:creator>
  <cp:lastModifiedBy>surarozi</cp:lastModifiedBy>
  <cp:lastPrinted>2021-06-15T09:27:00Z</cp:lastPrinted>
  <dcterms:modified xsi:type="dcterms:W3CDTF">2021-11-28T14:42:08Z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2021-06-08T00:00:00Z</vt:filetime>
  </property>
  <property fmtid="{D5CDD505-2E9C-101B-9397-08002B2CF9AE}" pid="3" name="Creator">
    <vt:lpwstr>Writer</vt:lpwstr>
  </property>
  <property fmtid="{D5CDD505-2E9C-101B-9397-08002B2CF9AE}" pid="4" name="LastSaved">
    <vt:filetime>2021-06-08T00:00:00Z</vt:filetime>
  </property>
  <property fmtid="{D5CDD505-2E9C-101B-9397-08002B2CF9AE}" pid="5" name="KSOProductBuildVer">
    <vt:lpwstr>1033-11.2.0.10382</vt:lpwstr>
  </property>
  <property fmtid="{D5CDD505-2E9C-101B-9397-08002B2CF9AE}" pid="6" name="ICV">
    <vt:lpwstr>56FEFD9253DE44009671A57B56B07917</vt:lpwstr>
  </property>
</Properties>
</file>