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90C45" w14:textId="77777777" w:rsidR="00A92BB1" w:rsidRPr="003F2AFC" w:rsidRDefault="00A92BB1" w:rsidP="00A92BB1">
      <w:pPr>
        <w:pStyle w:val="Heading1"/>
        <w:spacing w:before="120" w:after="240"/>
        <w:rPr>
          <w:sz w:val="32"/>
          <w:szCs w:val="32"/>
        </w:rPr>
      </w:pPr>
      <w:bookmarkStart w:id="0" w:name="_Toc18051067"/>
      <w:r w:rsidRPr="003F2AFC">
        <w:rPr>
          <w:sz w:val="32"/>
          <w:szCs w:val="32"/>
        </w:rPr>
        <w:t>CHAPTER 4: PRODUCT/SERVICE DEVELOPMENT</w:t>
      </w:r>
      <w:bookmarkEnd w:id="0"/>
    </w:p>
    <w:p w14:paraId="4D989778" w14:textId="77777777" w:rsidR="00A92BB1" w:rsidRPr="003F2AFC" w:rsidRDefault="00A92BB1" w:rsidP="00A92BB1">
      <w:pPr>
        <w:pStyle w:val="Heading2"/>
        <w:rPr>
          <w:b w:val="0"/>
          <w:sz w:val="28"/>
          <w:szCs w:val="28"/>
        </w:rPr>
      </w:pPr>
      <w:bookmarkStart w:id="1" w:name="_Toc18051068"/>
      <w:r w:rsidRPr="003F2AFC">
        <w:rPr>
          <w:sz w:val="28"/>
          <w:szCs w:val="28"/>
        </w:rPr>
        <w:t>4.1 INTRODUCTION</w:t>
      </w:r>
      <w:bookmarkEnd w:id="1"/>
    </w:p>
    <w:p w14:paraId="71F7BFB7" w14:textId="77777777" w:rsidR="00A92BB1" w:rsidRDefault="00A92BB1" w:rsidP="00A92BB1">
      <w:pPr>
        <w:spacing w:line="360" w:lineRule="auto"/>
        <w:jc w:val="both"/>
      </w:pPr>
      <w:r w:rsidRPr="00F502AE">
        <w:t xml:space="preserve">In </w:t>
      </w:r>
      <w:r>
        <w:t xml:space="preserve">Entrepreneur’s </w:t>
      </w:r>
      <w:r w:rsidRPr="00F502AE">
        <w:t>business, product</w:t>
      </w:r>
      <w:r>
        <w:t>/service</w:t>
      </w:r>
      <w:r w:rsidRPr="00F502AE">
        <w:t xml:space="preserve"> development is the term used to describe the complete process of bringing a new product or service in the market and it's an ongoing practice in which the entire </w:t>
      </w:r>
      <w:r>
        <w:t>business</w:t>
      </w:r>
      <w:r w:rsidRPr="00F502AE">
        <w:t xml:space="preserve"> is looking for opportunities as new products provide growth promise to </w:t>
      </w:r>
      <w:r>
        <w:t>businesses</w:t>
      </w:r>
      <w:r w:rsidRPr="00F502AE">
        <w:t xml:space="preserve"> that allow them to strengthen their market position</w:t>
      </w:r>
      <w:r>
        <w:t>. T</w:t>
      </w:r>
      <w:r w:rsidRPr="00F502AE">
        <w:t>he new p</w:t>
      </w:r>
      <w:r>
        <w:t xml:space="preserve">roduct development process </w:t>
      </w:r>
      <w:r w:rsidRPr="00F502AE">
        <w:t xml:space="preserve">involves the idea generation, product design, and detail engineering; </w:t>
      </w:r>
      <w:r>
        <w:t xml:space="preserve">and also </w:t>
      </w:r>
      <w:r w:rsidRPr="00F502AE">
        <w:t xml:space="preserve">involves market research and marketing analysis. Intense global competition, short product and technology lifecycles, unpredictable consumer buying patterns and possible market stagnation makes new product development a critical activity in most businesses. </w:t>
      </w:r>
    </w:p>
    <w:p w14:paraId="4882C99D" w14:textId="77777777" w:rsidR="00A92BB1" w:rsidRPr="003F2AFC" w:rsidRDefault="00A92BB1" w:rsidP="00A92BB1">
      <w:pPr>
        <w:pStyle w:val="Heading2"/>
        <w:spacing w:after="120"/>
        <w:rPr>
          <w:sz w:val="28"/>
          <w:szCs w:val="28"/>
        </w:rPr>
      </w:pPr>
      <w:bookmarkStart w:id="2" w:name="_Toc18051069"/>
      <w:r w:rsidRPr="003F2AFC">
        <w:rPr>
          <w:sz w:val="28"/>
          <w:szCs w:val="28"/>
        </w:rPr>
        <w:t xml:space="preserve">4.2 The Concept of Product/Service </w:t>
      </w:r>
      <w:bookmarkEnd w:id="2"/>
    </w:p>
    <w:p w14:paraId="5C7D68DF" w14:textId="39C76D00" w:rsidR="00A92BB1" w:rsidRDefault="00A92BB1" w:rsidP="00A92BB1">
      <w:pPr>
        <w:tabs>
          <w:tab w:val="left" w:pos="1200"/>
        </w:tabs>
        <w:spacing w:line="360" w:lineRule="auto"/>
        <w:jc w:val="both"/>
      </w:pPr>
      <w:r w:rsidRPr="002D005D">
        <w:t>Many entrepreneurs find it diffi</w:t>
      </w:r>
      <w:r>
        <w:t>cult to identify a new product/</w:t>
      </w:r>
      <w:r w:rsidRPr="002D005D">
        <w:t xml:space="preserve">service or a new market opportunity. To start and expand a </w:t>
      </w:r>
      <w:r>
        <w:t xml:space="preserve">small </w:t>
      </w:r>
      <w:r w:rsidRPr="002D005D">
        <w:t>venture, an entrepreneur needs</w:t>
      </w:r>
      <w:r>
        <w:t xml:space="preserve"> </w:t>
      </w:r>
      <w:r w:rsidRPr="002D005D">
        <w:t>to identify opportunities for domestic and/or international expansion. As the new venture</w:t>
      </w:r>
      <w:r>
        <w:t xml:space="preserve"> </w:t>
      </w:r>
      <w:r w:rsidRPr="002D005D">
        <w:t>grows and matures a need for different management skills can occur as well as for a new</w:t>
      </w:r>
      <w:r>
        <w:t xml:space="preserve"> </w:t>
      </w:r>
      <w:r w:rsidRPr="002D005D">
        <w:t>infusion of the entrepreneurial spir</w:t>
      </w:r>
      <w:r>
        <w:t>it (corporate entrepreneurship)</w:t>
      </w:r>
      <w:r w:rsidRPr="002D005D">
        <w:t>.</w:t>
      </w:r>
      <w:r>
        <w:t xml:space="preserve">  </w:t>
      </w:r>
    </w:p>
    <w:p w14:paraId="522D0EDF" w14:textId="77777777" w:rsidR="00A92BB1" w:rsidRDefault="00A92BB1" w:rsidP="00A92BB1">
      <w:pPr>
        <w:tabs>
          <w:tab w:val="left" w:pos="1200"/>
        </w:tabs>
        <w:spacing w:line="360" w:lineRule="auto"/>
        <w:jc w:val="both"/>
      </w:pPr>
      <w:r w:rsidRPr="00E26E3E">
        <w:t>Organization's success is dependent on customer satisfaction and delight. Customer satisfaction is</w:t>
      </w:r>
      <w:r>
        <w:t xml:space="preserve"> </w:t>
      </w:r>
      <w:r w:rsidRPr="00E26E3E">
        <w:t>achieved through the development of product and service, which have all attributes required by the</w:t>
      </w:r>
      <w:r>
        <w:t xml:space="preserve"> </w:t>
      </w:r>
      <w:r w:rsidRPr="00E26E3E">
        <w:t>customer. A success product or services do not only have an attractive package design but should be also</w:t>
      </w:r>
      <w:r>
        <w:t xml:space="preserve"> </w:t>
      </w:r>
      <w:r w:rsidRPr="00E26E3E">
        <w:t>able to provide robust performance. Thus, product design must be practical enough for production and powerful enough to provide a</w:t>
      </w:r>
      <w:r>
        <w:t xml:space="preserve"> </w:t>
      </w:r>
      <w:r w:rsidRPr="00E26E3E">
        <w:t>competitive advantage.</w:t>
      </w:r>
    </w:p>
    <w:p w14:paraId="25A07561" w14:textId="77777777" w:rsidR="00A92BB1" w:rsidRDefault="00A92BB1" w:rsidP="00A92BB1">
      <w:pPr>
        <w:tabs>
          <w:tab w:val="left" w:pos="1200"/>
        </w:tabs>
        <w:spacing w:line="360" w:lineRule="auto"/>
        <w:jc w:val="both"/>
      </w:pPr>
      <w:r w:rsidRPr="00E26E3E">
        <w:t>The essence of product design is to satisfy customer and maximizes the value for the customer at</w:t>
      </w:r>
      <w:r>
        <w:t xml:space="preserve"> minimum cost. The merchandise </w:t>
      </w:r>
      <w:r w:rsidRPr="00E26E3E">
        <w:t>or service should also be able to meet primary needs and desire of the</w:t>
      </w:r>
      <w:r>
        <w:t xml:space="preserve"> </w:t>
      </w:r>
      <w:r w:rsidRPr="00E26E3E">
        <w:t>customer. This may not require development of new merchandise, but an enhancement to existing</w:t>
      </w:r>
      <w:r>
        <w:t xml:space="preserve"> merchandise </w:t>
      </w:r>
      <w:r w:rsidRPr="00E26E3E">
        <w:t>or service.</w:t>
      </w:r>
    </w:p>
    <w:p w14:paraId="17C3C117" w14:textId="77777777" w:rsidR="00A92BB1" w:rsidRDefault="00A92BB1" w:rsidP="00A92BB1">
      <w:pPr>
        <w:tabs>
          <w:tab w:val="left" w:pos="1200"/>
        </w:tabs>
        <w:spacing w:line="360" w:lineRule="auto"/>
        <w:jc w:val="both"/>
      </w:pPr>
      <w:r>
        <w:t xml:space="preserve">Most </w:t>
      </w:r>
      <w:r w:rsidRPr="004C71BD">
        <w:t>companies apparently are introducing a wide variety of smaller, more</w:t>
      </w:r>
      <w:r>
        <w:t xml:space="preserve"> </w:t>
      </w:r>
      <w:r w:rsidRPr="004C71BD">
        <w:t xml:space="preserve">efficient, and more intelligent </w:t>
      </w:r>
      <w:r>
        <w:t>products</w:t>
      </w:r>
      <w:r w:rsidRPr="004C71BD">
        <w:t xml:space="preserve">, coupled with a leaner, more efficient approach to </w:t>
      </w:r>
      <w:r>
        <w:t>operation</w:t>
      </w:r>
      <w:r w:rsidRPr="004C71BD">
        <w:t>. The goal is to create products and services by identifying an emerging tr</w:t>
      </w:r>
      <w:r>
        <w:t xml:space="preserve">end and to match that trend with </w:t>
      </w:r>
      <w:r w:rsidRPr="004C71BD">
        <w:t>the right technology and understanding of the purchasing dynamics.</w:t>
      </w:r>
    </w:p>
    <w:p w14:paraId="4BD34155" w14:textId="30FC8B31" w:rsidR="00A92BB1" w:rsidRDefault="00A92BB1" w:rsidP="00A92BB1">
      <w:pPr>
        <w:tabs>
          <w:tab w:val="left" w:pos="1200"/>
        </w:tabs>
        <w:spacing w:line="360" w:lineRule="auto"/>
        <w:jc w:val="both"/>
      </w:pPr>
      <w:r w:rsidRPr="00EB3458">
        <w:lastRenderedPageBreak/>
        <w:t xml:space="preserve">A successful startup depends on its distinctive and compelling proposition. This is how </w:t>
      </w:r>
      <w:r w:rsidR="00DD257D">
        <w:t>good</w:t>
      </w:r>
      <w:r w:rsidRPr="00EB3458">
        <w:t xml:space="preserve"> or</w:t>
      </w:r>
      <w:r>
        <w:t xml:space="preserve"> </w:t>
      </w:r>
      <w:r w:rsidRPr="00EB3458">
        <w:t xml:space="preserve">services stand out from the competition and are compelling to the young </w:t>
      </w:r>
      <w:r w:rsidR="00DD257D" w:rsidRPr="00EB3458">
        <w:t>company’s</w:t>
      </w:r>
      <w:r w:rsidRPr="00EB3458">
        <w:t xml:space="preserve"> customers.  </w:t>
      </w:r>
    </w:p>
    <w:p w14:paraId="027E39A4" w14:textId="293DBBFB" w:rsidR="00A92BB1" w:rsidRDefault="00A92BB1" w:rsidP="00A92BB1">
      <w:pPr>
        <w:tabs>
          <w:tab w:val="left" w:pos="1200"/>
        </w:tabs>
        <w:spacing w:line="360" w:lineRule="auto"/>
        <w:jc w:val="both"/>
      </w:pPr>
      <w:r w:rsidRPr="00EB3458">
        <w:t xml:space="preserve">The </w:t>
      </w:r>
      <w:r w:rsidR="00DD257D">
        <w:t>good</w:t>
      </w:r>
      <w:r w:rsidRPr="00EB3458">
        <w:t xml:space="preserve"> or service will succeed most if it either eliminates an existing pain or adds significant</w:t>
      </w:r>
      <w:r>
        <w:t xml:space="preserve"> </w:t>
      </w:r>
      <w:r w:rsidRPr="00EB3458">
        <w:t>tangible benefits. It is ea</w:t>
      </w:r>
      <w:r>
        <w:t>sier to sell/deliver a new merchandise/</w:t>
      </w:r>
      <w:r w:rsidRPr="00EB3458">
        <w:t>service that eliminates a well-known existing</w:t>
      </w:r>
      <w:r>
        <w:t xml:space="preserve"> </w:t>
      </w:r>
      <w:r w:rsidRPr="00EB3458">
        <w:t>pain, as opposed to sel</w:t>
      </w:r>
      <w:r>
        <w:t>l an item or service that doesn’</w:t>
      </w:r>
      <w:r w:rsidRPr="00EB3458">
        <w:t>t c</w:t>
      </w:r>
      <w:r>
        <w:t>learly solve a potential client’</w:t>
      </w:r>
      <w:r w:rsidRPr="00EB3458">
        <w:t xml:space="preserve">s pain.  </w:t>
      </w:r>
    </w:p>
    <w:p w14:paraId="2D1CADB5" w14:textId="77777777" w:rsidR="00A92BB1" w:rsidRPr="003F2AFC" w:rsidRDefault="00A92BB1" w:rsidP="00A92BB1">
      <w:pPr>
        <w:pStyle w:val="Heading2"/>
        <w:spacing w:before="120" w:after="120"/>
        <w:rPr>
          <w:sz w:val="28"/>
          <w:szCs w:val="28"/>
        </w:rPr>
      </w:pPr>
      <w:bookmarkStart w:id="3" w:name="_Toc18051070"/>
      <w:r w:rsidRPr="003F2AFC">
        <w:rPr>
          <w:sz w:val="28"/>
          <w:szCs w:val="28"/>
        </w:rPr>
        <w:t>4.3 Product/Service Development Process</w:t>
      </w:r>
      <w:bookmarkEnd w:id="3"/>
    </w:p>
    <w:p w14:paraId="4040D537" w14:textId="77777777" w:rsidR="00A92BB1" w:rsidRDefault="00A92BB1" w:rsidP="00A92BB1">
      <w:pPr>
        <w:tabs>
          <w:tab w:val="left" w:pos="1200"/>
        </w:tabs>
        <w:spacing w:line="360" w:lineRule="auto"/>
        <w:jc w:val="both"/>
        <w:rPr>
          <w:i/>
        </w:rPr>
      </w:pPr>
      <w:r w:rsidRPr="0018357E">
        <w:t>Once the opportunity is selected, and a business model has been designed, the next step is to develop a commercial version of</w:t>
      </w:r>
      <w:r>
        <w:t xml:space="preserve"> </w:t>
      </w:r>
      <w:r w:rsidRPr="0018357E">
        <w:t>the</w:t>
      </w:r>
      <w:r>
        <w:t xml:space="preserve"> </w:t>
      </w:r>
      <w:r w:rsidRPr="0018357E">
        <w:t>opportunity</w:t>
      </w:r>
      <w:r>
        <w:t xml:space="preserve"> </w:t>
      </w:r>
      <w:r w:rsidRPr="0018357E">
        <w:t>which</w:t>
      </w:r>
      <w:r>
        <w:t xml:space="preserve"> in most cases </w:t>
      </w:r>
      <w:r w:rsidRPr="0018357E">
        <w:t>is</w:t>
      </w:r>
      <w:r>
        <w:t xml:space="preserve"> </w:t>
      </w:r>
      <w:r w:rsidRPr="0018357E">
        <w:t>either</w:t>
      </w:r>
      <w:r>
        <w:t xml:space="preserve"> </w:t>
      </w:r>
      <w:r w:rsidRPr="0018357E">
        <w:t>a</w:t>
      </w:r>
      <w:r>
        <w:t xml:space="preserve"> </w:t>
      </w:r>
      <w:r w:rsidRPr="0018357E">
        <w:t>product</w:t>
      </w:r>
      <w:r>
        <w:t xml:space="preserve"> </w:t>
      </w:r>
      <w:r w:rsidRPr="0018357E">
        <w:t>or</w:t>
      </w:r>
      <w:r>
        <w:t xml:space="preserve"> a service. </w:t>
      </w:r>
      <w:r w:rsidRPr="0018357E">
        <w:t>One</w:t>
      </w:r>
      <w:r>
        <w:t xml:space="preserve"> </w:t>
      </w:r>
      <w:r w:rsidRPr="0018357E">
        <w:t>of</w:t>
      </w:r>
      <w:r>
        <w:t xml:space="preserve"> </w:t>
      </w:r>
      <w:r w:rsidRPr="0018357E">
        <w:t>the</w:t>
      </w:r>
      <w:r>
        <w:t xml:space="preserve"> </w:t>
      </w:r>
      <w:r w:rsidRPr="0018357E">
        <w:t>essential</w:t>
      </w:r>
      <w:r>
        <w:t xml:space="preserve"> </w:t>
      </w:r>
      <w:r w:rsidRPr="0018357E">
        <w:t>characteristics</w:t>
      </w:r>
      <w:r>
        <w:t xml:space="preserve"> </w:t>
      </w:r>
      <w:r w:rsidRPr="0018357E">
        <w:t>of</w:t>
      </w:r>
      <w:r>
        <w:t xml:space="preserve"> </w:t>
      </w:r>
      <w:r w:rsidRPr="0018357E">
        <w:t>a</w:t>
      </w:r>
      <w:r>
        <w:t xml:space="preserve"> </w:t>
      </w:r>
      <w:r w:rsidRPr="0018357E">
        <w:t>successful</w:t>
      </w:r>
      <w:r>
        <w:t xml:space="preserve"> </w:t>
      </w:r>
      <w:r w:rsidRPr="0018357E">
        <w:t>business</w:t>
      </w:r>
      <w:r>
        <w:t xml:space="preserve"> </w:t>
      </w:r>
      <w:r w:rsidRPr="0018357E">
        <w:t>is</w:t>
      </w:r>
      <w:r>
        <w:t xml:space="preserve"> exemplifi</w:t>
      </w:r>
      <w:r w:rsidRPr="0018357E">
        <w:t>ed</w:t>
      </w:r>
      <w:r>
        <w:t xml:space="preserve"> </w:t>
      </w:r>
      <w:r w:rsidRPr="0018357E">
        <w:t>by</w:t>
      </w:r>
      <w:r>
        <w:t xml:space="preserve"> </w:t>
      </w:r>
      <w:r w:rsidRPr="0018357E">
        <w:t>its</w:t>
      </w:r>
      <w:r>
        <w:t xml:space="preserve"> </w:t>
      </w:r>
      <w:r w:rsidRPr="0018357E">
        <w:t>ability</w:t>
      </w:r>
      <w:r>
        <w:t xml:space="preserve"> </w:t>
      </w:r>
      <w:r w:rsidRPr="0018357E">
        <w:t>to</w:t>
      </w:r>
      <w:r>
        <w:t xml:space="preserve"> </w:t>
      </w:r>
      <w:r w:rsidRPr="0018357E">
        <w:t>continuously</w:t>
      </w:r>
      <w:r>
        <w:t xml:space="preserve"> </w:t>
      </w:r>
      <w:r w:rsidRPr="0018357E">
        <w:t>and</w:t>
      </w:r>
      <w:r>
        <w:t xml:space="preserve"> </w:t>
      </w:r>
      <w:r w:rsidRPr="0018357E">
        <w:t>rapidly</w:t>
      </w:r>
      <w:r>
        <w:t xml:space="preserve"> </w:t>
      </w:r>
      <w:r w:rsidRPr="0018357E">
        <w:t>develop</w:t>
      </w:r>
      <w:r>
        <w:t xml:space="preserve"> </w:t>
      </w:r>
      <w:r w:rsidRPr="0018357E">
        <w:t>new</w:t>
      </w:r>
      <w:r>
        <w:t xml:space="preserve"> </w:t>
      </w:r>
      <w:r w:rsidRPr="0018357E">
        <w:t>or</w:t>
      </w:r>
      <w:r>
        <w:t xml:space="preserve"> </w:t>
      </w:r>
      <w:r w:rsidRPr="0018357E">
        <w:t>improved</w:t>
      </w:r>
      <w:r>
        <w:t xml:space="preserve"> </w:t>
      </w:r>
      <w:r w:rsidRPr="0018357E">
        <w:t>versions</w:t>
      </w:r>
      <w:r>
        <w:t xml:space="preserve"> of </w:t>
      </w:r>
      <w:r w:rsidRPr="0018357E">
        <w:t>existing</w:t>
      </w:r>
      <w:r>
        <w:t xml:space="preserve"> </w:t>
      </w:r>
      <w:r w:rsidRPr="0018357E">
        <w:t>products</w:t>
      </w:r>
      <w:r>
        <w:t xml:space="preserve"> </w:t>
      </w:r>
      <w:r w:rsidRPr="0018357E">
        <w:t>that</w:t>
      </w:r>
      <w:r>
        <w:t xml:space="preserve"> </w:t>
      </w:r>
      <w:r w:rsidRPr="0018357E">
        <w:t>deliver</w:t>
      </w:r>
      <w:r>
        <w:t xml:space="preserve"> </w:t>
      </w:r>
      <w:r w:rsidRPr="0018357E">
        <w:t>values</w:t>
      </w:r>
      <w:r>
        <w:t xml:space="preserve"> </w:t>
      </w:r>
      <w:r w:rsidRPr="0018357E">
        <w:t>more</w:t>
      </w:r>
      <w:r>
        <w:t xml:space="preserve"> </w:t>
      </w:r>
      <w:r w:rsidRPr="0018357E">
        <w:t>than</w:t>
      </w:r>
      <w:r>
        <w:t xml:space="preserve"> </w:t>
      </w:r>
      <w:r w:rsidRPr="0018357E">
        <w:t>customers</w:t>
      </w:r>
      <w:r>
        <w:t xml:space="preserve"> expect</w:t>
      </w:r>
      <w:r w:rsidRPr="005B198D">
        <w:t xml:space="preserve"> </w:t>
      </w:r>
      <w:r>
        <w:t>(</w:t>
      </w:r>
      <w:r w:rsidRPr="00765B80">
        <w:rPr>
          <w:i/>
        </w:rPr>
        <w:t>Palgrave, 2019.)</w:t>
      </w:r>
    </w:p>
    <w:p w14:paraId="12407E5E" w14:textId="77777777" w:rsidR="00A92BB1" w:rsidRDefault="00A92BB1" w:rsidP="00A92BB1">
      <w:pPr>
        <w:tabs>
          <w:tab w:val="left" w:pos="1200"/>
        </w:tabs>
        <w:spacing w:line="360" w:lineRule="auto"/>
        <w:jc w:val="both"/>
      </w:pPr>
      <w:r w:rsidRPr="006B1617">
        <w:t>Product</w:t>
      </w:r>
      <w:r>
        <w:t xml:space="preserve"> </w:t>
      </w:r>
      <w:r w:rsidRPr="006B1617">
        <w:t>development</w:t>
      </w:r>
      <w:r>
        <w:t xml:space="preserve"> </w:t>
      </w:r>
      <w:r w:rsidRPr="006B1617">
        <w:t>is</w:t>
      </w:r>
      <w:r>
        <w:t xml:space="preserve"> </w:t>
      </w:r>
      <w:r w:rsidRPr="006B1617">
        <w:t>the</w:t>
      </w:r>
      <w:r>
        <w:t xml:space="preserve"> </w:t>
      </w:r>
      <w:r w:rsidRPr="006B1617">
        <w:t>process</w:t>
      </w:r>
      <w:r>
        <w:t xml:space="preserve"> </w:t>
      </w:r>
      <w:r w:rsidRPr="006B1617">
        <w:t>through</w:t>
      </w:r>
      <w:r>
        <w:t xml:space="preserve"> </w:t>
      </w:r>
      <w:r w:rsidRPr="006B1617">
        <w:t>which</w:t>
      </w:r>
      <w:r>
        <w:t xml:space="preserve"> </w:t>
      </w:r>
      <w:r w:rsidRPr="006B1617">
        <w:t>companies</w:t>
      </w:r>
      <w:r>
        <w:t xml:space="preserve"> react </w:t>
      </w:r>
      <w:r w:rsidRPr="006B1617">
        <w:t>to</w:t>
      </w:r>
      <w:r>
        <w:t xml:space="preserve"> </w:t>
      </w:r>
      <w:r w:rsidRPr="006B1617">
        <w:t>market</w:t>
      </w:r>
      <w:r>
        <w:t xml:space="preserve"> </w:t>
      </w:r>
      <w:r w:rsidRPr="006B1617">
        <w:t>signals,</w:t>
      </w:r>
      <w:r>
        <w:t xml:space="preserve"> </w:t>
      </w:r>
      <w:r w:rsidRPr="006B1617">
        <w:t>respond</w:t>
      </w:r>
      <w:r>
        <w:t xml:space="preserve"> </w:t>
      </w:r>
      <w:r w:rsidRPr="006B1617">
        <w:t>to</w:t>
      </w:r>
      <w:r>
        <w:t xml:space="preserve"> </w:t>
      </w:r>
      <w:r w:rsidRPr="006B1617">
        <w:t>changes</w:t>
      </w:r>
      <w:r>
        <w:t xml:space="preserve"> </w:t>
      </w:r>
      <w:r w:rsidRPr="006B1617">
        <w:t>in</w:t>
      </w:r>
      <w:r>
        <w:t xml:space="preserve"> </w:t>
      </w:r>
      <w:r w:rsidRPr="006B1617">
        <w:t>customer</w:t>
      </w:r>
      <w:r>
        <w:t xml:space="preserve"> </w:t>
      </w:r>
      <w:r w:rsidRPr="006B1617">
        <w:t>demand,</w:t>
      </w:r>
      <w:r>
        <w:t xml:space="preserve"> </w:t>
      </w:r>
      <w:r w:rsidRPr="006B1617">
        <w:t>adopt</w:t>
      </w:r>
      <w:r>
        <w:t xml:space="preserve"> </w:t>
      </w:r>
      <w:r w:rsidRPr="006B1617">
        <w:t>new</w:t>
      </w:r>
      <w:r>
        <w:t xml:space="preserve"> technologies, </w:t>
      </w:r>
      <w:r w:rsidRPr="006B1617">
        <w:t>foray</w:t>
      </w:r>
      <w:r>
        <w:t xml:space="preserve"> into new areas, </w:t>
      </w:r>
      <w:r w:rsidRPr="006B1617">
        <w:t>and</w:t>
      </w:r>
      <w:r>
        <w:t xml:space="preserve"> ensure </w:t>
      </w:r>
      <w:r w:rsidRPr="006B1617">
        <w:t>continuous</w:t>
      </w:r>
      <w:r>
        <w:t xml:space="preserve"> growth. </w:t>
      </w:r>
      <w:r w:rsidRPr="006B1617">
        <w:t>It</w:t>
      </w:r>
      <w:r>
        <w:t xml:space="preserve"> </w:t>
      </w:r>
      <w:r w:rsidRPr="006B1617">
        <w:t>is</w:t>
      </w:r>
      <w:r>
        <w:t xml:space="preserve"> </w:t>
      </w:r>
      <w:r w:rsidRPr="006B1617">
        <w:t>a</w:t>
      </w:r>
      <w:r>
        <w:t xml:space="preserve"> </w:t>
      </w:r>
      <w:r w:rsidRPr="006B1617">
        <w:t>core</w:t>
      </w:r>
      <w:r>
        <w:t xml:space="preserve"> </w:t>
      </w:r>
      <w:r w:rsidRPr="006B1617">
        <w:t>process</w:t>
      </w:r>
      <w:r>
        <w:t xml:space="preserve"> </w:t>
      </w:r>
      <w:r w:rsidRPr="006B1617">
        <w:t>in</w:t>
      </w:r>
      <w:r>
        <w:t xml:space="preserve"> </w:t>
      </w:r>
      <w:r w:rsidRPr="006B1617">
        <w:t>achieving</w:t>
      </w:r>
      <w:r>
        <w:t xml:space="preserve"> </w:t>
      </w:r>
      <w:r w:rsidRPr="006B1617">
        <w:t>strategic</w:t>
      </w:r>
      <w:r>
        <w:t xml:space="preserve"> objectives, </w:t>
      </w:r>
      <w:r w:rsidRPr="006B1617">
        <w:t>renewal</w:t>
      </w:r>
      <w:r>
        <w:t xml:space="preserve"> </w:t>
      </w:r>
      <w:r w:rsidRPr="006B1617">
        <w:t>of</w:t>
      </w:r>
      <w:r>
        <w:t xml:space="preserve"> </w:t>
      </w:r>
      <w:r w:rsidRPr="006B1617">
        <w:t>the</w:t>
      </w:r>
      <w:r>
        <w:t xml:space="preserve"> </w:t>
      </w:r>
      <w:r w:rsidRPr="006B1617">
        <w:t>company</w:t>
      </w:r>
      <w:r>
        <w:t xml:space="preserve"> </w:t>
      </w:r>
      <w:r w:rsidRPr="006B1617">
        <w:t>business</w:t>
      </w:r>
      <w:r>
        <w:t xml:space="preserve"> </w:t>
      </w:r>
      <w:r w:rsidRPr="006B1617">
        <w:t>model</w:t>
      </w:r>
      <w:r>
        <w:t xml:space="preserve"> </w:t>
      </w:r>
      <w:r w:rsidRPr="006B1617">
        <w:t>and</w:t>
      </w:r>
      <w:r>
        <w:t xml:space="preserve"> </w:t>
      </w:r>
      <w:r w:rsidRPr="006B1617">
        <w:t>deterring</w:t>
      </w:r>
      <w:r>
        <w:t xml:space="preserve"> </w:t>
      </w:r>
      <w:r w:rsidRPr="006B1617">
        <w:t>competition</w:t>
      </w:r>
      <w:r>
        <w:t xml:space="preserve"> </w:t>
      </w:r>
      <w:r w:rsidRPr="006B1617">
        <w:t>from</w:t>
      </w:r>
      <w:r>
        <w:t xml:space="preserve"> </w:t>
      </w:r>
      <w:r w:rsidRPr="006B1617">
        <w:t>displacing</w:t>
      </w:r>
      <w:r>
        <w:t xml:space="preserve"> </w:t>
      </w:r>
      <w:r w:rsidRPr="006B1617">
        <w:t>the</w:t>
      </w:r>
      <w:r>
        <w:t xml:space="preserve"> </w:t>
      </w:r>
      <w:r w:rsidRPr="006B1617">
        <w:t>company</w:t>
      </w:r>
      <w:r>
        <w:t xml:space="preserve"> </w:t>
      </w:r>
      <w:r w:rsidRPr="006B1617">
        <w:t>from</w:t>
      </w:r>
      <w:r>
        <w:t xml:space="preserve"> </w:t>
      </w:r>
      <w:r w:rsidRPr="006B1617">
        <w:t>its</w:t>
      </w:r>
      <w:r>
        <w:t xml:space="preserve"> </w:t>
      </w:r>
      <w:r w:rsidRPr="006B1617">
        <w:t>market position.</w:t>
      </w:r>
    </w:p>
    <w:p w14:paraId="4F3C9864" w14:textId="77777777" w:rsidR="00A92BB1" w:rsidRDefault="00A92BB1" w:rsidP="00A92BB1">
      <w:pPr>
        <w:tabs>
          <w:tab w:val="left" w:pos="1200"/>
        </w:tabs>
        <w:spacing w:line="360" w:lineRule="auto"/>
        <w:jc w:val="both"/>
      </w:pPr>
      <w:r w:rsidRPr="00A65027">
        <w:t>Product</w:t>
      </w:r>
      <w:r>
        <w:t>/service</w:t>
      </w:r>
      <w:r w:rsidRPr="00A65027">
        <w:t xml:space="preserve"> development process is part of the overall new-venture creation process. Even though there are many models that advocate what the product</w:t>
      </w:r>
      <w:r>
        <w:t>/service</w:t>
      </w:r>
      <w:r w:rsidRPr="00A65027">
        <w:t xml:space="preserve"> generation process should look like, for this purpose we shall adopt four distinct stages.</w:t>
      </w:r>
    </w:p>
    <w:p w14:paraId="62AF0FAA" w14:textId="77777777" w:rsidR="00A92BB1" w:rsidRDefault="00A92BB1" w:rsidP="00A92BB1">
      <w:pPr>
        <w:tabs>
          <w:tab w:val="left" w:pos="1200"/>
        </w:tabs>
        <w:spacing w:line="360" w:lineRule="auto"/>
        <w:jc w:val="both"/>
      </w:pPr>
      <w:r w:rsidRPr="00A65027">
        <w:t>These stages can be referred to as:</w:t>
      </w:r>
      <w:r w:rsidRPr="00A65027">
        <w:tab/>
      </w:r>
    </w:p>
    <w:p w14:paraId="70F8D6B4" w14:textId="77777777" w:rsidR="00A92BB1" w:rsidRDefault="00A92BB1" w:rsidP="00A92BB1">
      <w:pPr>
        <w:pStyle w:val="ListParagraph"/>
        <w:numPr>
          <w:ilvl w:val="0"/>
          <w:numId w:val="1"/>
        </w:numPr>
        <w:tabs>
          <w:tab w:val="left" w:pos="1200"/>
        </w:tabs>
        <w:spacing w:line="360" w:lineRule="auto"/>
        <w:jc w:val="both"/>
      </w:pPr>
      <w:r w:rsidRPr="00A65027">
        <w:t xml:space="preserve">Idea Generation </w:t>
      </w:r>
    </w:p>
    <w:p w14:paraId="1551B174" w14:textId="77777777" w:rsidR="00A92BB1" w:rsidRDefault="00A92BB1" w:rsidP="00A92BB1">
      <w:pPr>
        <w:pStyle w:val="ListParagraph"/>
        <w:numPr>
          <w:ilvl w:val="0"/>
          <w:numId w:val="1"/>
        </w:numPr>
        <w:tabs>
          <w:tab w:val="left" w:pos="1200"/>
        </w:tabs>
        <w:spacing w:line="360" w:lineRule="auto"/>
        <w:jc w:val="both"/>
      </w:pPr>
      <w:r w:rsidRPr="00A65027">
        <w:t>Incubation</w:t>
      </w:r>
    </w:p>
    <w:p w14:paraId="7A115E91" w14:textId="77777777" w:rsidR="00A92BB1" w:rsidRDefault="00A92BB1" w:rsidP="00A92BB1">
      <w:pPr>
        <w:pStyle w:val="ListParagraph"/>
        <w:numPr>
          <w:ilvl w:val="0"/>
          <w:numId w:val="1"/>
        </w:numPr>
        <w:tabs>
          <w:tab w:val="left" w:pos="1200"/>
        </w:tabs>
        <w:spacing w:line="360" w:lineRule="auto"/>
        <w:jc w:val="both"/>
      </w:pPr>
      <w:r w:rsidRPr="00A65027">
        <w:t>Implementation</w:t>
      </w:r>
    </w:p>
    <w:p w14:paraId="0765E00F" w14:textId="77777777" w:rsidR="00A92BB1" w:rsidRPr="00921C8A" w:rsidRDefault="00A92BB1" w:rsidP="00A92BB1">
      <w:pPr>
        <w:pStyle w:val="ListParagraph"/>
        <w:numPr>
          <w:ilvl w:val="0"/>
          <w:numId w:val="1"/>
        </w:numPr>
        <w:tabs>
          <w:tab w:val="left" w:pos="1200"/>
        </w:tabs>
        <w:spacing w:line="360" w:lineRule="auto"/>
        <w:jc w:val="both"/>
      </w:pPr>
      <w:r w:rsidRPr="00921C8A">
        <w:t>Diffusion</w:t>
      </w:r>
    </w:p>
    <w:p w14:paraId="6A514AD5" w14:textId="77777777" w:rsidR="00A92BB1" w:rsidRPr="00921C8A" w:rsidRDefault="00A92BB1" w:rsidP="00A92BB1">
      <w:pPr>
        <w:pStyle w:val="ListParagraph"/>
        <w:tabs>
          <w:tab w:val="left" w:pos="1200"/>
        </w:tabs>
        <w:spacing w:line="360" w:lineRule="auto"/>
        <w:ind w:left="270"/>
      </w:pPr>
      <w:r>
        <w:rPr>
          <w:noProof/>
        </w:rPr>
        <w:lastRenderedPageBreak/>
        <w:drawing>
          <wp:inline distT="0" distB="0" distL="0" distR="0" wp14:anchorId="62394353" wp14:editId="49D8B17A">
            <wp:extent cx="5918200" cy="2819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200" cy="2819400"/>
                    </a:xfrm>
                    <a:prstGeom prst="rect">
                      <a:avLst/>
                    </a:prstGeom>
                    <a:noFill/>
                    <a:ln>
                      <a:noFill/>
                    </a:ln>
                  </pic:spPr>
                </pic:pic>
              </a:graphicData>
            </a:graphic>
          </wp:inline>
        </w:drawing>
      </w:r>
    </w:p>
    <w:p w14:paraId="4BB0ADBC" w14:textId="77777777" w:rsidR="00A92BB1" w:rsidRPr="00CB0422" w:rsidRDefault="00A92BB1" w:rsidP="00A92BB1">
      <w:pPr>
        <w:tabs>
          <w:tab w:val="left" w:pos="1200"/>
        </w:tabs>
        <w:spacing w:line="360" w:lineRule="auto"/>
        <w:jc w:val="both"/>
      </w:pPr>
      <w:r>
        <w:t>The various</w:t>
      </w:r>
      <w:r w:rsidRPr="00625214">
        <w:t xml:space="preserve"> stages of new product development process</w:t>
      </w:r>
      <w:r>
        <w:t xml:space="preserve"> are explained next</w:t>
      </w:r>
      <w:r w:rsidRPr="00625214">
        <w:t>:</w:t>
      </w:r>
    </w:p>
    <w:p w14:paraId="5405F5C3" w14:textId="77777777" w:rsidR="00A92BB1" w:rsidRPr="00100711" w:rsidRDefault="00A92BB1" w:rsidP="00A92BB1">
      <w:pPr>
        <w:pStyle w:val="ListParagraph"/>
        <w:numPr>
          <w:ilvl w:val="0"/>
          <w:numId w:val="2"/>
        </w:numPr>
        <w:tabs>
          <w:tab w:val="left" w:pos="1200"/>
        </w:tabs>
        <w:spacing w:line="360" w:lineRule="auto"/>
        <w:jc w:val="both"/>
        <w:rPr>
          <w:b/>
        </w:rPr>
      </w:pPr>
      <w:r>
        <w:rPr>
          <w:b/>
        </w:rPr>
        <w:t xml:space="preserve">New </w:t>
      </w:r>
      <w:r w:rsidRPr="00100711">
        <w:rPr>
          <w:b/>
        </w:rPr>
        <w:t>Idea Generation</w:t>
      </w:r>
    </w:p>
    <w:p w14:paraId="655B8155" w14:textId="32A14A70" w:rsidR="00A92BB1" w:rsidRPr="00DA2D56" w:rsidRDefault="00A92BB1" w:rsidP="00A92BB1">
      <w:pPr>
        <w:tabs>
          <w:tab w:val="left" w:pos="1200"/>
        </w:tabs>
        <w:spacing w:line="360" w:lineRule="auto"/>
        <w:jc w:val="both"/>
      </w:pPr>
      <w:r w:rsidRPr="00625214">
        <w:t xml:space="preserve">The new product development process starts with search for ideas. Companies have to encourage any new idea coming. </w:t>
      </w:r>
      <w:r w:rsidRPr="00261AE2">
        <w:t>The key to successful domestic and international entrepreneurship is to develop an idea</w:t>
      </w:r>
      <w:r>
        <w:t xml:space="preserve"> </w:t>
      </w:r>
      <w:r w:rsidRPr="00261AE2">
        <w:t>that has a market for the new product/service idea conceived.</w:t>
      </w:r>
      <w:r w:rsidRPr="00A1328D">
        <w:t>Some of the more fruitful sources of ideas for entrepreneurs include consumers, existing</w:t>
      </w:r>
      <w:r>
        <w:t xml:space="preserve"> </w:t>
      </w:r>
      <w:r w:rsidRPr="00A1328D">
        <w:t>products and services, distribution channels, the federal government, and research and</w:t>
      </w:r>
      <w:r>
        <w:t xml:space="preserve"> </w:t>
      </w:r>
      <w:r w:rsidRPr="00A1328D">
        <w:t>development.</w:t>
      </w:r>
    </w:p>
    <w:p w14:paraId="027D8C86" w14:textId="77777777" w:rsidR="00A92BB1" w:rsidRPr="00DA2D56" w:rsidRDefault="00A92BB1" w:rsidP="00A92BB1">
      <w:pPr>
        <w:pStyle w:val="ListParagraph"/>
        <w:numPr>
          <w:ilvl w:val="0"/>
          <w:numId w:val="2"/>
        </w:numPr>
        <w:tabs>
          <w:tab w:val="left" w:pos="1200"/>
        </w:tabs>
        <w:spacing w:line="360" w:lineRule="auto"/>
        <w:jc w:val="both"/>
        <w:rPr>
          <w:b/>
        </w:rPr>
      </w:pPr>
      <w:r w:rsidRPr="00DA2D56">
        <w:rPr>
          <w:b/>
        </w:rPr>
        <w:t>Idea Screening</w:t>
      </w:r>
    </w:p>
    <w:p w14:paraId="2584A0B6" w14:textId="77777777" w:rsidR="00A92BB1" w:rsidRDefault="00A92BB1" w:rsidP="00A92BB1">
      <w:pPr>
        <w:tabs>
          <w:tab w:val="left" w:pos="1200"/>
        </w:tabs>
        <w:spacing w:line="360" w:lineRule="auto"/>
        <w:jc w:val="both"/>
      </w:pPr>
      <w:r w:rsidRPr="00B3336F">
        <w:t>In the 2</w:t>
      </w:r>
      <w:r w:rsidRPr="00B3336F">
        <w:rPr>
          <w:vertAlign w:val="superscript"/>
        </w:rPr>
        <w:t>nd</w:t>
      </w:r>
      <w:r>
        <w:t xml:space="preserve"> </w:t>
      </w:r>
      <w:r w:rsidRPr="00B3336F">
        <w:t>stage</w:t>
      </w:r>
      <w:r>
        <w:t xml:space="preserve">, </w:t>
      </w:r>
      <w:r w:rsidRPr="00B3336F">
        <w:t xml:space="preserve">the purpose is to lessen the number of ideas to few </w:t>
      </w:r>
      <w:r>
        <w:t>vital/</w:t>
      </w:r>
      <w:r w:rsidRPr="00B3336F">
        <w:t xml:space="preserve">valuable ideas. The ideas should be written down and reviewed each week by an idea committee </w:t>
      </w:r>
      <w:r>
        <w:t xml:space="preserve">who should sort the ideas into three groups- </w:t>
      </w:r>
      <w:r w:rsidRPr="00B3336F">
        <w:rPr>
          <w:b/>
          <w:i/>
        </w:rPr>
        <w:t>Promising Ideas, Marginal Ideas, and Rejects</w:t>
      </w:r>
      <w:r w:rsidRPr="00B3336F">
        <w:t>: Each promising idea should be researched by committee member.</w:t>
      </w:r>
    </w:p>
    <w:p w14:paraId="6C162A27" w14:textId="77777777" w:rsidR="00A92BB1" w:rsidRPr="00FC6170" w:rsidRDefault="00A92BB1" w:rsidP="00A92BB1">
      <w:pPr>
        <w:pStyle w:val="ListParagraph"/>
        <w:numPr>
          <w:ilvl w:val="0"/>
          <w:numId w:val="2"/>
        </w:numPr>
        <w:tabs>
          <w:tab w:val="left" w:pos="1200"/>
        </w:tabs>
        <w:spacing w:line="360" w:lineRule="auto"/>
        <w:jc w:val="both"/>
        <w:rPr>
          <w:b/>
        </w:rPr>
      </w:pPr>
      <w:r>
        <w:rPr>
          <w:b/>
        </w:rPr>
        <w:t>Concept Development a</w:t>
      </w:r>
      <w:r w:rsidRPr="00FC6170">
        <w:rPr>
          <w:b/>
        </w:rPr>
        <w:t>nd Testing</w:t>
      </w:r>
    </w:p>
    <w:p w14:paraId="295C0850" w14:textId="69590FA5" w:rsidR="00A92BB1" w:rsidRDefault="00A92BB1" w:rsidP="00A92BB1">
      <w:pPr>
        <w:tabs>
          <w:tab w:val="left" w:pos="1200"/>
        </w:tabs>
        <w:spacing w:line="360" w:lineRule="auto"/>
        <w:jc w:val="both"/>
      </w:pPr>
      <w:r w:rsidRPr="002548DF">
        <w:t>Attracti</w:t>
      </w:r>
      <w:r>
        <w:t>ve ideas must be refined into fast</w:t>
      </w:r>
      <w:r w:rsidRPr="002548DF">
        <w:t xml:space="preserve"> able product concepts </w:t>
      </w:r>
      <w:r>
        <w:t xml:space="preserve">since </w:t>
      </w:r>
      <w:r w:rsidRPr="002548DF">
        <w:t>people do not purchase ideas but they buy concepts. An</w:t>
      </w:r>
      <w:r>
        <w:t>y product idea can be turned in</w:t>
      </w:r>
      <w:r w:rsidRPr="002548DF">
        <w:t>to several product concepts. The questions asked</w:t>
      </w:r>
      <w:r>
        <w:t xml:space="preserve"> probably </w:t>
      </w:r>
      <w:r w:rsidR="00E851DB">
        <w:t>include: -</w:t>
      </w:r>
    </w:p>
    <w:p w14:paraId="4AB7BF80" w14:textId="77777777" w:rsidR="00A92BB1" w:rsidRDefault="00A92BB1" w:rsidP="00A92BB1">
      <w:pPr>
        <w:pStyle w:val="ListParagraph"/>
        <w:numPr>
          <w:ilvl w:val="0"/>
          <w:numId w:val="3"/>
        </w:numPr>
        <w:tabs>
          <w:tab w:val="left" w:pos="1200"/>
        </w:tabs>
        <w:spacing w:line="360" w:lineRule="auto"/>
        <w:jc w:val="both"/>
      </w:pPr>
      <w:r w:rsidRPr="002548DF">
        <w:t>Who will use the product?</w:t>
      </w:r>
    </w:p>
    <w:p w14:paraId="063A748F" w14:textId="77777777" w:rsidR="00A92BB1" w:rsidRDefault="00A92BB1" w:rsidP="00A92BB1">
      <w:pPr>
        <w:pStyle w:val="ListParagraph"/>
        <w:numPr>
          <w:ilvl w:val="0"/>
          <w:numId w:val="3"/>
        </w:numPr>
        <w:tabs>
          <w:tab w:val="left" w:pos="1200"/>
        </w:tabs>
        <w:spacing w:line="360" w:lineRule="auto"/>
        <w:jc w:val="both"/>
      </w:pPr>
      <w:r w:rsidRPr="002548DF">
        <w:t xml:space="preserve">What benefits should the product provide? </w:t>
      </w:r>
    </w:p>
    <w:p w14:paraId="0B964A60" w14:textId="77777777" w:rsidR="00A92BB1" w:rsidRPr="002548DF" w:rsidRDefault="00A92BB1" w:rsidP="00A92BB1">
      <w:pPr>
        <w:pStyle w:val="ListParagraph"/>
        <w:numPr>
          <w:ilvl w:val="0"/>
          <w:numId w:val="3"/>
        </w:numPr>
        <w:tabs>
          <w:tab w:val="left" w:pos="1200"/>
        </w:tabs>
        <w:spacing w:line="360" w:lineRule="auto"/>
        <w:jc w:val="both"/>
      </w:pPr>
      <w:r w:rsidRPr="002548DF">
        <w:t>When will people consume the produced?</w:t>
      </w:r>
    </w:p>
    <w:p w14:paraId="1FAFEFBC" w14:textId="77777777" w:rsidR="00A92BB1" w:rsidRDefault="00A92BB1" w:rsidP="00A92BB1">
      <w:pPr>
        <w:tabs>
          <w:tab w:val="left" w:pos="1200"/>
        </w:tabs>
        <w:spacing w:line="360" w:lineRule="auto"/>
        <w:jc w:val="both"/>
      </w:pPr>
      <w:r w:rsidRPr="00E851DB">
        <w:rPr>
          <w:b/>
          <w:i/>
        </w:rPr>
        <w:lastRenderedPageBreak/>
        <w:t>Concept Testing</w:t>
      </w:r>
      <w:r w:rsidRPr="002548DF">
        <w:t>: - calls for testing product concepts with an appropriate group of target consumers</w:t>
      </w:r>
      <w:r>
        <w:t>/customers</w:t>
      </w:r>
      <w:r w:rsidRPr="002548DF">
        <w:t xml:space="preserve">, </w:t>
      </w:r>
      <w:r>
        <w:t xml:space="preserve">and </w:t>
      </w:r>
      <w:r w:rsidRPr="002548DF">
        <w:t>then getting the consumers</w:t>
      </w:r>
      <w:r>
        <w:t>’</w:t>
      </w:r>
      <w:r w:rsidRPr="002548DF">
        <w:t xml:space="preserve"> reactions. At this stage</w:t>
      </w:r>
      <w:r>
        <w:t>,</w:t>
      </w:r>
      <w:r w:rsidRPr="002548DF">
        <w:t xml:space="preserve"> the concepts can be in words or picture description.</w:t>
      </w:r>
    </w:p>
    <w:p w14:paraId="3B8CD53D" w14:textId="77777777" w:rsidR="00A92BB1" w:rsidRPr="00FC6170" w:rsidRDefault="00A92BB1" w:rsidP="00A92BB1">
      <w:pPr>
        <w:pStyle w:val="ListParagraph"/>
        <w:numPr>
          <w:ilvl w:val="0"/>
          <w:numId w:val="2"/>
        </w:numPr>
        <w:tabs>
          <w:tab w:val="left" w:pos="1200"/>
        </w:tabs>
        <w:spacing w:line="360" w:lineRule="auto"/>
        <w:jc w:val="both"/>
        <w:rPr>
          <w:b/>
        </w:rPr>
      </w:pPr>
      <w:r w:rsidRPr="00FC6170">
        <w:rPr>
          <w:b/>
        </w:rPr>
        <w:t>Marketing Strategy Development</w:t>
      </w:r>
    </w:p>
    <w:p w14:paraId="24DD6C1D" w14:textId="11721EFF" w:rsidR="00A92BB1" w:rsidRDefault="00A92BB1" w:rsidP="00A92BB1">
      <w:pPr>
        <w:tabs>
          <w:tab w:val="left" w:pos="1200"/>
        </w:tabs>
        <w:spacing w:line="360" w:lineRule="auto"/>
        <w:jc w:val="both"/>
      </w:pPr>
      <w:r w:rsidRPr="00FC6170">
        <w:t xml:space="preserve">After testing the new </w:t>
      </w:r>
      <w:r w:rsidR="00E851DB" w:rsidRPr="00FC6170">
        <w:t>product,</w:t>
      </w:r>
      <w:r w:rsidRPr="00FC6170">
        <w:t xml:space="preserve"> the </w:t>
      </w:r>
      <w:r>
        <w:t>concerned body</w:t>
      </w:r>
      <w:r w:rsidRPr="00FC6170">
        <w:t xml:space="preserve"> must develop a preliminary marketing strategy plan for introducing the new product into the market. The marketing strategy will undergo further r</w:t>
      </w:r>
      <w:r>
        <w:t>efinement in subsequent stages.</w:t>
      </w:r>
    </w:p>
    <w:p w14:paraId="5D895E0A" w14:textId="77777777" w:rsidR="00A92BB1" w:rsidRPr="003F2AFC" w:rsidRDefault="00A92BB1" w:rsidP="00A92BB1">
      <w:pPr>
        <w:tabs>
          <w:tab w:val="left" w:pos="1200"/>
        </w:tabs>
        <w:spacing w:line="360" w:lineRule="auto"/>
        <w:jc w:val="both"/>
      </w:pPr>
      <w:r w:rsidRPr="00D07EE9">
        <w:t>The marketing strategy plan consists of three parts: (1) Market size, structure, behavior ;( 2) Planned price, distribution strategy, and marketing budget of the 1</w:t>
      </w:r>
      <w:r w:rsidRPr="003F2AFC">
        <w:rPr>
          <w:vertAlign w:val="superscript"/>
        </w:rPr>
        <w:t>st</w:t>
      </w:r>
      <w:r w:rsidRPr="003F2AFC">
        <w:t xml:space="preserve"> year; and (3) Long run sales and profit goals, marketing mix strategy.</w:t>
      </w:r>
    </w:p>
    <w:p w14:paraId="79E986BD" w14:textId="77777777" w:rsidR="00A92BB1" w:rsidRPr="00D01AB7" w:rsidRDefault="00A92BB1" w:rsidP="00A92BB1">
      <w:pPr>
        <w:pStyle w:val="ListParagraph"/>
        <w:numPr>
          <w:ilvl w:val="0"/>
          <w:numId w:val="2"/>
        </w:numPr>
        <w:tabs>
          <w:tab w:val="left" w:pos="1200"/>
        </w:tabs>
        <w:spacing w:line="360" w:lineRule="auto"/>
        <w:jc w:val="both"/>
        <w:rPr>
          <w:b/>
        </w:rPr>
      </w:pPr>
      <w:r w:rsidRPr="00D01AB7">
        <w:rPr>
          <w:b/>
        </w:rPr>
        <w:t>Business Analysis</w:t>
      </w:r>
    </w:p>
    <w:p w14:paraId="0EE2EA16" w14:textId="77777777" w:rsidR="00A92BB1" w:rsidRDefault="00A92BB1" w:rsidP="00A92BB1">
      <w:pPr>
        <w:tabs>
          <w:tab w:val="left" w:pos="1200"/>
        </w:tabs>
        <w:spacing w:line="360" w:lineRule="auto"/>
        <w:jc w:val="both"/>
      </w:pPr>
      <w:r w:rsidRPr="00D01AB7">
        <w:t>After management develops product concept and marketing strategy, it can evaluate the proposals</w:t>
      </w:r>
      <w:r>
        <w:t>’</w:t>
      </w:r>
      <w:r w:rsidRPr="00D01AB7">
        <w:t xml:space="preserve"> business attractiveness. Management needs to prepare sales, cost and profit projections to determine whether they satisfy the company's objective</w:t>
      </w:r>
      <w:r>
        <w:t xml:space="preserve"> or not</w:t>
      </w:r>
      <w:r w:rsidRPr="00D01AB7">
        <w:t xml:space="preserve">. </w:t>
      </w:r>
    </w:p>
    <w:p w14:paraId="323B1759" w14:textId="77777777" w:rsidR="00A92BB1" w:rsidRDefault="00A92BB1" w:rsidP="00A92BB1">
      <w:pPr>
        <w:tabs>
          <w:tab w:val="left" w:pos="1200"/>
        </w:tabs>
        <w:spacing w:line="360" w:lineRule="auto"/>
        <w:jc w:val="both"/>
      </w:pPr>
      <w:r w:rsidRPr="002A3122">
        <w:rPr>
          <w:b/>
          <w:bCs/>
          <w:i/>
        </w:rPr>
        <w:t>Estimated Total Sales</w:t>
      </w:r>
      <w:r w:rsidRPr="00CB0422">
        <w:rPr>
          <w:i/>
        </w:rPr>
        <w:t>: -</w:t>
      </w:r>
      <w:r w:rsidRPr="00CB0422">
        <w:t xml:space="preserve"> </w:t>
      </w:r>
      <w:r w:rsidRPr="00D01AB7">
        <w:t xml:space="preserve">Management needs to estimate whether sales will be high enough to yield satisfactory profit. </w:t>
      </w:r>
    </w:p>
    <w:p w14:paraId="1FFB8481" w14:textId="77777777" w:rsidR="00A92BB1" w:rsidRDefault="00A92BB1" w:rsidP="00A92BB1">
      <w:pPr>
        <w:tabs>
          <w:tab w:val="left" w:pos="1200"/>
        </w:tabs>
        <w:spacing w:line="360" w:lineRule="auto"/>
        <w:jc w:val="both"/>
      </w:pPr>
      <w:r w:rsidRPr="002A3122">
        <w:rPr>
          <w:b/>
          <w:bCs/>
          <w:i/>
        </w:rPr>
        <w:t>Estimating Cost and Profits</w:t>
      </w:r>
      <w:r w:rsidRPr="00D01AB7">
        <w:rPr>
          <w:b/>
          <w:i/>
        </w:rPr>
        <w:t>: -</w:t>
      </w:r>
      <w:r>
        <w:t xml:space="preserve"> After sales fore</w:t>
      </w:r>
      <w:r w:rsidRPr="00D01AB7">
        <w:t>cast the management should estimate the expected cost and profit at various levels of sale</w:t>
      </w:r>
      <w:r>
        <w:t>s volume</w:t>
      </w:r>
      <w:r w:rsidRPr="00D01AB7">
        <w:t>.</w:t>
      </w:r>
    </w:p>
    <w:p w14:paraId="0F17142B" w14:textId="77777777" w:rsidR="00A92BB1" w:rsidRDefault="00A92BB1" w:rsidP="00A92BB1">
      <w:pPr>
        <w:tabs>
          <w:tab w:val="left" w:pos="1200"/>
        </w:tabs>
        <w:spacing w:line="360" w:lineRule="auto"/>
        <w:jc w:val="both"/>
      </w:pPr>
      <w:r w:rsidRPr="00D01AB7">
        <w:t xml:space="preserve">The company can use other financial measure to evaluate the merit of a new product proposal. The simplest is </w:t>
      </w:r>
      <w:r w:rsidRPr="00D01AB7">
        <w:rPr>
          <w:b/>
          <w:i/>
        </w:rPr>
        <w:t>breakeven analysis</w:t>
      </w:r>
      <w:r>
        <w:t>.</w:t>
      </w:r>
    </w:p>
    <w:p w14:paraId="036D7E28" w14:textId="77777777" w:rsidR="00A92BB1" w:rsidRPr="00B67137" w:rsidRDefault="00A92BB1" w:rsidP="00A92BB1">
      <w:pPr>
        <w:pStyle w:val="ListParagraph"/>
        <w:numPr>
          <w:ilvl w:val="0"/>
          <w:numId w:val="2"/>
        </w:numPr>
        <w:tabs>
          <w:tab w:val="left" w:pos="1200"/>
        </w:tabs>
        <w:spacing w:line="360" w:lineRule="auto"/>
        <w:jc w:val="both"/>
        <w:rPr>
          <w:b/>
        </w:rPr>
      </w:pPr>
      <w:r w:rsidRPr="00B67137">
        <w:rPr>
          <w:b/>
        </w:rPr>
        <w:t>Product Development</w:t>
      </w:r>
    </w:p>
    <w:p w14:paraId="1A8D716A" w14:textId="77777777" w:rsidR="00A92BB1" w:rsidRDefault="00A92BB1" w:rsidP="00A92BB1">
      <w:pPr>
        <w:tabs>
          <w:tab w:val="left" w:pos="1200"/>
        </w:tabs>
        <w:spacing w:line="360" w:lineRule="auto"/>
        <w:jc w:val="both"/>
      </w:pPr>
      <w:r w:rsidRPr="00A92AAE">
        <w:t>If product concept passes the business test, it moves to R&amp;D or engineering to be developed to one or more physical version of the product concept. Its goal is to find a proto type that the consumers</w:t>
      </w:r>
      <w:r>
        <w:t>/customers</w:t>
      </w:r>
      <w:r w:rsidRPr="00A92AAE">
        <w:t xml:space="preserve"> see as embodying the key attribute described in the product concept statement, </w:t>
      </w:r>
    </w:p>
    <w:p w14:paraId="3F44C1C8" w14:textId="77777777" w:rsidR="00A92BB1" w:rsidRDefault="00A92BB1" w:rsidP="00A92BB1">
      <w:pPr>
        <w:tabs>
          <w:tab w:val="left" w:pos="1200"/>
        </w:tabs>
        <w:spacing w:line="360" w:lineRule="auto"/>
        <w:jc w:val="both"/>
      </w:pPr>
      <w:r w:rsidRPr="00A92AAE">
        <w:t>Scientists must not only design the products</w:t>
      </w:r>
      <w:r>
        <w:t>’</w:t>
      </w:r>
      <w:r w:rsidRPr="00A92AAE">
        <w:t xml:space="preserve"> required functional characteristics but also know how to communicate its psychological aspects through physical cues and how will </w:t>
      </w:r>
      <w:r>
        <w:t xml:space="preserve">the </w:t>
      </w:r>
      <w:r w:rsidRPr="00A92AAE">
        <w:t>consumer</w:t>
      </w:r>
      <w:r>
        <w:t>/customer</w:t>
      </w:r>
      <w:r w:rsidRPr="00A92AAE">
        <w:t xml:space="preserve"> react to different colors, sizes, weight &amp; other physical cues.</w:t>
      </w:r>
    </w:p>
    <w:p w14:paraId="4BCADA11" w14:textId="77777777" w:rsidR="00A92BB1" w:rsidRDefault="00A92BB1" w:rsidP="00A92BB1">
      <w:pPr>
        <w:tabs>
          <w:tab w:val="left" w:pos="1200"/>
        </w:tabs>
        <w:spacing w:line="360" w:lineRule="auto"/>
        <w:jc w:val="both"/>
      </w:pPr>
      <w:r w:rsidRPr="00A92AAE">
        <w:t>When the prototypes are ready, they must be put through regroups functions and consumer</w:t>
      </w:r>
      <w:r>
        <w:t>/customer</w:t>
      </w:r>
      <w:r w:rsidRPr="00A92AAE">
        <w:t xml:space="preserve"> test</w:t>
      </w:r>
      <w:r>
        <w:t>s</w:t>
      </w:r>
      <w:r w:rsidRPr="00A92AAE">
        <w:t>. Functional test</w:t>
      </w:r>
      <w:r>
        <w:t>s</w:t>
      </w:r>
      <w:r w:rsidRPr="00A92AAE">
        <w:t xml:space="preserve"> are conducted under laboratory &amp; field conditions to make </w:t>
      </w:r>
      <w:r>
        <w:t xml:space="preserve">sure that the product performs </w:t>
      </w:r>
      <w:r w:rsidRPr="00A92AAE">
        <w:t>safel</w:t>
      </w:r>
      <w:r>
        <w:t>y and effectively (Durability, Speed, C</w:t>
      </w:r>
      <w:r w:rsidRPr="00A92AAE">
        <w:t>ost</w:t>
      </w:r>
      <w:r>
        <w:t>,</w:t>
      </w:r>
      <w:r w:rsidRPr="00A92AAE">
        <w:t xml:space="preserve"> etc) </w:t>
      </w:r>
      <w:r w:rsidRPr="00A92AAE">
        <w:lastRenderedPageBreak/>
        <w:t>Consumer testing can take variety of fo</w:t>
      </w:r>
      <w:r>
        <w:t>rms, from bringing consumers/customers in</w:t>
      </w:r>
      <w:r w:rsidRPr="00A92AAE">
        <w:t>to laboratory to giving them samples to use in their homes.</w:t>
      </w:r>
    </w:p>
    <w:p w14:paraId="401C91CC" w14:textId="77777777" w:rsidR="00A92BB1" w:rsidRPr="00CF0804" w:rsidRDefault="00A92BB1" w:rsidP="00A92BB1">
      <w:pPr>
        <w:pStyle w:val="ListParagraph"/>
        <w:numPr>
          <w:ilvl w:val="0"/>
          <w:numId w:val="2"/>
        </w:numPr>
        <w:tabs>
          <w:tab w:val="left" w:pos="1200"/>
        </w:tabs>
        <w:spacing w:line="360" w:lineRule="auto"/>
        <w:jc w:val="both"/>
        <w:rPr>
          <w:b/>
        </w:rPr>
      </w:pPr>
      <w:r>
        <w:rPr>
          <w:b/>
        </w:rPr>
        <w:t>Market T</w:t>
      </w:r>
      <w:r w:rsidRPr="00CF0804">
        <w:rPr>
          <w:b/>
        </w:rPr>
        <w:t>esting</w:t>
      </w:r>
    </w:p>
    <w:p w14:paraId="23120DDC" w14:textId="77777777" w:rsidR="00A92BB1" w:rsidRPr="00CF0804" w:rsidRDefault="00A92BB1" w:rsidP="00A92BB1">
      <w:pPr>
        <w:tabs>
          <w:tab w:val="left" w:pos="1200"/>
        </w:tabs>
        <w:spacing w:line="360" w:lineRule="auto"/>
        <w:jc w:val="both"/>
      </w:pPr>
      <w:r w:rsidRPr="00CF0804">
        <w:t>After management is satisfied with the products</w:t>
      </w:r>
      <w:r>
        <w:t>’</w:t>
      </w:r>
      <w:r w:rsidRPr="00CF0804">
        <w:t xml:space="preserve"> functional and psychological performance, the product is ready to be dressed up with the brand name.</w:t>
      </w:r>
    </w:p>
    <w:p w14:paraId="06AA8718" w14:textId="77777777" w:rsidR="00A92BB1" w:rsidRDefault="00A92BB1" w:rsidP="00A92BB1">
      <w:pPr>
        <w:tabs>
          <w:tab w:val="left" w:pos="1200"/>
        </w:tabs>
        <w:spacing w:line="360" w:lineRule="auto"/>
        <w:jc w:val="both"/>
      </w:pPr>
      <w:r w:rsidRPr="00CF0804">
        <w:t>The goals are to test the new product is more authentic consumer</w:t>
      </w:r>
      <w:r>
        <w:t>/customer</w:t>
      </w:r>
      <w:r w:rsidRPr="00CF0804">
        <w:t xml:space="preserve"> settings and to learn how large the market is and how consumers</w:t>
      </w:r>
      <w:r>
        <w:t>/customers</w:t>
      </w:r>
      <w:r w:rsidRPr="00CF0804">
        <w:t xml:space="preserve"> and dealers react to handling, using and repurchasing the actual product. </w:t>
      </w:r>
    </w:p>
    <w:p w14:paraId="570D52D9" w14:textId="77777777" w:rsidR="00A92BB1" w:rsidRDefault="00A92BB1" w:rsidP="00A92BB1">
      <w:pPr>
        <w:tabs>
          <w:tab w:val="left" w:pos="1200"/>
        </w:tabs>
        <w:spacing w:line="360" w:lineRule="auto"/>
        <w:jc w:val="both"/>
      </w:pPr>
      <w:r>
        <w:t>Most companies</w:t>
      </w:r>
      <w:r w:rsidRPr="00CF0804">
        <w:t xml:space="preserve"> know that market testing can yield valuable information about buyers, dealers, marketing program effe</w:t>
      </w:r>
      <w:r>
        <w:t>c</w:t>
      </w:r>
      <w:r w:rsidRPr="00CF0804">
        <w:t>t</w:t>
      </w:r>
      <w:r>
        <w:t>i</w:t>
      </w:r>
      <w:r w:rsidRPr="00CF0804">
        <w:t>veness, market potential &amp; other matter</w:t>
      </w:r>
      <w:r>
        <w:t>s</w:t>
      </w:r>
      <w:r w:rsidRPr="00CF0804">
        <w:t xml:space="preserve">. </w:t>
      </w:r>
    </w:p>
    <w:p w14:paraId="35303256" w14:textId="77777777" w:rsidR="00A92BB1" w:rsidRDefault="00A92BB1" w:rsidP="00A92BB1">
      <w:pPr>
        <w:tabs>
          <w:tab w:val="left" w:pos="1200"/>
        </w:tabs>
        <w:spacing w:line="360" w:lineRule="auto"/>
        <w:jc w:val="both"/>
      </w:pPr>
      <w:r w:rsidRPr="00CF0804">
        <w:t>Test Marketing yield</w:t>
      </w:r>
      <w:r>
        <w:t>s</w:t>
      </w:r>
      <w:r w:rsidRPr="00CF0804">
        <w:t xml:space="preserve"> several benefits</w:t>
      </w:r>
      <w:r>
        <w:t xml:space="preserve"> include m</w:t>
      </w:r>
      <w:r w:rsidRPr="00CF0804">
        <w:t>ore reliable forecast of future sale</w:t>
      </w:r>
      <w:r>
        <w:t>, and p</w:t>
      </w:r>
      <w:r w:rsidRPr="00CF0804">
        <w:t>retestin</w:t>
      </w:r>
      <w:r>
        <w:t>g of alternative of future sale.</w:t>
      </w:r>
    </w:p>
    <w:p w14:paraId="1507EF7A" w14:textId="77777777" w:rsidR="00A92BB1" w:rsidRPr="00BD24A9" w:rsidRDefault="00A92BB1" w:rsidP="00A92BB1">
      <w:pPr>
        <w:pStyle w:val="ListParagraph"/>
        <w:numPr>
          <w:ilvl w:val="0"/>
          <w:numId w:val="2"/>
        </w:numPr>
        <w:tabs>
          <w:tab w:val="left" w:pos="1200"/>
        </w:tabs>
        <w:spacing w:line="360" w:lineRule="auto"/>
        <w:jc w:val="both"/>
        <w:rPr>
          <w:b/>
        </w:rPr>
      </w:pPr>
      <w:r w:rsidRPr="00A13CF2">
        <w:rPr>
          <w:b/>
        </w:rPr>
        <w:t>Commercialization</w:t>
      </w:r>
    </w:p>
    <w:p w14:paraId="6C7AD3D0" w14:textId="77777777" w:rsidR="00A92BB1" w:rsidRDefault="00A92BB1" w:rsidP="00A92BB1">
      <w:pPr>
        <w:tabs>
          <w:tab w:val="left" w:pos="1200"/>
        </w:tabs>
        <w:spacing w:line="360" w:lineRule="auto"/>
        <w:jc w:val="both"/>
      </w:pPr>
      <w:r w:rsidRPr="007876DD">
        <w:rPr>
          <w:b/>
          <w:bCs/>
          <w:i/>
        </w:rPr>
        <w:t>When (Timing):-</w:t>
      </w:r>
      <w:r w:rsidRPr="007B6BDB">
        <w:t xml:space="preserve"> In commercializing</w:t>
      </w:r>
      <w:r>
        <w:t>,</w:t>
      </w:r>
      <w:r w:rsidRPr="007B6BDB">
        <w:t xml:space="preserve"> market entry timing is critical.</w:t>
      </w:r>
      <w:r>
        <w:t xml:space="preserve"> </w:t>
      </w:r>
      <w:r w:rsidRPr="007B6BDB">
        <w:t xml:space="preserve">If the company hears about a competitor nearing </w:t>
      </w:r>
      <w:r>
        <w:t xml:space="preserve">the end of its development work, </w:t>
      </w:r>
      <w:r w:rsidRPr="007B6BDB">
        <w:t>it will face three choices</w:t>
      </w:r>
      <w:r>
        <w:t>. The 1</w:t>
      </w:r>
      <w:r w:rsidRPr="00A13CF2">
        <w:rPr>
          <w:vertAlign w:val="superscript"/>
        </w:rPr>
        <w:t>st</w:t>
      </w:r>
      <w:r>
        <w:t xml:space="preserve"> choice is </w:t>
      </w:r>
      <w:r>
        <w:rPr>
          <w:b/>
          <w:i/>
        </w:rPr>
        <w:t>First E</w:t>
      </w:r>
      <w:r w:rsidRPr="00A13CF2">
        <w:rPr>
          <w:b/>
          <w:i/>
        </w:rPr>
        <w:t>ntry</w:t>
      </w:r>
      <w:r>
        <w:t>. Under this category, t</w:t>
      </w:r>
      <w:r w:rsidRPr="007B6BDB">
        <w:t>he firm usually enjoys the "first mover advantage" of locking up key di</w:t>
      </w:r>
      <w:r>
        <w:t>stributors &amp; gaining reputation. The 2</w:t>
      </w:r>
      <w:r w:rsidRPr="00A13CF2">
        <w:rPr>
          <w:vertAlign w:val="superscript"/>
        </w:rPr>
        <w:t>nd</w:t>
      </w:r>
      <w:r>
        <w:t xml:space="preserve"> choice goes with </w:t>
      </w:r>
      <w:r w:rsidRPr="00A13CF2">
        <w:rPr>
          <w:b/>
          <w:i/>
        </w:rPr>
        <w:t>Late Entry</w:t>
      </w:r>
      <w:r>
        <w:rPr>
          <w:b/>
          <w:i/>
        </w:rPr>
        <w:t xml:space="preserve"> Strategy</w:t>
      </w:r>
      <w:r>
        <w:t>-</w:t>
      </w:r>
      <w:r w:rsidRPr="007B6BDB">
        <w:t xml:space="preserve"> </w:t>
      </w:r>
      <w:r>
        <w:t>which has three advantages include:-</w:t>
      </w:r>
    </w:p>
    <w:p w14:paraId="3F1CD11E" w14:textId="77777777" w:rsidR="00A92BB1" w:rsidRDefault="00A92BB1" w:rsidP="00A92BB1">
      <w:pPr>
        <w:pStyle w:val="ListParagraph"/>
        <w:numPr>
          <w:ilvl w:val="0"/>
          <w:numId w:val="4"/>
        </w:numPr>
        <w:tabs>
          <w:tab w:val="left" w:pos="1200"/>
        </w:tabs>
        <w:spacing w:line="360" w:lineRule="auto"/>
        <w:jc w:val="both"/>
      </w:pPr>
      <w:r w:rsidRPr="00C64C9D">
        <w:t>The competition will have borne the cost of educating the market;</w:t>
      </w:r>
    </w:p>
    <w:p w14:paraId="4F8F3DCB" w14:textId="77777777" w:rsidR="00A92BB1" w:rsidRDefault="00A92BB1" w:rsidP="00A92BB1">
      <w:pPr>
        <w:pStyle w:val="ListParagraph"/>
        <w:numPr>
          <w:ilvl w:val="0"/>
          <w:numId w:val="4"/>
        </w:numPr>
        <w:tabs>
          <w:tab w:val="left" w:pos="1200"/>
        </w:tabs>
        <w:spacing w:line="360" w:lineRule="auto"/>
        <w:jc w:val="both"/>
      </w:pPr>
      <w:r w:rsidRPr="00C64C9D">
        <w:t>The competing product may reveal fault that the late entrant can avoid; and</w:t>
      </w:r>
    </w:p>
    <w:p w14:paraId="4542830A" w14:textId="77777777" w:rsidR="00A92BB1" w:rsidRDefault="00A92BB1" w:rsidP="00A92BB1">
      <w:pPr>
        <w:pStyle w:val="ListParagraph"/>
        <w:numPr>
          <w:ilvl w:val="0"/>
          <w:numId w:val="4"/>
        </w:numPr>
        <w:tabs>
          <w:tab w:val="left" w:pos="1200"/>
        </w:tabs>
        <w:spacing w:line="360" w:lineRule="auto"/>
        <w:jc w:val="both"/>
      </w:pPr>
      <w:r w:rsidRPr="00C64C9D">
        <w:t xml:space="preserve">The company can learn the size of the market. </w:t>
      </w:r>
    </w:p>
    <w:p w14:paraId="23A9FEDC" w14:textId="77777777" w:rsidR="00A92BB1" w:rsidRPr="00435B12" w:rsidRDefault="00A92BB1" w:rsidP="00A92BB1">
      <w:pPr>
        <w:tabs>
          <w:tab w:val="left" w:pos="1200"/>
        </w:tabs>
        <w:spacing w:line="360" w:lineRule="auto"/>
        <w:jc w:val="both"/>
      </w:pPr>
      <w:r w:rsidRPr="00435B12">
        <w:t>The 3</w:t>
      </w:r>
      <w:r w:rsidRPr="00435B12">
        <w:rPr>
          <w:vertAlign w:val="superscript"/>
        </w:rPr>
        <w:t>rd</w:t>
      </w:r>
      <w:r w:rsidRPr="00435B12">
        <w:t xml:space="preserve"> strategy</w:t>
      </w:r>
      <w:r>
        <w:t xml:space="preserve">- </w:t>
      </w:r>
      <w:r w:rsidRPr="00647319">
        <w:rPr>
          <w:b/>
          <w:i/>
        </w:rPr>
        <w:t>Parallel Entry</w:t>
      </w:r>
      <w:r>
        <w:rPr>
          <w:b/>
          <w:i/>
        </w:rPr>
        <w:t>-</w:t>
      </w:r>
      <w:r w:rsidRPr="00647319">
        <w:t xml:space="preserve"> can be also chosen by the company to get in the market.</w:t>
      </w:r>
      <w:r>
        <w:t xml:space="preserve"> </w:t>
      </w:r>
      <w:r w:rsidRPr="00435B12">
        <w:t xml:space="preserve">The strategy to work, a prospective businessman can take the advantage of opting for the latest technology and production process and operate at higher volume of operation. This leads to reduced production cost and production of quality goods and services. A new businessman can thus provide improved quality goods and services at lower cost and further tap the market with an innovative marketing approach. </w:t>
      </w:r>
    </w:p>
    <w:p w14:paraId="4BA30ACC" w14:textId="4930865A" w:rsidR="00A92BB1" w:rsidRDefault="00A92BB1" w:rsidP="00A92BB1">
      <w:pPr>
        <w:tabs>
          <w:tab w:val="left" w:pos="1200"/>
        </w:tabs>
        <w:spacing w:line="360" w:lineRule="auto"/>
        <w:jc w:val="both"/>
      </w:pPr>
      <w:r w:rsidRPr="007876DD">
        <w:rPr>
          <w:b/>
          <w:bCs/>
          <w:i/>
        </w:rPr>
        <w:t>Where (Geographical Strategy</w:t>
      </w:r>
      <w:r w:rsidR="00087A0E" w:rsidRPr="00CB0422">
        <w:rPr>
          <w:i/>
        </w:rPr>
        <w:t>): -</w:t>
      </w:r>
      <w:r>
        <w:rPr>
          <w:b/>
        </w:rPr>
        <w:t xml:space="preserve"> </w:t>
      </w:r>
      <w:r w:rsidRPr="007B6BDB">
        <w:t>The company must decide whether to launch the new product in a</w:t>
      </w:r>
      <w:r>
        <w:t xml:space="preserve"> single locality, a </w:t>
      </w:r>
      <w:r w:rsidR="00087A0E">
        <w:t>region/seve</w:t>
      </w:r>
      <w:r w:rsidR="00087A0E" w:rsidRPr="007B6BDB">
        <w:t>ral region</w:t>
      </w:r>
      <w:r w:rsidRPr="007B6BDB">
        <w:t xml:space="preserve">, </w:t>
      </w:r>
      <w:r>
        <w:t xml:space="preserve">in </w:t>
      </w:r>
      <w:r w:rsidRPr="007B6BDB">
        <w:t>the national</w:t>
      </w:r>
      <w:r>
        <w:t>/international</w:t>
      </w:r>
      <w:r w:rsidRPr="007B6BDB">
        <w:t xml:space="preserve"> market. </w:t>
      </w:r>
    </w:p>
    <w:p w14:paraId="48E21BE3" w14:textId="77777777" w:rsidR="00A92BB1" w:rsidRPr="007B6BDB" w:rsidRDefault="00A92BB1" w:rsidP="00A92BB1">
      <w:pPr>
        <w:tabs>
          <w:tab w:val="left" w:pos="1200"/>
        </w:tabs>
        <w:spacing w:line="360" w:lineRule="auto"/>
        <w:jc w:val="both"/>
      </w:pPr>
      <w:r w:rsidRPr="007876DD">
        <w:rPr>
          <w:b/>
          <w:bCs/>
          <w:i/>
        </w:rPr>
        <w:lastRenderedPageBreak/>
        <w:t>To Whom (Target-Market-Prospect</w:t>
      </w:r>
      <w:r w:rsidRPr="00CB0422">
        <w:rPr>
          <w:i/>
        </w:rPr>
        <w:t>):-</w:t>
      </w:r>
      <w:r w:rsidRPr="007B6BDB">
        <w:t xml:space="preserve"> Within the rollout markets, the company must target its distribution and promotion to the best prospect group. Pri</w:t>
      </w:r>
      <w:r>
        <w:t xml:space="preserve">me prospects for a new consumer/customer’s </w:t>
      </w:r>
      <w:r w:rsidRPr="007B6BDB">
        <w:t>product would ideally have the following characteristics:</w:t>
      </w:r>
    </w:p>
    <w:p w14:paraId="25549CE6" w14:textId="77777777" w:rsidR="00A92BB1" w:rsidRPr="007B6BDB" w:rsidRDefault="00A92BB1" w:rsidP="00A92BB1">
      <w:pPr>
        <w:numPr>
          <w:ilvl w:val="0"/>
          <w:numId w:val="5"/>
        </w:numPr>
        <w:spacing w:line="360" w:lineRule="auto"/>
        <w:jc w:val="both"/>
      </w:pPr>
      <w:r w:rsidRPr="007B6BDB">
        <w:t>They would be early adapters</w:t>
      </w:r>
      <w:r>
        <w:t>;</w:t>
      </w:r>
    </w:p>
    <w:p w14:paraId="3A13D755" w14:textId="0FBC6791" w:rsidR="00A92BB1" w:rsidRPr="007B6BDB" w:rsidRDefault="00A92BB1" w:rsidP="00A92BB1">
      <w:pPr>
        <w:numPr>
          <w:ilvl w:val="0"/>
          <w:numId w:val="5"/>
        </w:numPr>
        <w:spacing w:line="360" w:lineRule="auto"/>
        <w:jc w:val="both"/>
      </w:pPr>
      <w:r>
        <w:t xml:space="preserve">They would </w:t>
      </w:r>
      <w:r w:rsidR="00EE08AC">
        <w:t>be heavy</w:t>
      </w:r>
      <w:r w:rsidRPr="007B6BDB">
        <w:t xml:space="preserve"> users</w:t>
      </w:r>
      <w:r>
        <w:t>;</w:t>
      </w:r>
    </w:p>
    <w:p w14:paraId="26389F10" w14:textId="5D1A5346" w:rsidR="00A92BB1" w:rsidRPr="007B6BDB" w:rsidRDefault="00A92BB1" w:rsidP="00A92BB1">
      <w:pPr>
        <w:numPr>
          <w:ilvl w:val="0"/>
          <w:numId w:val="5"/>
        </w:numPr>
        <w:spacing w:line="360" w:lineRule="auto"/>
        <w:jc w:val="both"/>
      </w:pPr>
      <w:r w:rsidRPr="007B6BDB">
        <w:t xml:space="preserve">They would </w:t>
      </w:r>
      <w:r w:rsidR="00EE08AC" w:rsidRPr="007B6BDB">
        <w:t>be Opinion</w:t>
      </w:r>
      <w:r w:rsidRPr="007B6BDB">
        <w:t xml:space="preserve"> leaders</w:t>
      </w:r>
      <w:r>
        <w:t>; and</w:t>
      </w:r>
    </w:p>
    <w:p w14:paraId="653AF1B7" w14:textId="77777777" w:rsidR="00A92BB1" w:rsidRPr="0083529D" w:rsidRDefault="00A92BB1" w:rsidP="00A92BB1">
      <w:pPr>
        <w:numPr>
          <w:ilvl w:val="0"/>
          <w:numId w:val="5"/>
        </w:numPr>
        <w:spacing w:line="360" w:lineRule="auto"/>
        <w:jc w:val="both"/>
      </w:pPr>
      <w:r w:rsidRPr="003E09D9">
        <w:t>Could be reached at low cost.</w:t>
      </w:r>
    </w:p>
    <w:p w14:paraId="2157EF92" w14:textId="77777777" w:rsidR="00A92BB1" w:rsidRDefault="00A92BB1" w:rsidP="00A92BB1">
      <w:pPr>
        <w:spacing w:line="360" w:lineRule="auto"/>
        <w:jc w:val="both"/>
        <w:rPr>
          <w:b/>
          <w:i/>
        </w:rPr>
      </w:pPr>
      <w:r w:rsidRPr="00CB0422">
        <w:rPr>
          <w:i/>
        </w:rPr>
        <w:t>How (Introductory Markets Strategy</w:t>
      </w:r>
      <w:r w:rsidRPr="00C02F02">
        <w:rPr>
          <w:b/>
          <w:i/>
        </w:rPr>
        <w:t>):-</w:t>
      </w:r>
      <w:r w:rsidRPr="007B6BDB">
        <w:rPr>
          <w:b/>
        </w:rPr>
        <w:t xml:space="preserve"> </w:t>
      </w:r>
      <w:r w:rsidRPr="007B6BDB">
        <w:t xml:space="preserve">To sequence and coordinate many actives involved in launching a new product </w:t>
      </w:r>
      <w:r>
        <w:t>may/</w:t>
      </w:r>
      <w:r w:rsidRPr="007B6BDB">
        <w:t xml:space="preserve">can use network-planning techniques such as </w:t>
      </w:r>
      <w:r w:rsidRPr="001455FA">
        <w:rPr>
          <w:b/>
          <w:i/>
        </w:rPr>
        <w:t>Critical Path Scheduling</w:t>
      </w:r>
      <w:r>
        <w:rPr>
          <w:b/>
          <w:i/>
        </w:rPr>
        <w:t xml:space="preserve"> (CPS)</w:t>
      </w:r>
      <w:r w:rsidRPr="001455FA">
        <w:rPr>
          <w:b/>
          <w:i/>
        </w:rPr>
        <w:t xml:space="preserve">. </w:t>
      </w:r>
    </w:p>
    <w:p w14:paraId="458E71B4" w14:textId="77777777" w:rsidR="00A92BB1" w:rsidRPr="003F2AFC" w:rsidRDefault="00A92BB1" w:rsidP="00A92BB1">
      <w:pPr>
        <w:pStyle w:val="Heading2"/>
        <w:spacing w:before="120" w:after="120"/>
        <w:rPr>
          <w:sz w:val="28"/>
          <w:szCs w:val="28"/>
        </w:rPr>
      </w:pPr>
      <w:bookmarkStart w:id="4" w:name="_Toc18051071"/>
      <w:r w:rsidRPr="003F2AFC">
        <w:rPr>
          <w:sz w:val="28"/>
          <w:szCs w:val="28"/>
        </w:rPr>
        <w:t xml:space="preserve">4.4 Legal </w:t>
      </w:r>
      <w:r>
        <w:rPr>
          <w:sz w:val="28"/>
          <w:szCs w:val="28"/>
        </w:rPr>
        <w:t>a</w:t>
      </w:r>
      <w:r w:rsidRPr="003F2AFC">
        <w:rPr>
          <w:sz w:val="28"/>
          <w:szCs w:val="28"/>
        </w:rPr>
        <w:t xml:space="preserve">nd Regulatory Frameworks </w:t>
      </w:r>
      <w:r>
        <w:rPr>
          <w:sz w:val="28"/>
          <w:szCs w:val="28"/>
        </w:rPr>
        <w:t>f</w:t>
      </w:r>
      <w:r w:rsidRPr="003F2AFC">
        <w:rPr>
          <w:sz w:val="28"/>
          <w:szCs w:val="28"/>
        </w:rPr>
        <w:t>or Entrepreneurs</w:t>
      </w:r>
      <w:bookmarkEnd w:id="4"/>
      <w:r w:rsidRPr="003F2AFC">
        <w:rPr>
          <w:sz w:val="28"/>
          <w:szCs w:val="28"/>
        </w:rPr>
        <w:t xml:space="preserve"> </w:t>
      </w:r>
    </w:p>
    <w:p w14:paraId="04ACF30A" w14:textId="77777777" w:rsidR="00A92BB1" w:rsidRDefault="00A92BB1" w:rsidP="00A92BB1">
      <w:pPr>
        <w:spacing w:before="120" w:line="360" w:lineRule="auto"/>
        <w:jc w:val="both"/>
      </w:pPr>
      <w:r w:rsidRPr="00C5742F">
        <w:t>Since there are many options that an entrepreneur</w:t>
      </w:r>
      <w:r>
        <w:t xml:space="preserve"> </w:t>
      </w:r>
      <w:r w:rsidRPr="00C5742F">
        <w:t>can choose in setting up an organization, it will be necessary to</w:t>
      </w:r>
      <w:r>
        <w:t xml:space="preserve"> </w:t>
      </w:r>
      <w:r w:rsidRPr="00C5742F">
        <w:t>understand</w:t>
      </w:r>
      <w:r>
        <w:t xml:space="preserve"> </w:t>
      </w:r>
      <w:r w:rsidRPr="00C5742F">
        <w:t>all the</w:t>
      </w:r>
      <w:r>
        <w:t xml:space="preserve"> </w:t>
      </w:r>
      <w:r w:rsidRPr="00C5742F">
        <w:t>advantages</w:t>
      </w:r>
      <w:r>
        <w:t xml:space="preserve"> </w:t>
      </w:r>
      <w:r w:rsidRPr="00C5742F">
        <w:t>and</w:t>
      </w:r>
      <w:r>
        <w:t xml:space="preserve"> </w:t>
      </w:r>
      <w:r w:rsidRPr="00C5742F">
        <w:t>disadvantages</w:t>
      </w:r>
      <w:r>
        <w:t xml:space="preserve"> </w:t>
      </w:r>
      <w:r w:rsidRPr="00C5742F">
        <w:t>of each regarding</w:t>
      </w:r>
      <w:r>
        <w:t xml:space="preserve"> </w:t>
      </w:r>
      <w:r w:rsidRPr="00C5742F">
        <w:t>such issues as liability,</w:t>
      </w:r>
      <w:r>
        <w:t xml:space="preserve"> </w:t>
      </w:r>
      <w:r w:rsidRPr="00C5742F">
        <w:t>taxes, continuity, transferability of interest, costs of setting up, and attractiveness for raising capital. Legal advice for these agreements is necessary to ensure that the most appropriate</w:t>
      </w:r>
      <w:r>
        <w:t xml:space="preserve"> </w:t>
      </w:r>
      <w:r w:rsidRPr="00C5742F">
        <w:t>decisions have been made.</w:t>
      </w:r>
    </w:p>
    <w:p w14:paraId="79F488A4" w14:textId="727F8F84" w:rsidR="00A92BB1" w:rsidRDefault="00A92BB1" w:rsidP="00A92BB1">
      <w:pPr>
        <w:spacing w:after="120" w:line="360" w:lineRule="auto"/>
        <w:jc w:val="both"/>
      </w:pPr>
      <w:r w:rsidRPr="00C5742F">
        <w:t xml:space="preserve">One of the challenges the novice entrepreneur will face as </w:t>
      </w:r>
      <w:r w:rsidR="0049476E">
        <w:t>s/</w:t>
      </w:r>
      <w:r w:rsidRPr="00C5742F">
        <w:t xml:space="preserve">he goes into business understands the regulatory environment which is made up of numerous laws and regulations. To operate as a legal businessperson and protect the business from unnecessary suits and liabilities, the entrepreneur needs to understand the various laws that govern </w:t>
      </w:r>
      <w:r>
        <w:t>his/her b</w:t>
      </w:r>
      <w:r w:rsidRPr="00C5742F">
        <w:t>usiness. Following are the key legal issues for the entrepreneur.</w:t>
      </w:r>
    </w:p>
    <w:p w14:paraId="352AFCC1" w14:textId="77777777" w:rsidR="00A92BB1" w:rsidRPr="003F2AFC" w:rsidRDefault="00A92BB1" w:rsidP="00A92BB1">
      <w:pPr>
        <w:pStyle w:val="Heading2"/>
        <w:rPr>
          <w:sz w:val="28"/>
          <w:szCs w:val="28"/>
        </w:rPr>
      </w:pPr>
      <w:bookmarkStart w:id="5" w:name="_Toc18051072"/>
      <w:r w:rsidRPr="003F2AFC">
        <w:rPr>
          <w:sz w:val="28"/>
          <w:szCs w:val="28"/>
        </w:rPr>
        <w:t>4.5 Intellectual Property Protection/Product/Service Protection</w:t>
      </w:r>
      <w:bookmarkEnd w:id="5"/>
    </w:p>
    <w:p w14:paraId="4D2F57A5" w14:textId="77777777" w:rsidR="00A92BB1" w:rsidRPr="003F2AFC" w:rsidRDefault="00A92BB1" w:rsidP="00A92BB1">
      <w:pPr>
        <w:pStyle w:val="Heading3"/>
        <w:rPr>
          <w:b w:val="0"/>
          <w:sz w:val="26"/>
          <w:szCs w:val="26"/>
        </w:rPr>
      </w:pPr>
      <w:bookmarkStart w:id="6" w:name="_Toc18051073"/>
      <w:r w:rsidRPr="003F2AFC">
        <w:rPr>
          <w:sz w:val="26"/>
          <w:szCs w:val="26"/>
        </w:rPr>
        <w:t>4.5.1 What is Intellectual Property?</w:t>
      </w:r>
      <w:bookmarkEnd w:id="6"/>
    </w:p>
    <w:p w14:paraId="2C42457C" w14:textId="77777777" w:rsidR="00A92BB1" w:rsidRPr="003F2AFC" w:rsidRDefault="00A92BB1" w:rsidP="00A92BB1">
      <w:pPr>
        <w:spacing w:before="120" w:after="120" w:line="360" w:lineRule="auto"/>
        <w:jc w:val="both"/>
      </w:pPr>
      <w:r w:rsidRPr="003F2AFC">
        <w:t>Intellectual Property</w:t>
      </w:r>
      <w:r>
        <w:t xml:space="preserve"> </w:t>
      </w:r>
      <w:r w:rsidRPr="003F2AFC">
        <w:t>which includes patents, trademarks</w:t>
      </w:r>
      <w:r>
        <w:t xml:space="preserve">, copyrights, and trade secrets </w:t>
      </w:r>
      <w:r w:rsidRPr="003F2AFC">
        <w:t xml:space="preserve">represents important assets to the entrepreneur and should be understood even before engaging the services of an attorney. Too often entrepreneurs, because of their lack of understanding of intellectual property, ignore important steps that they should have taken to protect these assets. </w:t>
      </w:r>
    </w:p>
    <w:p w14:paraId="05707925" w14:textId="77777777" w:rsidR="00A92BB1" w:rsidRPr="00494863" w:rsidRDefault="00A92BB1" w:rsidP="00A92BB1">
      <w:pPr>
        <w:spacing w:before="120" w:after="120" w:line="360" w:lineRule="auto"/>
        <w:jc w:val="both"/>
        <w:rPr>
          <w:w w:val="114"/>
        </w:rPr>
      </w:pPr>
      <w:r w:rsidRPr="003F2AFC">
        <w:t xml:space="preserve">Intellectual property is a legal definition of ideas, inventions, artistic works and other commercially viable products created out of one's own mental processes. In the same sense that </w:t>
      </w:r>
      <w:r w:rsidRPr="003F2AFC">
        <w:lastRenderedPageBreak/>
        <w:t xml:space="preserve">real estate titles establish ownership of tangible items, intellectual property is protected by such legal means as patents, copyrights, and trademark registrations. In order to enjoy the benefits arising from the exclusive ownership of these properties, the entrepreneur needs to protect these assets by the relevant law. This is the reason why’ experts strongly recommend that those in creative fields seek protection through official registration of their intellectual properties. </w:t>
      </w:r>
    </w:p>
    <w:p w14:paraId="46E444C7" w14:textId="77777777" w:rsidR="00A92BB1" w:rsidRPr="003F2AFC" w:rsidRDefault="00A92BB1" w:rsidP="00A92BB1">
      <w:pPr>
        <w:pStyle w:val="Heading3"/>
        <w:rPr>
          <w:sz w:val="26"/>
          <w:szCs w:val="26"/>
        </w:rPr>
      </w:pPr>
      <w:r w:rsidRPr="003F2AFC">
        <w:rPr>
          <w:sz w:val="26"/>
          <w:szCs w:val="26"/>
        </w:rPr>
        <w:t xml:space="preserve"> </w:t>
      </w:r>
      <w:bookmarkStart w:id="7" w:name="_Toc18051074"/>
      <w:r w:rsidRPr="003F2AFC">
        <w:rPr>
          <w:sz w:val="26"/>
          <w:szCs w:val="26"/>
        </w:rPr>
        <w:t>4.5.2 Patents</w:t>
      </w:r>
      <w:bookmarkEnd w:id="7"/>
    </w:p>
    <w:p w14:paraId="3E2F52F2" w14:textId="77777777" w:rsidR="00A92BB1" w:rsidRPr="003F2AFC" w:rsidRDefault="00A92BB1" w:rsidP="00A92BB1">
      <w:pPr>
        <w:spacing w:before="120" w:line="360" w:lineRule="auto"/>
        <w:jc w:val="both"/>
      </w:pPr>
      <w:r w:rsidRPr="003F2AFC">
        <w:t>An entrepreneur who invents a new thing or improves an existing invention needs to get legal protection for her invention through a patent right. A patent is a contract between an inventor and the government in which the government, in exchange for disclosure of the invention, grants the inventor the exclusive right to enjoy the benefits resulting' from the possession of the patent.</w:t>
      </w:r>
    </w:p>
    <w:p w14:paraId="388DE0C9" w14:textId="77777777" w:rsidR="00A92BB1" w:rsidRDefault="00A92BB1" w:rsidP="00A92BB1">
      <w:pPr>
        <w:pStyle w:val="ListParagraph"/>
        <w:numPr>
          <w:ilvl w:val="0"/>
          <w:numId w:val="17"/>
        </w:numPr>
        <w:spacing w:line="360" w:lineRule="auto"/>
        <w:jc w:val="both"/>
      </w:pPr>
      <w:r w:rsidRPr="003F2AFC">
        <w:t>Utility Patent: A utility patent protects any new invention or functional improvements on existing inventions.</w:t>
      </w:r>
    </w:p>
    <w:p w14:paraId="35F554D0" w14:textId="77777777" w:rsidR="00A92BB1" w:rsidRPr="003F2AFC" w:rsidRDefault="00A92BB1" w:rsidP="00A92BB1">
      <w:pPr>
        <w:pStyle w:val="ListParagraph"/>
        <w:numPr>
          <w:ilvl w:val="0"/>
          <w:numId w:val="17"/>
        </w:numPr>
        <w:spacing w:line="360" w:lineRule="auto"/>
        <w:jc w:val="both"/>
      </w:pPr>
      <w:r w:rsidRPr="003F2AFC">
        <w:t>Design Patent: This patent protects the appearance of an object and covers new, original, ornamental, and unobvious designs for articles of manufacture. Like utility patents, design patents provide the inventor with-</w:t>
      </w:r>
      <w:r w:rsidRPr="003F2AFC">
        <w:softHyphen/>
        <w:t xml:space="preserve">exclusive right to make, use and/or sell an item having the ornamental appearance protected by the patent. This patent is appropriate when the basic product already exists in the marketplace and is not being improved in function but only in style. These patents are particularly important to companies such as shoe producers and product package design firms that need to protect their ornamental designs. </w:t>
      </w:r>
    </w:p>
    <w:p w14:paraId="1FC38894" w14:textId="77777777" w:rsidR="00A92BB1" w:rsidRDefault="00A92BB1" w:rsidP="00A92BB1">
      <w:pPr>
        <w:spacing w:line="360" w:lineRule="auto"/>
        <w:jc w:val="both"/>
      </w:pPr>
      <w:r w:rsidRPr="007B6BDB">
        <w:t>A patent provides the owner with exclusive rights to hold, transfer, and license the production and sale of a product/process.</w:t>
      </w:r>
      <w:r>
        <w:t xml:space="preserve"> </w:t>
      </w:r>
      <w:r w:rsidRPr="007B6BDB">
        <w:t xml:space="preserve">It is </w:t>
      </w:r>
      <w:r>
        <w:t xml:space="preserve">an intellectual property right and </w:t>
      </w:r>
      <w:r w:rsidRPr="007B6BDB">
        <w:t>It is issued by government to the inventor.</w:t>
      </w:r>
      <w:r>
        <w:t xml:space="preserve"> </w:t>
      </w:r>
      <w:r w:rsidRPr="007B6BDB">
        <w:t>This exclusive property right can be granted for a number of years depending on the countries laws and type of property.</w:t>
      </w:r>
      <w:r>
        <w:t xml:space="preserve"> </w:t>
      </w:r>
      <w:r w:rsidRPr="007B6BDB">
        <w:t>Patents are property rights that can be sold and transferred, willed as well as licensed and at times used as collateral.</w:t>
      </w:r>
    </w:p>
    <w:p w14:paraId="2B5B6784" w14:textId="77777777" w:rsidR="00A92BB1" w:rsidRPr="00664FE3" w:rsidRDefault="00A92BB1" w:rsidP="00A92BB1">
      <w:pPr>
        <w:spacing w:line="360" w:lineRule="auto"/>
        <w:jc w:val="both"/>
        <w:rPr>
          <w:b/>
        </w:rPr>
      </w:pPr>
      <w:r w:rsidRPr="00664FE3">
        <w:rPr>
          <w:b/>
        </w:rPr>
        <w:t xml:space="preserve">What Can Be </w:t>
      </w:r>
      <w:r>
        <w:rPr>
          <w:b/>
        </w:rPr>
        <w:t>P</w:t>
      </w:r>
      <w:r w:rsidRPr="00664FE3">
        <w:rPr>
          <w:b/>
        </w:rPr>
        <w:t>atented</w:t>
      </w:r>
      <w:r>
        <w:rPr>
          <w:b/>
        </w:rPr>
        <w:t xml:space="preserve"> Then</w:t>
      </w:r>
      <w:r w:rsidRPr="00664FE3">
        <w:rPr>
          <w:b/>
        </w:rPr>
        <w:t>?</w:t>
      </w:r>
    </w:p>
    <w:p w14:paraId="6C9EECF2" w14:textId="77777777" w:rsidR="00A92BB1" w:rsidRPr="00664FE3" w:rsidRDefault="00A92BB1" w:rsidP="00A92BB1">
      <w:pPr>
        <w:pStyle w:val="ListParagraph"/>
        <w:numPr>
          <w:ilvl w:val="0"/>
          <w:numId w:val="10"/>
        </w:numPr>
        <w:spacing w:line="360" w:lineRule="auto"/>
        <w:jc w:val="both"/>
      </w:pPr>
      <w:r w:rsidRPr="003E09D9">
        <w:rPr>
          <w:i/>
        </w:rPr>
        <w:t>Processes</w:t>
      </w:r>
      <w:r w:rsidRPr="00664FE3">
        <w:t>: Methods of production, research, testing, analysis, technologies with new applications.</w:t>
      </w:r>
    </w:p>
    <w:p w14:paraId="27F4F062" w14:textId="77777777" w:rsidR="00A92BB1" w:rsidRPr="007B6BDB" w:rsidRDefault="00A92BB1" w:rsidP="00A92BB1">
      <w:pPr>
        <w:pStyle w:val="ListParagraph"/>
        <w:numPr>
          <w:ilvl w:val="0"/>
          <w:numId w:val="10"/>
        </w:numPr>
        <w:spacing w:line="360" w:lineRule="auto"/>
        <w:jc w:val="both"/>
      </w:pPr>
      <w:r w:rsidRPr="003E09D9">
        <w:rPr>
          <w:i/>
        </w:rPr>
        <w:t>Machines</w:t>
      </w:r>
      <w:r w:rsidRPr="007B6BDB">
        <w:t>: Products, instruments, physical objects.</w:t>
      </w:r>
    </w:p>
    <w:p w14:paraId="7AB6ABCD" w14:textId="77777777" w:rsidR="00A92BB1" w:rsidRDefault="00A92BB1" w:rsidP="00A92BB1">
      <w:pPr>
        <w:pStyle w:val="ListParagraph"/>
        <w:numPr>
          <w:ilvl w:val="0"/>
          <w:numId w:val="10"/>
        </w:numPr>
        <w:spacing w:line="360" w:lineRule="auto"/>
        <w:jc w:val="both"/>
      </w:pPr>
      <w:r w:rsidRPr="003E09D9">
        <w:rPr>
          <w:i/>
        </w:rPr>
        <w:t>Manufactures</w:t>
      </w:r>
      <w:r w:rsidRPr="001A1C6B">
        <w:t>: Combinations of physical matter not naturally found.</w:t>
      </w:r>
    </w:p>
    <w:p w14:paraId="4CE9CD42" w14:textId="77777777" w:rsidR="00A92BB1" w:rsidRDefault="00A92BB1" w:rsidP="00A92BB1">
      <w:pPr>
        <w:pStyle w:val="ListParagraph"/>
        <w:numPr>
          <w:ilvl w:val="0"/>
          <w:numId w:val="10"/>
        </w:numPr>
        <w:spacing w:line="360" w:lineRule="auto"/>
        <w:jc w:val="both"/>
      </w:pPr>
      <w:r w:rsidRPr="003E09D9">
        <w:rPr>
          <w:i/>
        </w:rPr>
        <w:lastRenderedPageBreak/>
        <w:t>Composition of matter</w:t>
      </w:r>
      <w:r w:rsidRPr="001A1C6B">
        <w:t>: Chemical compounds, medicines, etc.</w:t>
      </w:r>
    </w:p>
    <w:p w14:paraId="40744B7F" w14:textId="77777777" w:rsidR="00A92BB1" w:rsidRPr="003F2AFC" w:rsidRDefault="00A92BB1" w:rsidP="00A92BB1">
      <w:pPr>
        <w:pStyle w:val="Heading3"/>
        <w:spacing w:after="120"/>
        <w:rPr>
          <w:b w:val="0"/>
          <w:sz w:val="26"/>
          <w:szCs w:val="26"/>
        </w:rPr>
      </w:pPr>
      <w:bookmarkStart w:id="8" w:name="_Toc18051075"/>
      <w:r w:rsidRPr="003F2AFC">
        <w:rPr>
          <w:sz w:val="26"/>
          <w:szCs w:val="26"/>
        </w:rPr>
        <w:t>4.5.3 Trademarks</w:t>
      </w:r>
      <w:bookmarkEnd w:id="8"/>
    </w:p>
    <w:p w14:paraId="48811DE7" w14:textId="77777777" w:rsidR="00A92BB1" w:rsidRDefault="00A92BB1" w:rsidP="00A92BB1">
      <w:pPr>
        <w:spacing w:line="360" w:lineRule="auto"/>
        <w:jc w:val="both"/>
      </w:pPr>
      <w:r w:rsidRPr="00140EF1">
        <w:t>A trademark may be a word, symbol, design, or some combination of such, or it could be</w:t>
      </w:r>
      <w:r>
        <w:t xml:space="preserve"> </w:t>
      </w:r>
      <w:r w:rsidRPr="00140EF1">
        <w:t xml:space="preserve">a slogan or even a particular sound that identifies the source or </w:t>
      </w:r>
      <w:r>
        <w:t xml:space="preserve">sponsorship of certain goods or </w:t>
      </w:r>
      <w:r w:rsidRPr="00140EF1">
        <w:t xml:space="preserve">services. </w:t>
      </w:r>
    </w:p>
    <w:p w14:paraId="1C650DCC" w14:textId="77777777" w:rsidR="00A92BB1" w:rsidRDefault="00A92BB1" w:rsidP="00A92BB1">
      <w:pPr>
        <w:spacing w:line="360" w:lineRule="auto"/>
        <w:jc w:val="both"/>
      </w:pPr>
      <w:r w:rsidRPr="007B6BDB">
        <w:t>These are distinctive names, marks, symbols or motto identified with a company’s product or service and re</w:t>
      </w:r>
      <w:r>
        <w:t xml:space="preserve">gistered by government offices. </w:t>
      </w:r>
      <w:r w:rsidRPr="00140EF1">
        <w:t>Unlike the patent, a trademark can last indefinitely, as long as the mark</w:t>
      </w:r>
      <w:r>
        <w:t xml:space="preserve"> </w:t>
      </w:r>
      <w:r w:rsidRPr="00140EF1">
        <w:t>continues to pe</w:t>
      </w:r>
      <w:r>
        <w:t xml:space="preserve">rform its indicated function. </w:t>
      </w:r>
      <w:r w:rsidRPr="007B6BDB">
        <w:t>Trademarks unlike patents are periodically renewed unless invalidated by cancellations, abandonment, or other technical registration/renewal issues.</w:t>
      </w:r>
    </w:p>
    <w:p w14:paraId="6BCF0DA5" w14:textId="77777777" w:rsidR="00A92BB1" w:rsidRDefault="00A92BB1" w:rsidP="00A92BB1">
      <w:pPr>
        <w:spacing w:before="120" w:line="360" w:lineRule="auto"/>
        <w:jc w:val="both"/>
        <w:rPr>
          <w:b/>
        </w:rPr>
      </w:pPr>
      <w:r w:rsidRPr="00637F10">
        <w:rPr>
          <w:b/>
        </w:rPr>
        <w:t>Benefits of a Registered Trademark</w:t>
      </w:r>
    </w:p>
    <w:p w14:paraId="014B582C" w14:textId="77777777" w:rsidR="00A92BB1" w:rsidRDefault="00A92BB1" w:rsidP="00A92BB1">
      <w:pPr>
        <w:pStyle w:val="ListParagraph"/>
        <w:numPr>
          <w:ilvl w:val="0"/>
          <w:numId w:val="8"/>
        </w:numPr>
        <w:spacing w:before="120" w:after="120" w:line="360" w:lineRule="auto"/>
        <w:jc w:val="both"/>
      </w:pPr>
      <w:r w:rsidRPr="00637F10">
        <w:t>It provides notice to everyone that you have exclusive rights to the use of the mark throughout the territorial limits of the country.</w:t>
      </w:r>
    </w:p>
    <w:p w14:paraId="428252BF" w14:textId="77777777" w:rsidR="00A92BB1" w:rsidRDefault="00A92BB1" w:rsidP="00A92BB1">
      <w:pPr>
        <w:pStyle w:val="ListParagraph"/>
        <w:numPr>
          <w:ilvl w:val="0"/>
          <w:numId w:val="8"/>
        </w:numPr>
        <w:spacing w:before="120" w:after="120" w:line="360" w:lineRule="auto"/>
        <w:jc w:val="both"/>
      </w:pPr>
      <w:r w:rsidRPr="00637F10">
        <w:t>It entitles you to sue in federal court for trademark infringement, which can result in recovery of profits, damages, and costs.</w:t>
      </w:r>
    </w:p>
    <w:p w14:paraId="1CAD3D29" w14:textId="77777777" w:rsidR="00A92BB1" w:rsidRDefault="00A92BB1" w:rsidP="00A92BB1">
      <w:pPr>
        <w:pStyle w:val="ListParagraph"/>
        <w:numPr>
          <w:ilvl w:val="0"/>
          <w:numId w:val="8"/>
        </w:numPr>
        <w:spacing w:before="120" w:after="120" w:line="360" w:lineRule="auto"/>
        <w:jc w:val="both"/>
      </w:pPr>
      <w:r w:rsidRPr="00637F10">
        <w:t>It establishes incontestable rights regarding the commercial use of the mark.</w:t>
      </w:r>
    </w:p>
    <w:p w14:paraId="3D100FAF" w14:textId="77777777" w:rsidR="00A92BB1" w:rsidRDefault="00A92BB1" w:rsidP="00A92BB1">
      <w:pPr>
        <w:pStyle w:val="ListParagraph"/>
        <w:numPr>
          <w:ilvl w:val="0"/>
          <w:numId w:val="8"/>
        </w:numPr>
        <w:spacing w:before="120" w:after="120" w:line="360" w:lineRule="auto"/>
        <w:jc w:val="both"/>
      </w:pPr>
      <w:r w:rsidRPr="00637F10">
        <w:t>It establishes the right to deposit registration with customs to prevent importation of goods with a similar mark.</w:t>
      </w:r>
    </w:p>
    <w:p w14:paraId="2C36727C" w14:textId="77777777" w:rsidR="00A92BB1" w:rsidRDefault="00A92BB1" w:rsidP="00A92BB1">
      <w:pPr>
        <w:pStyle w:val="ListParagraph"/>
        <w:numPr>
          <w:ilvl w:val="0"/>
          <w:numId w:val="8"/>
        </w:numPr>
        <w:spacing w:before="120" w:after="120" w:line="360" w:lineRule="auto"/>
        <w:jc w:val="both"/>
      </w:pPr>
      <w:r w:rsidRPr="00637F10">
        <w:t>It entitles you to use the notice of registration (®).</w:t>
      </w:r>
    </w:p>
    <w:p w14:paraId="3FD2C495" w14:textId="77777777" w:rsidR="00A92BB1" w:rsidRPr="00637F10" w:rsidRDefault="00A92BB1" w:rsidP="00A92BB1">
      <w:pPr>
        <w:pStyle w:val="ListParagraph"/>
        <w:numPr>
          <w:ilvl w:val="0"/>
          <w:numId w:val="8"/>
        </w:numPr>
        <w:spacing w:before="120" w:after="120" w:line="360" w:lineRule="auto"/>
        <w:jc w:val="both"/>
      </w:pPr>
      <w:r w:rsidRPr="00637F10">
        <w:t>It provides a basis for filing trademark application in foreign countries.</w:t>
      </w:r>
    </w:p>
    <w:p w14:paraId="13CC5130" w14:textId="77777777" w:rsidR="00A92BB1" w:rsidRPr="003F2AFC" w:rsidRDefault="00A92BB1" w:rsidP="00A92BB1">
      <w:pPr>
        <w:pStyle w:val="Heading3"/>
        <w:spacing w:before="120" w:after="120"/>
        <w:rPr>
          <w:b w:val="0"/>
          <w:sz w:val="26"/>
          <w:szCs w:val="26"/>
        </w:rPr>
      </w:pPr>
      <w:bookmarkStart w:id="9" w:name="_Toc18051076"/>
      <w:r>
        <w:rPr>
          <w:sz w:val="26"/>
          <w:szCs w:val="26"/>
        </w:rPr>
        <w:t xml:space="preserve">4.5.4 </w:t>
      </w:r>
      <w:r w:rsidRPr="003F2AFC">
        <w:rPr>
          <w:sz w:val="26"/>
          <w:szCs w:val="26"/>
        </w:rPr>
        <w:t>Copyrights</w:t>
      </w:r>
      <w:bookmarkEnd w:id="9"/>
    </w:p>
    <w:p w14:paraId="205355BD" w14:textId="77777777" w:rsidR="00A92BB1" w:rsidRDefault="00A92BB1" w:rsidP="00A92BB1">
      <w:pPr>
        <w:spacing w:line="360" w:lineRule="auto"/>
        <w:jc w:val="both"/>
      </w:pPr>
      <w:r>
        <w:t>C</w:t>
      </w:r>
      <w:r w:rsidRPr="002C4807">
        <w:t xml:space="preserve">opyright </w:t>
      </w:r>
      <w:r>
        <w:t>is a r</w:t>
      </w:r>
      <w:r w:rsidRPr="002C4807">
        <w:t>ight given</w:t>
      </w:r>
      <w:r>
        <w:t xml:space="preserve"> </w:t>
      </w:r>
      <w:r w:rsidRPr="002C4807">
        <w:t>to prevent others from</w:t>
      </w:r>
      <w:r>
        <w:t xml:space="preserve"> </w:t>
      </w:r>
      <w:r w:rsidRPr="002C4807">
        <w:t>printing, copying, or</w:t>
      </w:r>
      <w:r>
        <w:t xml:space="preserve"> </w:t>
      </w:r>
      <w:r w:rsidRPr="002C4807">
        <w:t>publishing any original</w:t>
      </w:r>
      <w:r>
        <w:t xml:space="preserve"> </w:t>
      </w:r>
      <w:r w:rsidRPr="002C4807">
        <w:t>works of authorship</w:t>
      </w:r>
      <w:r>
        <w:t>.</w:t>
      </w:r>
    </w:p>
    <w:p w14:paraId="380CE916" w14:textId="77777777" w:rsidR="00A92BB1" w:rsidRDefault="00A92BB1" w:rsidP="00A92BB1">
      <w:pPr>
        <w:spacing w:line="360" w:lineRule="auto"/>
        <w:jc w:val="both"/>
      </w:pPr>
      <w:r w:rsidRPr="007B6BDB">
        <w:t xml:space="preserve">Copyrights provide exclusive rights to creative individuals for the protection of literary or artistic productions. It </w:t>
      </w:r>
      <w:r w:rsidRPr="00F43B58">
        <w:t>protects original works of authorship including literary, dramatic, musical, and artistic works, such as poetry, novels, movies, songs, computer software, and architecture.</w:t>
      </w:r>
      <w:r w:rsidRPr="007B6BDB">
        <w:t xml:space="preserve"> They pertain to intellectual property. Usually copyrights are valid for the life of the inventor plus a few decades.</w:t>
      </w:r>
    </w:p>
    <w:p w14:paraId="6256B806" w14:textId="77777777" w:rsidR="00A92BB1" w:rsidRPr="003F2AFC" w:rsidRDefault="00A92BB1" w:rsidP="00A92BB1">
      <w:pPr>
        <w:pStyle w:val="Heading2"/>
        <w:rPr>
          <w:sz w:val="28"/>
          <w:szCs w:val="28"/>
        </w:rPr>
      </w:pPr>
      <w:bookmarkStart w:id="10" w:name="_Toc18051077"/>
      <w:r w:rsidRPr="003F2AFC">
        <w:rPr>
          <w:sz w:val="28"/>
          <w:szCs w:val="28"/>
        </w:rPr>
        <w:lastRenderedPageBreak/>
        <w:t xml:space="preserve">4.6 The Intellectual Property System </w:t>
      </w:r>
      <w:r>
        <w:rPr>
          <w:sz w:val="28"/>
          <w:szCs w:val="28"/>
        </w:rPr>
        <w:t>i</w:t>
      </w:r>
      <w:r w:rsidRPr="003F2AFC">
        <w:rPr>
          <w:sz w:val="28"/>
          <w:szCs w:val="28"/>
        </w:rPr>
        <w:t>n Ethiopia</w:t>
      </w:r>
      <w:bookmarkEnd w:id="10"/>
    </w:p>
    <w:p w14:paraId="33DE9F83" w14:textId="77777777" w:rsidR="00A92BB1" w:rsidRPr="00B67137" w:rsidRDefault="00A92BB1" w:rsidP="00A92BB1">
      <w:pPr>
        <w:spacing w:before="120" w:line="360" w:lineRule="auto"/>
        <w:jc w:val="both"/>
      </w:pPr>
      <w:r w:rsidRPr="00B67137">
        <w:t>Ethiopia became a party to the con</w:t>
      </w:r>
      <w:r>
        <w:t>vention establishing the world I</w:t>
      </w:r>
      <w:r w:rsidRPr="00B67137">
        <w:t>ntellectual Property Organi</w:t>
      </w:r>
      <w:r>
        <w:t>zation (WIPO) in February 1998 right after some time the Country had</w:t>
      </w:r>
      <w:r w:rsidRPr="00B67137">
        <w:t xml:space="preserve"> joined the Nairobi Treaty on the Protection of the Olympic Symbol in 1981. It is a member of the Treaty establishing the Common Market for Eastern and Southern Africa (COMESA) which was formed in 1994, the Partnership Agreement between members of the African, Caribb</w:t>
      </w:r>
      <w:r>
        <w:t>ean and Pacific (ACP) Group of S</w:t>
      </w:r>
      <w:r w:rsidRPr="00B67137">
        <w:t xml:space="preserve">tates and the European Union (EU). </w:t>
      </w:r>
    </w:p>
    <w:p w14:paraId="7E9A3C8D" w14:textId="77777777" w:rsidR="00A92BB1" w:rsidRDefault="00A92BB1" w:rsidP="00A92BB1">
      <w:pPr>
        <w:spacing w:line="360" w:lineRule="auto"/>
        <w:jc w:val="both"/>
      </w:pPr>
      <w:r w:rsidRPr="00B67137">
        <w:t xml:space="preserve">The </w:t>
      </w:r>
      <w:r>
        <w:t>Ethiopian G</w:t>
      </w:r>
      <w:r w:rsidRPr="00B67137">
        <w:t xml:space="preserve">overnment established the Ethiopian Intellectual Property Office in </w:t>
      </w:r>
      <w:r>
        <w:t xml:space="preserve">the year 2003 </w:t>
      </w:r>
      <w:r w:rsidRPr="00B67137">
        <w:t>contain</w:t>
      </w:r>
      <w:r>
        <w:t>ing</w:t>
      </w:r>
      <w:r w:rsidRPr="00B67137">
        <w:t xml:space="preserve"> the understated Objectives:</w:t>
      </w:r>
      <w:r>
        <w:t>-</w:t>
      </w:r>
    </w:p>
    <w:p w14:paraId="7E11F6DD" w14:textId="77777777" w:rsidR="00A92BB1" w:rsidRDefault="00A92BB1" w:rsidP="00A92BB1">
      <w:pPr>
        <w:pStyle w:val="ListParagraph"/>
        <w:numPr>
          <w:ilvl w:val="0"/>
          <w:numId w:val="12"/>
        </w:numPr>
        <w:spacing w:line="360" w:lineRule="auto"/>
        <w:jc w:val="both"/>
      </w:pPr>
      <w:r w:rsidRPr="00B67137">
        <w:t>To facilitate the provision of adequate legal protection for and exploitation of   intellectual property in the country;</w:t>
      </w:r>
    </w:p>
    <w:p w14:paraId="1238700D" w14:textId="77777777" w:rsidR="00A92BB1" w:rsidRDefault="00A92BB1" w:rsidP="00A92BB1">
      <w:pPr>
        <w:pStyle w:val="ListParagraph"/>
        <w:numPr>
          <w:ilvl w:val="0"/>
          <w:numId w:val="12"/>
        </w:numPr>
        <w:spacing w:line="360" w:lineRule="auto"/>
        <w:jc w:val="both"/>
      </w:pPr>
      <w:r w:rsidRPr="00B67137">
        <w:t>To collect, organize and disseminate technological information contained in patent documents and encourage its utilization;</w:t>
      </w:r>
    </w:p>
    <w:p w14:paraId="1A2F6EA1" w14:textId="77777777" w:rsidR="00A92BB1" w:rsidRDefault="00A92BB1" w:rsidP="00A92BB1">
      <w:pPr>
        <w:pStyle w:val="ListParagraph"/>
        <w:numPr>
          <w:ilvl w:val="0"/>
          <w:numId w:val="12"/>
        </w:numPr>
        <w:spacing w:line="360" w:lineRule="auto"/>
        <w:jc w:val="both"/>
      </w:pPr>
      <w:r w:rsidRPr="00B67137">
        <w:t>To study, analyze and recommend policies and legislation on intellectual property to the government;</w:t>
      </w:r>
      <w:r>
        <w:t xml:space="preserve"> and</w:t>
      </w:r>
    </w:p>
    <w:p w14:paraId="28B3CA0A" w14:textId="77777777" w:rsidR="00A92BB1" w:rsidRDefault="00A92BB1" w:rsidP="00A92BB1">
      <w:pPr>
        <w:pStyle w:val="ListParagraph"/>
        <w:numPr>
          <w:ilvl w:val="0"/>
          <w:numId w:val="12"/>
        </w:numPr>
        <w:spacing w:line="360" w:lineRule="auto"/>
        <w:jc w:val="both"/>
      </w:pPr>
      <w:r w:rsidRPr="00B67137">
        <w:t>To promote knowledge and understanding of intellectual property among the general public;</w:t>
      </w:r>
    </w:p>
    <w:p w14:paraId="6C49B1DC" w14:textId="2A5B56FD" w:rsidR="00A92BB1" w:rsidRPr="00616347" w:rsidRDefault="00A92BB1" w:rsidP="00A92BB1">
      <w:pPr>
        <w:spacing w:line="360" w:lineRule="auto"/>
        <w:jc w:val="both"/>
      </w:pPr>
      <w:bookmarkStart w:id="11" w:name="_GoBack"/>
      <w:bookmarkEnd w:id="11"/>
    </w:p>
    <w:sectPr w:rsidR="00A92BB1" w:rsidRPr="0061634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02D5F" w14:textId="77777777" w:rsidR="000425EB" w:rsidRDefault="000425EB" w:rsidP="00A92BB1">
      <w:r>
        <w:separator/>
      </w:r>
    </w:p>
  </w:endnote>
  <w:endnote w:type="continuationSeparator" w:id="0">
    <w:p w14:paraId="44C82E82" w14:textId="77777777" w:rsidR="000425EB" w:rsidRDefault="000425EB" w:rsidP="00A9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018886"/>
      <w:docPartObj>
        <w:docPartGallery w:val="Page Numbers (Bottom of Page)"/>
        <w:docPartUnique/>
      </w:docPartObj>
    </w:sdtPr>
    <w:sdtEndPr>
      <w:rPr>
        <w:noProof/>
      </w:rPr>
    </w:sdtEndPr>
    <w:sdtContent>
      <w:p w14:paraId="47F72471" w14:textId="41D3B352" w:rsidR="00A92BB1" w:rsidRDefault="00A92BB1">
        <w:pPr>
          <w:pStyle w:val="Footer"/>
          <w:jc w:val="center"/>
        </w:pPr>
        <w:r>
          <w:fldChar w:fldCharType="begin"/>
        </w:r>
        <w:r>
          <w:instrText xml:space="preserve"> PAGE   \* MERGEFORMAT </w:instrText>
        </w:r>
        <w:r>
          <w:fldChar w:fldCharType="separate"/>
        </w:r>
        <w:r w:rsidR="0049476E">
          <w:rPr>
            <w:noProof/>
          </w:rPr>
          <w:t>9</w:t>
        </w:r>
        <w:r>
          <w:rPr>
            <w:noProof/>
          </w:rPr>
          <w:fldChar w:fldCharType="end"/>
        </w:r>
      </w:p>
    </w:sdtContent>
  </w:sdt>
  <w:p w14:paraId="6F3DCDAD" w14:textId="77777777" w:rsidR="00A92BB1" w:rsidRDefault="00A92B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4C210" w14:textId="77777777" w:rsidR="000425EB" w:rsidRDefault="000425EB" w:rsidP="00A92BB1">
      <w:r>
        <w:separator/>
      </w:r>
    </w:p>
  </w:footnote>
  <w:footnote w:type="continuationSeparator" w:id="0">
    <w:p w14:paraId="772EE2EB" w14:textId="77777777" w:rsidR="000425EB" w:rsidRDefault="000425EB" w:rsidP="00A92B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6F9"/>
      </v:shape>
    </w:pict>
  </w:numPicBullet>
  <w:abstractNum w:abstractNumId="0" w15:restartNumberingAfterBreak="0">
    <w:nsid w:val="035D2E6E"/>
    <w:multiLevelType w:val="hybridMultilevel"/>
    <w:tmpl w:val="E8AE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4339C"/>
    <w:multiLevelType w:val="hybridMultilevel"/>
    <w:tmpl w:val="3F9A6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20EA5"/>
    <w:multiLevelType w:val="hybridMultilevel"/>
    <w:tmpl w:val="FBDA5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609F1"/>
    <w:multiLevelType w:val="hybridMultilevel"/>
    <w:tmpl w:val="156AFC2C"/>
    <w:lvl w:ilvl="0" w:tplc="B6EE3E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40DAA"/>
    <w:multiLevelType w:val="hybridMultilevel"/>
    <w:tmpl w:val="C094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D7E74"/>
    <w:multiLevelType w:val="hybridMultilevel"/>
    <w:tmpl w:val="10A4B8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B610B"/>
    <w:multiLevelType w:val="hybridMultilevel"/>
    <w:tmpl w:val="5934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62842"/>
    <w:multiLevelType w:val="hybridMultilevel"/>
    <w:tmpl w:val="5712C5B0"/>
    <w:lvl w:ilvl="0" w:tplc="ED3A5BA8">
      <w:start w:val="2"/>
      <w:numFmt w:val="bullet"/>
      <w:lvlText w:val=""/>
      <w:lvlJc w:val="left"/>
      <w:pPr>
        <w:ind w:left="360" w:hanging="360"/>
      </w:pPr>
      <w:rPr>
        <w:rFonts w:ascii="Wingdings 2" w:eastAsia="Times New Roman" w:hAnsi="Wingdings 2"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C16EEF"/>
    <w:multiLevelType w:val="hybridMultilevel"/>
    <w:tmpl w:val="439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A6D4C"/>
    <w:multiLevelType w:val="hybridMultilevel"/>
    <w:tmpl w:val="9E56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11966"/>
    <w:multiLevelType w:val="hybridMultilevel"/>
    <w:tmpl w:val="4ACC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C5095"/>
    <w:multiLevelType w:val="multilevel"/>
    <w:tmpl w:val="C19E86B6"/>
    <w:lvl w:ilvl="0">
      <w:start w:val="1"/>
      <w:numFmt w:val="decimal"/>
      <w:lvlText w:val="%1."/>
      <w:lvlJc w:val="left"/>
      <w:pPr>
        <w:ind w:left="810" w:hanging="360"/>
      </w:pPr>
      <w:rPr>
        <w:rFonts w:hint="default"/>
      </w:rPr>
    </w:lvl>
    <w:lvl w:ilvl="1">
      <w:start w:val="4"/>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2" w15:restartNumberingAfterBreak="0">
    <w:nsid w:val="55EA3D03"/>
    <w:multiLevelType w:val="hybridMultilevel"/>
    <w:tmpl w:val="98BC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43EE3"/>
    <w:multiLevelType w:val="hybridMultilevel"/>
    <w:tmpl w:val="FE4687BA"/>
    <w:lvl w:ilvl="0" w:tplc="8076A784">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D62EE8"/>
    <w:multiLevelType w:val="hybridMultilevel"/>
    <w:tmpl w:val="7FE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117736"/>
    <w:multiLevelType w:val="multilevel"/>
    <w:tmpl w:val="C4162E88"/>
    <w:lvl w:ilvl="0">
      <w:start w:val="1"/>
      <w:numFmt w:val="decimal"/>
      <w:lvlText w:val="%1."/>
      <w:lvlJc w:val="left"/>
      <w:pPr>
        <w:ind w:left="360" w:hanging="360"/>
      </w:pPr>
      <w:rPr>
        <w:rFonts w:hint="default"/>
        <w:b w:val="0"/>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lowerLetter"/>
      <w:lvlText w:val="%4)"/>
      <w:lvlJc w:val="left"/>
      <w:pPr>
        <w:ind w:left="2520" w:hanging="360"/>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15:restartNumberingAfterBreak="0">
    <w:nsid w:val="73E3176D"/>
    <w:multiLevelType w:val="hybridMultilevel"/>
    <w:tmpl w:val="C50CFE98"/>
    <w:lvl w:ilvl="0" w:tplc="B6EE3ED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2"/>
  </w:num>
  <w:num w:numId="4">
    <w:abstractNumId w:val="14"/>
  </w:num>
  <w:num w:numId="5">
    <w:abstractNumId w:val="8"/>
  </w:num>
  <w:num w:numId="6">
    <w:abstractNumId w:val="3"/>
  </w:num>
  <w:num w:numId="7">
    <w:abstractNumId w:val="16"/>
  </w:num>
  <w:num w:numId="8">
    <w:abstractNumId w:val="1"/>
  </w:num>
  <w:num w:numId="9">
    <w:abstractNumId w:val="0"/>
  </w:num>
  <w:num w:numId="10">
    <w:abstractNumId w:val="4"/>
  </w:num>
  <w:num w:numId="11">
    <w:abstractNumId w:val="15"/>
  </w:num>
  <w:num w:numId="12">
    <w:abstractNumId w:val="6"/>
  </w:num>
  <w:num w:numId="13">
    <w:abstractNumId w:val="12"/>
  </w:num>
  <w:num w:numId="14">
    <w:abstractNumId w:val="10"/>
  </w:num>
  <w:num w:numId="15">
    <w:abstractNumId w:val="9"/>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BB1"/>
    <w:rsid w:val="000425EB"/>
    <w:rsid w:val="00087A0E"/>
    <w:rsid w:val="002812D4"/>
    <w:rsid w:val="00283C01"/>
    <w:rsid w:val="002A3122"/>
    <w:rsid w:val="003977CD"/>
    <w:rsid w:val="0049476E"/>
    <w:rsid w:val="007876DD"/>
    <w:rsid w:val="00864B86"/>
    <w:rsid w:val="00956E07"/>
    <w:rsid w:val="00A35987"/>
    <w:rsid w:val="00A81AFA"/>
    <w:rsid w:val="00A92BB1"/>
    <w:rsid w:val="00AE1DBF"/>
    <w:rsid w:val="00DD257D"/>
    <w:rsid w:val="00E11D9D"/>
    <w:rsid w:val="00E851DB"/>
    <w:rsid w:val="00EE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F102D2"/>
  <w15:docId w15:val="{A9EDF9DA-2E6C-46B3-8CE4-A48DB442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B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92BB1"/>
    <w:pPr>
      <w:keepNext/>
      <w:pBdr>
        <w:top w:val="single" w:sz="12" w:space="1" w:color="auto"/>
        <w:bottom w:val="single" w:sz="12" w:space="1" w:color="auto"/>
      </w:pBdr>
      <w:spacing w:line="360" w:lineRule="auto"/>
      <w:jc w:val="both"/>
      <w:outlineLvl w:val="0"/>
    </w:pPr>
    <w:rPr>
      <w:b/>
      <w:bCs/>
      <w:caps/>
    </w:rPr>
  </w:style>
  <w:style w:type="paragraph" w:styleId="Heading2">
    <w:name w:val="heading 2"/>
    <w:basedOn w:val="Normal"/>
    <w:next w:val="Normal"/>
    <w:link w:val="Heading2Char"/>
    <w:uiPriority w:val="9"/>
    <w:qFormat/>
    <w:rsid w:val="00A92BB1"/>
    <w:pPr>
      <w:keepNext/>
      <w:spacing w:line="360" w:lineRule="auto"/>
      <w:jc w:val="both"/>
      <w:outlineLvl w:val="1"/>
    </w:pPr>
    <w:rPr>
      <w:b/>
      <w:bCs/>
      <w:sz w:val="26"/>
    </w:rPr>
  </w:style>
  <w:style w:type="paragraph" w:styleId="Heading3">
    <w:name w:val="heading 3"/>
    <w:basedOn w:val="Normal"/>
    <w:next w:val="Normal"/>
    <w:link w:val="Heading3Char"/>
    <w:qFormat/>
    <w:rsid w:val="00A92BB1"/>
    <w:pPr>
      <w:keepNext/>
      <w:spacing w:line="360" w:lineRule="auto"/>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B1"/>
    <w:rPr>
      <w:rFonts w:ascii="Times New Roman" w:eastAsia="Times New Roman" w:hAnsi="Times New Roman" w:cs="Times New Roman"/>
      <w:b/>
      <w:bCs/>
      <w:caps/>
      <w:sz w:val="24"/>
      <w:szCs w:val="24"/>
    </w:rPr>
  </w:style>
  <w:style w:type="character" w:customStyle="1" w:styleId="Heading2Char">
    <w:name w:val="Heading 2 Char"/>
    <w:basedOn w:val="DefaultParagraphFont"/>
    <w:link w:val="Heading2"/>
    <w:uiPriority w:val="9"/>
    <w:rsid w:val="00A92BB1"/>
    <w:rPr>
      <w:rFonts w:ascii="Times New Roman" w:eastAsia="Times New Roman" w:hAnsi="Times New Roman" w:cs="Times New Roman"/>
      <w:b/>
      <w:bCs/>
      <w:sz w:val="26"/>
      <w:szCs w:val="24"/>
    </w:rPr>
  </w:style>
  <w:style w:type="character" w:customStyle="1" w:styleId="Heading3Char">
    <w:name w:val="Heading 3 Char"/>
    <w:basedOn w:val="DefaultParagraphFont"/>
    <w:link w:val="Heading3"/>
    <w:rsid w:val="00A92BB1"/>
    <w:rPr>
      <w:rFonts w:ascii="Times New Roman" w:eastAsia="Times New Roman" w:hAnsi="Times New Roman" w:cs="Times New Roman"/>
      <w:b/>
      <w:bCs/>
      <w:sz w:val="24"/>
      <w:szCs w:val="24"/>
    </w:rPr>
  </w:style>
  <w:style w:type="paragraph" w:styleId="ListParagraph">
    <w:name w:val="List Paragraph"/>
    <w:basedOn w:val="Normal"/>
    <w:uiPriority w:val="34"/>
    <w:qFormat/>
    <w:rsid w:val="00A92BB1"/>
    <w:pPr>
      <w:ind w:left="720"/>
      <w:contextualSpacing/>
    </w:pPr>
  </w:style>
  <w:style w:type="paragraph" w:styleId="BalloonText">
    <w:name w:val="Balloon Text"/>
    <w:basedOn w:val="Normal"/>
    <w:link w:val="BalloonTextChar"/>
    <w:uiPriority w:val="99"/>
    <w:semiHidden/>
    <w:unhideWhenUsed/>
    <w:rsid w:val="00A92BB1"/>
    <w:rPr>
      <w:rFonts w:ascii="Tahoma" w:hAnsi="Tahoma" w:cs="Tahoma"/>
      <w:sz w:val="16"/>
      <w:szCs w:val="16"/>
    </w:rPr>
  </w:style>
  <w:style w:type="character" w:customStyle="1" w:styleId="BalloonTextChar">
    <w:name w:val="Balloon Text Char"/>
    <w:basedOn w:val="DefaultParagraphFont"/>
    <w:link w:val="BalloonText"/>
    <w:uiPriority w:val="99"/>
    <w:semiHidden/>
    <w:rsid w:val="00A92BB1"/>
    <w:rPr>
      <w:rFonts w:ascii="Tahoma" w:eastAsia="Times New Roman" w:hAnsi="Tahoma" w:cs="Tahoma"/>
      <w:sz w:val="16"/>
      <w:szCs w:val="16"/>
    </w:rPr>
  </w:style>
  <w:style w:type="paragraph" w:styleId="Header">
    <w:name w:val="header"/>
    <w:basedOn w:val="Normal"/>
    <w:link w:val="HeaderChar"/>
    <w:uiPriority w:val="99"/>
    <w:unhideWhenUsed/>
    <w:rsid w:val="00A92BB1"/>
    <w:pPr>
      <w:tabs>
        <w:tab w:val="center" w:pos="4680"/>
        <w:tab w:val="right" w:pos="9360"/>
      </w:tabs>
    </w:pPr>
  </w:style>
  <w:style w:type="character" w:customStyle="1" w:styleId="HeaderChar">
    <w:name w:val="Header Char"/>
    <w:basedOn w:val="DefaultParagraphFont"/>
    <w:link w:val="Header"/>
    <w:uiPriority w:val="99"/>
    <w:rsid w:val="00A92BB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2BB1"/>
    <w:pPr>
      <w:tabs>
        <w:tab w:val="center" w:pos="4680"/>
        <w:tab w:val="right" w:pos="9360"/>
      </w:tabs>
    </w:pPr>
  </w:style>
  <w:style w:type="character" w:customStyle="1" w:styleId="FooterChar">
    <w:name w:val="Footer Char"/>
    <w:basedOn w:val="DefaultParagraphFont"/>
    <w:link w:val="Footer"/>
    <w:uiPriority w:val="99"/>
    <w:rsid w:val="00A92B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Mesiyoo</dc:creator>
  <cp:lastModifiedBy>ethiopia</cp:lastModifiedBy>
  <cp:revision>13</cp:revision>
  <dcterms:created xsi:type="dcterms:W3CDTF">2020-03-16T05:01:00Z</dcterms:created>
  <dcterms:modified xsi:type="dcterms:W3CDTF">2023-04-12T08:07:00Z</dcterms:modified>
</cp:coreProperties>
</file>