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0A0" w:rsidRPr="00C276F7" w:rsidRDefault="00F810A0" w:rsidP="00567153">
      <w:pPr>
        <w:spacing w:line="360" w:lineRule="auto"/>
        <w:jc w:val="center"/>
        <w:rPr>
          <w:rStyle w:val="fontstyle01"/>
          <w:rFonts w:ascii="Magneto" w:hAnsi="Magneto"/>
          <w:sz w:val="36"/>
        </w:rPr>
      </w:pPr>
      <w:proofErr w:type="spellStart"/>
      <w:r w:rsidRPr="00C276F7">
        <w:rPr>
          <w:rStyle w:val="fontstyle01"/>
          <w:rFonts w:ascii="Magneto" w:hAnsi="Magneto"/>
          <w:sz w:val="36"/>
        </w:rPr>
        <w:t>Debre</w:t>
      </w:r>
      <w:proofErr w:type="spellEnd"/>
      <w:r w:rsidR="008205CC" w:rsidRPr="00C276F7">
        <w:rPr>
          <w:rStyle w:val="fontstyle01"/>
          <w:rFonts w:ascii="Magneto" w:hAnsi="Magneto"/>
          <w:sz w:val="36"/>
        </w:rPr>
        <w:t xml:space="preserve"> </w:t>
      </w:r>
      <w:proofErr w:type="spellStart"/>
      <w:r w:rsidRPr="00C276F7">
        <w:rPr>
          <w:rStyle w:val="fontstyle01"/>
          <w:rFonts w:ascii="Magneto" w:hAnsi="Magneto"/>
          <w:sz w:val="36"/>
        </w:rPr>
        <w:t>Markos</w:t>
      </w:r>
      <w:proofErr w:type="spellEnd"/>
      <w:r w:rsidRPr="00C276F7">
        <w:rPr>
          <w:rStyle w:val="fontstyle01"/>
          <w:rFonts w:ascii="Magneto" w:hAnsi="Magneto"/>
          <w:sz w:val="36"/>
        </w:rPr>
        <w:t xml:space="preserve"> University</w:t>
      </w:r>
      <w:r w:rsidRPr="00C276F7">
        <w:rPr>
          <w:rFonts w:ascii="Magneto" w:hAnsi="Magneto" w:cs="Times New Roman"/>
          <w:b/>
          <w:bCs/>
          <w:color w:val="000000"/>
          <w:sz w:val="36"/>
          <w:szCs w:val="28"/>
        </w:rPr>
        <w:br/>
      </w:r>
      <w:r w:rsidRPr="00C276F7">
        <w:rPr>
          <w:rStyle w:val="fontstyle01"/>
          <w:rFonts w:ascii="Magneto" w:hAnsi="Magneto"/>
          <w:sz w:val="36"/>
        </w:rPr>
        <w:t>College of Natural and Computational Sciences</w:t>
      </w:r>
      <w:r w:rsidRPr="00C276F7">
        <w:rPr>
          <w:rFonts w:ascii="Magneto" w:hAnsi="Magneto" w:cs="Times New Roman"/>
          <w:b/>
          <w:bCs/>
          <w:color w:val="000000"/>
          <w:sz w:val="36"/>
          <w:szCs w:val="28"/>
        </w:rPr>
        <w:br/>
      </w:r>
      <w:r w:rsidRPr="00C276F7">
        <w:rPr>
          <w:rStyle w:val="fontstyle01"/>
          <w:rFonts w:ascii="Magneto" w:hAnsi="Magneto"/>
          <w:sz w:val="36"/>
        </w:rPr>
        <w:t>Department of Statistics</w:t>
      </w:r>
    </w:p>
    <w:p w:rsidR="0081057D" w:rsidRPr="00C276F7" w:rsidRDefault="0081057D" w:rsidP="00567153">
      <w:pPr>
        <w:spacing w:line="360" w:lineRule="auto"/>
        <w:rPr>
          <w:rStyle w:val="fontstyle01"/>
          <w:rFonts w:ascii="Comic Sans MS" w:hAnsi="Comic Sans MS"/>
          <w:i/>
          <w:u w:val="single"/>
        </w:rPr>
      </w:pPr>
      <w:r w:rsidRPr="00C276F7">
        <w:rPr>
          <w:rStyle w:val="fontstyle01"/>
          <w:rFonts w:ascii="Comic Sans MS" w:hAnsi="Comic Sans MS"/>
          <w:i/>
          <w:u w:val="single"/>
        </w:rPr>
        <w:t>Introduction to probability and statistics for software Engineers (stat2071)</w:t>
      </w:r>
    </w:p>
    <w:p w:rsidR="00F810A0" w:rsidRPr="00C276F7" w:rsidRDefault="00466520" w:rsidP="00567153">
      <w:pPr>
        <w:spacing w:line="360" w:lineRule="auto"/>
        <w:jc w:val="both"/>
        <w:rPr>
          <w:rStyle w:val="fontstyle01"/>
          <w:rFonts w:ascii="Cambria Math" w:hAnsi="Cambria Math"/>
        </w:rPr>
      </w:pPr>
      <w:r w:rsidRPr="00C276F7">
        <w:rPr>
          <w:rStyle w:val="fontstyle01"/>
          <w:rFonts w:ascii="Cambria Math" w:hAnsi="Cambria Math"/>
        </w:rPr>
        <w:t>W</w:t>
      </w:r>
      <w:r w:rsidR="00F810A0" w:rsidRPr="00C276F7">
        <w:rPr>
          <w:rStyle w:val="fontstyle01"/>
          <w:rFonts w:ascii="Cambria Math" w:hAnsi="Cambria Math"/>
        </w:rPr>
        <w:t>ork sheet I</w:t>
      </w:r>
      <w:r w:rsidR="009B3AE5" w:rsidRPr="00C276F7">
        <w:rPr>
          <w:rStyle w:val="fontstyle01"/>
          <w:rFonts w:ascii="Cambria Math" w:hAnsi="Cambria Math"/>
        </w:rPr>
        <w:t>I</w:t>
      </w:r>
      <w:r w:rsidR="00F810A0" w:rsidRPr="00C276F7">
        <w:rPr>
          <w:rStyle w:val="fontstyle01"/>
          <w:rFonts w:ascii="Cambria Math" w:hAnsi="Cambria Math"/>
        </w:rPr>
        <w:t>.</w:t>
      </w:r>
      <w:r w:rsidR="00B05790" w:rsidRPr="00C276F7">
        <w:rPr>
          <w:rStyle w:val="fontstyle01"/>
          <w:rFonts w:ascii="Cambria Math" w:hAnsi="Cambria Math"/>
        </w:rPr>
        <w:t xml:space="preserve"> (</w:t>
      </w:r>
      <w:r w:rsidR="002A5F63" w:rsidRPr="00C276F7">
        <w:rPr>
          <w:rStyle w:val="fontstyle01"/>
          <w:rFonts w:ascii="Cambria Math" w:hAnsi="Cambria Math" w:cs="Vijaya"/>
        </w:rPr>
        <w:t>A</w:t>
      </w:r>
      <w:r w:rsidR="00B05790" w:rsidRPr="00C276F7">
        <w:rPr>
          <w:rStyle w:val="fontstyle01"/>
          <w:rFonts w:ascii="Cambria Math" w:hAnsi="Cambria Math" w:cs="Vijaya"/>
        </w:rPr>
        <w:t>ssignmen</w:t>
      </w:r>
      <w:r w:rsidR="00EB140A" w:rsidRPr="00C276F7">
        <w:rPr>
          <w:rStyle w:val="fontstyle01"/>
          <w:rFonts w:ascii="Cambria Math" w:hAnsi="Cambria Math" w:cs="Vijaya"/>
        </w:rPr>
        <w:t>t to be submitted on final exam date</w:t>
      </w:r>
      <w:r w:rsidR="00C276F7" w:rsidRPr="00C276F7">
        <w:rPr>
          <w:rStyle w:val="fontstyle01"/>
          <w:rFonts w:ascii="Cambria Math" w:hAnsi="Cambria Math" w:cs="Vijaya"/>
        </w:rPr>
        <w:t xml:space="preserve"> Q</w:t>
      </w:r>
      <w:r w:rsidR="00B05790" w:rsidRPr="00C276F7">
        <w:rPr>
          <w:rStyle w:val="fontstyle01"/>
          <w:rFonts w:ascii="Cambria Math" w:hAnsi="Cambria Math" w:cs="Vijaya"/>
        </w:rPr>
        <w:t>2,</w:t>
      </w:r>
      <w:r w:rsidR="007E58C5" w:rsidRPr="00C276F7">
        <w:rPr>
          <w:rStyle w:val="fontstyle01"/>
          <w:rFonts w:ascii="Cambria Math" w:hAnsi="Cambria Math" w:cs="Vijaya"/>
        </w:rPr>
        <w:t xml:space="preserve"> </w:t>
      </w:r>
      <w:r w:rsidR="00EB140A" w:rsidRPr="00C276F7">
        <w:rPr>
          <w:rStyle w:val="fontstyle01"/>
          <w:rFonts w:ascii="Cambria Math" w:hAnsi="Cambria Math" w:cs="Vijaya"/>
        </w:rPr>
        <w:t>Q5</w:t>
      </w:r>
      <w:r w:rsidR="00B05790" w:rsidRPr="00C276F7">
        <w:rPr>
          <w:rStyle w:val="fontstyle01"/>
          <w:rFonts w:ascii="Cambria Math" w:hAnsi="Cambria Math" w:cs="Vijaya"/>
        </w:rPr>
        <w:t>,</w:t>
      </w:r>
      <w:r w:rsidR="007E58C5" w:rsidRPr="00C276F7">
        <w:rPr>
          <w:rStyle w:val="fontstyle01"/>
          <w:rFonts w:ascii="Cambria Math" w:hAnsi="Cambria Math" w:cs="Vijaya"/>
        </w:rPr>
        <w:t xml:space="preserve"> </w:t>
      </w:r>
      <w:r w:rsidR="00B05790" w:rsidRPr="00C276F7">
        <w:rPr>
          <w:rStyle w:val="fontstyle01"/>
          <w:rFonts w:ascii="Cambria Math" w:hAnsi="Cambria Math" w:cs="Vijaya"/>
        </w:rPr>
        <w:t>Q</w:t>
      </w:r>
      <w:r w:rsidR="00EB140A" w:rsidRPr="00C276F7">
        <w:rPr>
          <w:rStyle w:val="fontstyle01"/>
          <w:rFonts w:ascii="Cambria Math" w:hAnsi="Cambria Math" w:cs="Vijaya"/>
        </w:rPr>
        <w:t>7,</w:t>
      </w:r>
      <w:r w:rsidR="00C276F7" w:rsidRPr="00C276F7">
        <w:rPr>
          <w:rStyle w:val="fontstyle01"/>
          <w:rFonts w:ascii="Cambria Math" w:hAnsi="Cambria Math" w:cs="Vijaya"/>
        </w:rPr>
        <w:t xml:space="preserve"> </w:t>
      </w:r>
      <w:proofErr w:type="gramStart"/>
      <w:r w:rsidR="00EB140A" w:rsidRPr="00C276F7">
        <w:rPr>
          <w:rStyle w:val="fontstyle01"/>
          <w:rFonts w:ascii="Cambria Math" w:hAnsi="Cambria Math" w:cs="Vijaya"/>
        </w:rPr>
        <w:t>Q8</w:t>
      </w:r>
      <w:proofErr w:type="gramEnd"/>
      <w:r w:rsidR="00B05790" w:rsidRPr="00C276F7">
        <w:rPr>
          <w:rStyle w:val="fontstyle01"/>
          <w:rFonts w:ascii="Cambria Math" w:hAnsi="Cambria Math" w:cs="Vijaya"/>
        </w:rPr>
        <w:t>&amp;</w:t>
      </w:r>
      <w:r w:rsidR="007E58C5" w:rsidRPr="00C276F7">
        <w:rPr>
          <w:rStyle w:val="fontstyle01"/>
          <w:rFonts w:ascii="Cambria Math" w:hAnsi="Cambria Math" w:cs="Vijaya"/>
        </w:rPr>
        <w:t xml:space="preserve"> </w:t>
      </w:r>
      <w:r w:rsidR="00B05790" w:rsidRPr="00C276F7">
        <w:rPr>
          <w:rStyle w:val="fontstyle01"/>
          <w:rFonts w:ascii="Cambria Math" w:hAnsi="Cambria Math" w:cs="Vijaya"/>
        </w:rPr>
        <w:t>Q11 10%)</w:t>
      </w:r>
    </w:p>
    <w:p w:rsidR="0013004A" w:rsidRPr="00C276F7" w:rsidRDefault="0013004A" w:rsidP="0013004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Times New Roman"/>
          <w:color w:val="000000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Let </w:t>
      </w:r>
      <w:r w:rsidRPr="00C276F7">
        <w:rPr>
          <w:rFonts w:ascii="Cambria Math" w:hAnsi="Cambria Math" w:cs="Times New Roman"/>
          <w:i/>
          <w:iCs/>
          <w:color w:val="000000"/>
          <w:sz w:val="24"/>
          <w:szCs w:val="24"/>
        </w:rPr>
        <w:t>A, B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, and </w:t>
      </w:r>
      <w:r w:rsidRPr="00C276F7">
        <w:rPr>
          <w:rFonts w:ascii="Cambria Math" w:hAnsi="Cambria Math" w:cs="Times New Roman"/>
          <w:i/>
          <w:iCs/>
          <w:color w:val="000000"/>
          <w:sz w:val="24"/>
          <w:szCs w:val="24"/>
        </w:rPr>
        <w:t>C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 be arbitrary events. Find expressions for the events that of </w:t>
      </w:r>
      <w:r w:rsidRPr="00C276F7">
        <w:rPr>
          <w:rFonts w:ascii="Cambria Math" w:hAnsi="Cambria Math" w:cs="Times New Roman"/>
          <w:i/>
          <w:iCs/>
          <w:color w:val="000000"/>
          <w:sz w:val="24"/>
          <w:szCs w:val="24"/>
        </w:rPr>
        <w:t>A, B, C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t>:</w:t>
      </w:r>
    </w:p>
    <w:p w:rsidR="0013004A" w:rsidRPr="00C276F7" w:rsidRDefault="0013004A" w:rsidP="0013004A">
      <w:p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Times New Roman"/>
          <w:color w:val="000000"/>
          <w:sz w:val="24"/>
          <w:szCs w:val="24"/>
        </w:rPr>
        <w:sectPr w:rsidR="0013004A" w:rsidRPr="00C276F7" w:rsidSect="0056715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3004A" w:rsidRPr="00C276F7" w:rsidRDefault="0013004A" w:rsidP="0013004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ambria Math" w:hAnsi="Cambria Math" w:cs="Times New Roman"/>
          <w:color w:val="000000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lastRenderedPageBreak/>
        <w:t>(a) None occurs.</w:t>
      </w:r>
    </w:p>
    <w:p w:rsidR="0013004A" w:rsidRPr="00C276F7" w:rsidRDefault="0013004A" w:rsidP="0013004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ambria Math" w:hAnsi="Cambria Math" w:cs="Times New Roman"/>
          <w:color w:val="000000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(b) Only </w:t>
      </w:r>
      <w:r w:rsidRPr="00C276F7">
        <w:rPr>
          <w:rFonts w:ascii="Cambria Math" w:hAnsi="Cambria Math" w:cs="Times New Roman"/>
          <w:i/>
          <w:iCs/>
          <w:color w:val="000000"/>
          <w:sz w:val="24"/>
          <w:szCs w:val="24"/>
        </w:rPr>
        <w:t>A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 occurs.</w:t>
      </w:r>
    </w:p>
    <w:p w:rsidR="0013004A" w:rsidRPr="00C276F7" w:rsidRDefault="0013004A" w:rsidP="0013004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ambria Math" w:hAnsi="Cambria Math" w:cs="Times New Roman"/>
          <w:color w:val="000000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>(c) Only one occurs.</w:t>
      </w:r>
    </w:p>
    <w:p w:rsidR="0013004A" w:rsidRPr="00C276F7" w:rsidRDefault="0013004A" w:rsidP="0013004A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ambria Math" w:hAnsi="Cambria Math" w:cs="Times New Roman"/>
          <w:color w:val="000000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>(d) At least one occurs.</w:t>
      </w:r>
    </w:p>
    <w:p w:rsidR="0013004A" w:rsidRPr="00C276F7" w:rsidRDefault="0013004A" w:rsidP="00A52C9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ambria Math" w:hAnsi="Cambria Math" w:cs="Times New Roman"/>
          <w:color w:val="000000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(e) </w:t>
      </w:r>
      <w:r w:rsidRPr="00C276F7">
        <w:rPr>
          <w:rFonts w:ascii="Cambria Math" w:hAnsi="Cambria Math" w:cs="Times New Roman"/>
          <w:i/>
          <w:iCs/>
          <w:color w:val="000000"/>
          <w:sz w:val="24"/>
          <w:szCs w:val="24"/>
        </w:rPr>
        <w:t>A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 occurs and either </w:t>
      </w:r>
      <w:r w:rsidRPr="00C276F7">
        <w:rPr>
          <w:rFonts w:ascii="Cambria Math" w:hAnsi="Cambria Math" w:cs="Times New Roman"/>
          <w:i/>
          <w:iCs/>
          <w:color w:val="000000"/>
          <w:sz w:val="24"/>
          <w:szCs w:val="24"/>
        </w:rPr>
        <w:t>B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 or </w:t>
      </w:r>
      <w:r w:rsidRPr="00C276F7">
        <w:rPr>
          <w:rFonts w:ascii="Cambria Math" w:hAnsi="Cambria Math" w:cs="Times New Roman"/>
          <w:i/>
          <w:iCs/>
          <w:color w:val="000000"/>
          <w:sz w:val="24"/>
          <w:szCs w:val="24"/>
        </w:rPr>
        <w:t>C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 occurs but not both.</w:t>
      </w:r>
    </w:p>
    <w:p w:rsidR="0013004A" w:rsidRPr="00C276F7" w:rsidRDefault="0013004A" w:rsidP="0013004A">
      <w:p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Times New Roman"/>
          <w:color w:val="000000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lastRenderedPageBreak/>
        <w:t xml:space="preserve">(f) </w:t>
      </w:r>
      <w:r w:rsidRPr="00C276F7">
        <w:rPr>
          <w:rFonts w:ascii="Cambria Math" w:hAnsi="Cambria Math" w:cs="Times New Roman"/>
          <w:i/>
          <w:iCs/>
          <w:color w:val="000000"/>
          <w:sz w:val="24"/>
          <w:szCs w:val="24"/>
        </w:rPr>
        <w:t>B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 and </w:t>
      </w:r>
      <w:r w:rsidRPr="00C276F7">
        <w:rPr>
          <w:rFonts w:ascii="Cambria Math" w:hAnsi="Cambria Math" w:cs="Times New Roman"/>
          <w:i/>
          <w:iCs/>
          <w:color w:val="000000"/>
          <w:sz w:val="24"/>
          <w:szCs w:val="24"/>
        </w:rPr>
        <w:t>C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 occur, but </w:t>
      </w:r>
      <w:r w:rsidRPr="00C276F7">
        <w:rPr>
          <w:rFonts w:ascii="Cambria Math" w:hAnsi="Cambria Math" w:cs="Times New Roman"/>
          <w:i/>
          <w:iCs/>
          <w:color w:val="000000"/>
          <w:sz w:val="24"/>
          <w:szCs w:val="24"/>
        </w:rPr>
        <w:t>A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 does not occur.</w:t>
      </w:r>
    </w:p>
    <w:p w:rsidR="0013004A" w:rsidRPr="00C276F7" w:rsidRDefault="0013004A" w:rsidP="0013004A">
      <w:p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Times New Roman"/>
          <w:color w:val="000000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>(g) Two or more occur.</w:t>
      </w:r>
    </w:p>
    <w:p w:rsidR="0013004A" w:rsidRPr="00C276F7" w:rsidRDefault="0013004A" w:rsidP="0013004A">
      <w:p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Times New Roman"/>
          <w:color w:val="000000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>(h) At most two occur.</w:t>
      </w:r>
    </w:p>
    <w:p w:rsidR="0013004A" w:rsidRPr="00C276F7" w:rsidRDefault="0013004A" w:rsidP="0013004A">
      <w:p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Times New Roman"/>
          <w:color w:val="000000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>(</w:t>
      </w:r>
      <w:proofErr w:type="spellStart"/>
      <w:r w:rsidRPr="00C276F7">
        <w:rPr>
          <w:rFonts w:ascii="Cambria Math" w:hAnsi="Cambria Math" w:cs="Times New Roman"/>
          <w:color w:val="000000"/>
          <w:sz w:val="24"/>
          <w:szCs w:val="24"/>
        </w:rPr>
        <w:t>i</w:t>
      </w:r>
      <w:proofErr w:type="spellEnd"/>
      <w:r w:rsidRPr="00C276F7">
        <w:rPr>
          <w:rFonts w:ascii="Cambria Math" w:hAnsi="Cambria Math" w:cs="Times New Roman"/>
          <w:color w:val="000000"/>
          <w:sz w:val="24"/>
          <w:szCs w:val="24"/>
        </w:rPr>
        <w:t>) All three occur.</w:t>
      </w:r>
    </w:p>
    <w:p w:rsidR="0013004A" w:rsidRPr="00C276F7" w:rsidRDefault="0013004A" w:rsidP="0013004A">
      <w:p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Times New Roman"/>
          <w:color w:val="000000"/>
          <w:sz w:val="24"/>
          <w:szCs w:val="24"/>
        </w:rPr>
        <w:sectPr w:rsidR="0013004A" w:rsidRPr="00C276F7" w:rsidSect="0013004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3004A" w:rsidRPr="00C276F7" w:rsidRDefault="0013004A" w:rsidP="00A52C9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Times New Roman"/>
          <w:color w:val="000000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lastRenderedPageBreak/>
        <w:t>A satellite can fail for many possible reasons, two of which are computer failure and engine failure. For a given mission, it is known that:</w:t>
      </w:r>
    </w:p>
    <w:p w:rsidR="0013004A" w:rsidRPr="00C276F7" w:rsidRDefault="0013004A" w:rsidP="00A52C9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ambria Math" w:hAnsi="Cambria Math" w:cs="Times New Roman"/>
          <w:color w:val="000000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>The probability of engine failure is 0.008.</w:t>
      </w:r>
    </w:p>
    <w:p w:rsidR="0013004A" w:rsidRPr="00C276F7" w:rsidRDefault="0013004A" w:rsidP="00A52C9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ambria Math" w:hAnsi="Cambria Math" w:cs="Times New Roman"/>
          <w:color w:val="000000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>The probability of computer failure is 0.001.</w:t>
      </w:r>
    </w:p>
    <w:p w:rsidR="0013004A" w:rsidRPr="00C276F7" w:rsidRDefault="0013004A" w:rsidP="00A52C9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ambria Math" w:hAnsi="Cambria Math" w:cs="Times New Roman"/>
          <w:color w:val="000000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>Given engine failure, the probability of satellite failure is 0.98.</w:t>
      </w:r>
    </w:p>
    <w:p w:rsidR="0013004A" w:rsidRPr="00C276F7" w:rsidRDefault="0013004A" w:rsidP="00A52C9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ambria Math" w:hAnsi="Cambria Math" w:cs="Times New Roman"/>
          <w:color w:val="000000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>Given computer failure, the probability of satellite failure is 0.45.</w:t>
      </w:r>
    </w:p>
    <w:p w:rsidR="0013004A" w:rsidRPr="00C276F7" w:rsidRDefault="0013004A" w:rsidP="00A52C9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ambria Math" w:hAnsi="Cambria Math" w:cs="Times New Roman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>Given any other component failure, the probability of satellite failure is zero.</w:t>
      </w:r>
    </w:p>
    <w:p w:rsidR="0013004A" w:rsidRPr="00C276F7" w:rsidRDefault="0013004A" w:rsidP="00C5178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Times New Roman"/>
          <w:color w:val="000000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>Determine the probability that a satellite fails.</w:t>
      </w:r>
    </w:p>
    <w:p w:rsidR="0013004A" w:rsidRPr="00C276F7" w:rsidRDefault="0013004A" w:rsidP="00C5178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Times New Roman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>Determine the probability that a satellite fails and is due to engine</w:t>
      </w:r>
      <w:r w:rsidRPr="00C276F7">
        <w:rPr>
          <w:rFonts w:ascii="Cambria Math" w:hAnsi="Cambria Math" w:cs="Times New Roman"/>
          <w:sz w:val="24"/>
          <w:szCs w:val="24"/>
        </w:rPr>
        <w:t xml:space="preserve"> 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t>failure.</w:t>
      </w:r>
    </w:p>
    <w:p w:rsidR="00F3049D" w:rsidRPr="00C276F7" w:rsidRDefault="0013004A" w:rsidP="00C5178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Times New Roman"/>
          <w:color w:val="000000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>Assume that engines in different satellites perform independently. Given a satellite has failed as a result of engine failure, what is the probability that</w:t>
      </w:r>
      <w:r w:rsidRPr="00C276F7">
        <w:rPr>
          <w:rFonts w:ascii="Cambria Math" w:hAnsi="Cambria Math" w:cs="Times New Roman"/>
          <w:sz w:val="24"/>
          <w:szCs w:val="24"/>
        </w:rPr>
        <w:t xml:space="preserve"> 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t>the same will happen to another satellite?</w:t>
      </w:r>
    </w:p>
    <w:p w:rsidR="0013004A" w:rsidRPr="00C276F7" w:rsidRDefault="0013004A" w:rsidP="00A52C9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Times New Roman"/>
          <w:color w:val="000000"/>
          <w:sz w:val="24"/>
          <w:szCs w:val="24"/>
        </w:rPr>
      </w:pPr>
      <w:r w:rsidRPr="00C276F7">
        <w:rPr>
          <w:rFonts w:ascii="Cambria Math" w:hAnsi="Cambria Math" w:cs="NimbusRomNo9L"/>
          <w:color w:val="000000"/>
          <w:sz w:val="18"/>
          <w:szCs w:val="18"/>
        </w:rPr>
        <w:t>.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Events </w:t>
      </w:r>
      <w:r w:rsidRPr="00C276F7">
        <w:rPr>
          <w:rFonts w:ascii="Cambria Math" w:hAnsi="Cambria Math" w:cs="Times New Roman"/>
          <w:i/>
          <w:iCs/>
          <w:color w:val="000000"/>
          <w:sz w:val="24"/>
          <w:szCs w:val="24"/>
        </w:rPr>
        <w:t>A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 and </w:t>
      </w:r>
      <w:r w:rsidRPr="00C276F7">
        <w:rPr>
          <w:rFonts w:ascii="Cambria Math" w:hAnsi="Cambria Math" w:cs="Times New Roman"/>
          <w:i/>
          <w:iCs/>
          <w:color w:val="000000"/>
          <w:sz w:val="24"/>
          <w:szCs w:val="24"/>
        </w:rPr>
        <w:t>B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 are mutually exclusive. Can they also be independent? Explain</w:t>
      </w:r>
    </w:p>
    <w:p w:rsidR="0013004A" w:rsidRPr="00C276F7" w:rsidRDefault="0013004A" w:rsidP="00A52C9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Times New Roman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>Let</w:t>
      </w:r>
      <w:r w:rsidR="00A52C96" w:rsidRPr="00C276F7">
        <w:rPr>
          <w:rFonts w:ascii="Cambria Math" w:hAnsi="Cambria Math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P(A)=0.4</m:t>
        </m:r>
      </m:oMath>
      <w:r w:rsidR="00A52C96" w:rsidRPr="00C276F7">
        <w:rPr>
          <w:rFonts w:ascii="Cambria Math" w:hAnsi="Cambria Math" w:cs="Times New Roman"/>
          <w:color w:val="000000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P(AuB)=0.7</m:t>
        </m:r>
      </m:oMath>
      <w:r w:rsidR="00A52C96" w:rsidRPr="00C276F7">
        <w:rPr>
          <w:rFonts w:ascii="Cambria Math" w:hAnsi="Cambria Math" w:cs="Times New Roman"/>
          <w:color w:val="000000"/>
          <w:sz w:val="24"/>
          <w:szCs w:val="24"/>
        </w:rPr>
        <w:t xml:space="preserve"> what is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P(B)</m:t>
        </m:r>
      </m:oMath>
      <w:r w:rsidR="00A52C96" w:rsidRPr="00C276F7">
        <w:rPr>
          <w:rFonts w:ascii="Cambria Math" w:hAnsi="Cambria Math" w:cs="Times New Roman"/>
          <w:color w:val="000000"/>
          <w:sz w:val="24"/>
          <w:szCs w:val="24"/>
        </w:rPr>
        <w:t xml:space="preserve"> if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t>;</w:t>
      </w:r>
    </w:p>
    <w:p w:rsidR="0013004A" w:rsidRPr="00C276F7" w:rsidRDefault="0013004A" w:rsidP="00A52C9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ambria Math" w:hAnsi="Cambria Math" w:cs="Times New Roman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(a) </w:t>
      </w:r>
      <w:r w:rsidRPr="00C276F7">
        <w:rPr>
          <w:rFonts w:ascii="Cambria Math" w:hAnsi="Cambria Math" w:cs="Times New Roman"/>
          <w:i/>
          <w:iCs/>
          <w:color w:val="000000"/>
          <w:sz w:val="24"/>
          <w:szCs w:val="24"/>
        </w:rPr>
        <w:t>A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 and </w:t>
      </w:r>
      <w:r w:rsidRPr="00C276F7">
        <w:rPr>
          <w:rFonts w:ascii="Cambria Math" w:hAnsi="Cambria Math" w:cs="Times New Roman"/>
          <w:i/>
          <w:iCs/>
          <w:color w:val="000000"/>
          <w:sz w:val="24"/>
          <w:szCs w:val="24"/>
        </w:rPr>
        <w:t>B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 are independent?</w:t>
      </w:r>
    </w:p>
    <w:p w:rsidR="0013004A" w:rsidRPr="00C276F7" w:rsidRDefault="0013004A" w:rsidP="00A52C9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ambria Math" w:hAnsi="Cambria Math" w:cs="Times New Roman"/>
          <w:color w:val="000000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(b) </w:t>
      </w:r>
      <w:r w:rsidRPr="00C276F7">
        <w:rPr>
          <w:rFonts w:ascii="Cambria Math" w:hAnsi="Cambria Math" w:cs="Times New Roman"/>
          <w:i/>
          <w:iCs/>
          <w:color w:val="000000"/>
          <w:sz w:val="24"/>
          <w:szCs w:val="24"/>
        </w:rPr>
        <w:t>A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 and </w:t>
      </w:r>
      <w:r w:rsidRPr="00C276F7">
        <w:rPr>
          <w:rFonts w:ascii="Cambria Math" w:hAnsi="Cambria Math" w:cs="Times New Roman"/>
          <w:i/>
          <w:iCs/>
          <w:color w:val="000000"/>
          <w:sz w:val="24"/>
          <w:szCs w:val="24"/>
        </w:rPr>
        <w:t>B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 are mutually e</w:t>
      </w:r>
      <w:r w:rsidR="000910AA" w:rsidRPr="00C276F7">
        <w:rPr>
          <w:rFonts w:ascii="Cambria Math" w:hAnsi="Cambria Math" w:cs="Times New Roman"/>
          <w:color w:val="000000"/>
          <w:sz w:val="24"/>
          <w:szCs w:val="24"/>
        </w:rPr>
        <w:t>x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t>clusive?</w:t>
      </w:r>
    </w:p>
    <w:p w:rsidR="0013004A" w:rsidRPr="00C276F7" w:rsidRDefault="0013004A" w:rsidP="00A52C9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Times New Roman"/>
          <w:color w:val="000000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>A machine part may be selected from any of three manufacturers with probabilities</w:t>
      </w:r>
      <w:r w:rsidR="001D7346" w:rsidRPr="00C276F7">
        <w:rPr>
          <w:rFonts w:ascii="Cambria Math" w:hAnsi="Cambria Math" w:cs="Times New Roman"/>
          <w:color w:val="000000"/>
          <w:sz w:val="24"/>
          <w:szCs w:val="24"/>
        </w:rPr>
        <w:t xml:space="preserve"> 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p1=0.25</m:t>
        </m:r>
      </m:oMath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,p2=0.50</m:t>
        </m:r>
      </m:oMath>
      <w:r w:rsidRPr="00C276F7">
        <w:rPr>
          <w:rFonts w:ascii="Cambria Math" w:hAnsi="Cambria Math" w:cs="Times New Roman"/>
          <w:color w:val="000000"/>
          <w:sz w:val="24"/>
          <w:szCs w:val="24"/>
        </w:rPr>
        <w:t>,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p3=0.25</m:t>
        </m:r>
      </m:oMath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 .The probabilities that it will function properly</w:t>
      </w:r>
      <w:r w:rsidRPr="00C276F7">
        <w:rPr>
          <w:rFonts w:ascii="Cambria Math" w:hAnsi="Cambria Math" w:cs="Times New Roman"/>
          <w:sz w:val="24"/>
          <w:szCs w:val="24"/>
        </w:rPr>
        <w:t xml:space="preserve"> 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during a specified period of 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lastRenderedPageBreak/>
        <w:t>time are 0.2, 0.3, and 0.4, respectively, for the three manufacturers. Determine the probability that a randomly chosen machine part will function properly for the specified time period.</w:t>
      </w:r>
    </w:p>
    <w:p w:rsidR="0091238C" w:rsidRPr="00C276F7" w:rsidRDefault="0091238C" w:rsidP="0091238C">
      <w:pPr>
        <w:pStyle w:val="ListParagraph"/>
        <w:numPr>
          <w:ilvl w:val="0"/>
          <w:numId w:val="14"/>
        </w:numPr>
        <w:spacing w:after="160" w:line="360" w:lineRule="auto"/>
        <w:jc w:val="both"/>
        <w:rPr>
          <w:rFonts w:ascii="Cambria Math" w:eastAsiaTheme="minorEastAsia" w:hAnsi="Cambria Math" w:cs="Albany AMT"/>
          <w:b/>
          <w:sz w:val="28"/>
          <w:szCs w:val="28"/>
        </w:rPr>
      </w:pPr>
      <w:r w:rsidRPr="00C276F7">
        <w:rPr>
          <w:rFonts w:ascii="Cambria Math" w:eastAsiaTheme="minorEastAsia" w:hAnsi="Cambria Math" w:cs="Times New Roman"/>
          <w:sz w:val="24"/>
          <w:szCs w:val="28"/>
        </w:rPr>
        <w:t>Show that any random variable is uncorrelated with a constant</w:t>
      </w:r>
      <w:r w:rsidRPr="00C276F7">
        <w:rPr>
          <w:rFonts w:ascii="Cambria Math" w:eastAsiaTheme="minorEastAsia" w:hAnsi="Cambria Math" w:cs="Albany AMT"/>
          <w:b/>
          <w:sz w:val="28"/>
          <w:szCs w:val="28"/>
        </w:rPr>
        <w:t>.</w:t>
      </w:r>
    </w:p>
    <w:p w:rsidR="0091238C" w:rsidRPr="00C276F7" w:rsidRDefault="0091238C" w:rsidP="00C5178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Times New Roman"/>
          <w:color w:val="000000"/>
          <w:sz w:val="24"/>
          <w:szCs w:val="24"/>
        </w:rPr>
      </w:pPr>
    </w:p>
    <w:p w:rsidR="00A52C96" w:rsidRPr="00C276F7" w:rsidRDefault="005C4062" w:rsidP="005C406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Times New Roman"/>
          <w:color w:val="000000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>The time, in minutes, required for a student to travel from home to a morning class is uniformly distributed between 20 and 25. If the student leaves home promptly at 7:38 a.m., what is the probability that the student will not be late for class at 8:00 a.m.?</w:t>
      </w:r>
    </w:p>
    <w:p w:rsidR="000910AA" w:rsidRPr="00C276F7" w:rsidRDefault="000910AA" w:rsidP="00B3081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Times New Roman"/>
          <w:color w:val="000000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Let </w:t>
      </w:r>
    </w:p>
    <w:p w:rsidR="000910AA" w:rsidRPr="00C276F7" w:rsidRDefault="000910AA" w:rsidP="000910A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Times New Roman"/>
          <w:color w:val="000000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4"/>
              </w:rPr>
              <m:t>X</m:t>
            </m:r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4"/>
                  </w:rPr>
                  <m:t>,y</m:t>
                </m:r>
              </m:e>
            </m:d>
            <m:r>
              <w:rPr>
                <w:rFonts w:ascii="Cambria Math" w:hAnsi="Cambria Math" w:cs="Times New Roman"/>
                <w:color w:val="000000"/>
                <w:sz w:val="28"/>
                <w:szCs w:val="24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4"/>
                          </w:rPr>
                          <m:t>-(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4"/>
                          </w:rPr>
                          <m:t>+y)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</w:rPr>
                      <m:t xml:space="preserve">            for 0&lt;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</w:rPr>
                      <m:t>x&lt;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</w:rPr>
                      <m:t>1 and 0&lt;y&lt;1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4"/>
                      </w:rPr>
                      <m:t xml:space="preserve">0                             elsewhere   </m:t>
                    </m:r>
                  </m:e>
                </m:eqArr>
              </m:e>
            </m:d>
          </m:sub>
        </m:sSub>
      </m:oMath>
    </w:p>
    <w:p w:rsidR="000910AA" w:rsidRPr="00C276F7" w:rsidRDefault="000910AA" w:rsidP="000910AA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Times New Roman"/>
          <w:color w:val="000000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What must be the value of </w:t>
      </w:r>
      <w:r w:rsidRPr="00C276F7">
        <w:rPr>
          <w:rFonts w:ascii="Cambria Math" w:hAnsi="Cambria Math" w:cs="Times New Roman"/>
          <w:i/>
          <w:iCs/>
          <w:color w:val="000000"/>
          <w:sz w:val="24"/>
          <w:szCs w:val="24"/>
        </w:rPr>
        <w:t>k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t>?</w:t>
      </w:r>
      <w:bookmarkStart w:id="0" w:name="_GoBack"/>
      <w:bookmarkEnd w:id="0"/>
    </w:p>
    <w:p w:rsidR="000910AA" w:rsidRPr="00C276F7" w:rsidRDefault="000910AA" w:rsidP="000910AA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Times New Roman"/>
          <w:color w:val="000000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Determine the marginal pdfs of </w:t>
      </w:r>
      <w:r w:rsidRPr="00C276F7">
        <w:rPr>
          <w:rFonts w:ascii="Cambria Math" w:hAnsi="Cambria Math" w:cs="Times New Roman"/>
          <w:i/>
          <w:iCs/>
          <w:color w:val="000000"/>
          <w:sz w:val="24"/>
          <w:szCs w:val="24"/>
        </w:rPr>
        <w:t>X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 and </w:t>
      </w:r>
      <w:r w:rsidRPr="00C276F7">
        <w:rPr>
          <w:rFonts w:ascii="Cambria Math" w:hAnsi="Cambria Math" w:cs="Times New Roman"/>
          <w:i/>
          <w:iCs/>
          <w:color w:val="000000"/>
          <w:sz w:val="24"/>
          <w:szCs w:val="24"/>
        </w:rPr>
        <w:t>Y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t>.</w:t>
      </w:r>
    </w:p>
    <w:p w:rsidR="000910AA" w:rsidRPr="00C276F7" w:rsidRDefault="000910AA" w:rsidP="000910AA">
      <w:pPr>
        <w:pStyle w:val="ListParagraph"/>
        <w:numPr>
          <w:ilvl w:val="1"/>
          <w:numId w:val="17"/>
        </w:numPr>
        <w:tabs>
          <w:tab w:val="left" w:pos="1665"/>
        </w:tabs>
        <w:spacing w:line="360" w:lineRule="auto"/>
        <w:jc w:val="both"/>
        <w:rPr>
          <w:rFonts w:ascii="Cambria Math" w:hAnsi="Cambria Math" w:cs="Times New Roman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Are </w:t>
      </w:r>
      <w:r w:rsidRPr="00C276F7">
        <w:rPr>
          <w:rFonts w:ascii="Cambria Math" w:hAnsi="Cambria Math" w:cs="Times New Roman"/>
          <w:i/>
          <w:iCs/>
          <w:color w:val="000000"/>
          <w:sz w:val="24"/>
          <w:szCs w:val="24"/>
        </w:rPr>
        <w:t>X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 and </w:t>
      </w:r>
      <w:r w:rsidRPr="00C276F7">
        <w:rPr>
          <w:rFonts w:ascii="Cambria Math" w:hAnsi="Cambria Math" w:cs="Times New Roman"/>
          <w:i/>
          <w:iCs/>
          <w:color w:val="000000"/>
          <w:sz w:val="24"/>
          <w:szCs w:val="24"/>
        </w:rPr>
        <w:t>Y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 statistically independent? Why?</w:t>
      </w:r>
    </w:p>
    <w:p w:rsidR="00427322" w:rsidRPr="00C276F7" w:rsidRDefault="00427322" w:rsidP="00427322">
      <w:pPr>
        <w:pStyle w:val="ListParagraph"/>
        <w:tabs>
          <w:tab w:val="left" w:pos="1665"/>
        </w:tabs>
        <w:spacing w:line="360" w:lineRule="auto"/>
        <w:ind w:left="1440"/>
        <w:jc w:val="both"/>
        <w:rPr>
          <w:rFonts w:ascii="Cambria Math" w:hAnsi="Cambria Math" w:cs="Times New Roman"/>
          <w:sz w:val="24"/>
          <w:szCs w:val="24"/>
        </w:rPr>
      </w:pPr>
    </w:p>
    <w:p w:rsidR="00B30819" w:rsidRPr="00C276F7" w:rsidRDefault="00B30819" w:rsidP="00B3081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A random variable </w:t>
      </w:r>
      <w:r w:rsidRPr="00C276F7">
        <w:rPr>
          <w:rFonts w:ascii="Cambria Math" w:hAnsi="Cambria Math" w:cs="Times New Roman"/>
          <w:i/>
          <w:iCs/>
          <w:color w:val="000000"/>
          <w:sz w:val="24"/>
          <w:szCs w:val="24"/>
        </w:rPr>
        <w:t>X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 has the exponential distribution</w:t>
      </w:r>
    </w:p>
    <w:p w:rsidR="00E97E00" w:rsidRPr="00C276F7" w:rsidRDefault="00E97E00" w:rsidP="00B30819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e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 xml:space="preserve">         for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≥0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                          elsewhere</m:t>
                  </m:r>
                </m:e>
              </m:eqArr>
            </m:e>
          </m:d>
        </m:oMath>
      </m:oMathPara>
    </w:p>
    <w:p w:rsidR="00E97E00" w:rsidRPr="00C276F7" w:rsidRDefault="00E97E00" w:rsidP="00B30819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color w:val="000000"/>
          <w:sz w:val="24"/>
          <w:szCs w:val="24"/>
        </w:rPr>
      </w:pPr>
    </w:p>
    <w:p w:rsidR="00B30819" w:rsidRPr="00C276F7" w:rsidRDefault="00E97E00" w:rsidP="00E97E00">
      <w:p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Times New Roman"/>
          <w:color w:val="000000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              </w:t>
      </w:r>
      <w:r w:rsidR="00B30819" w:rsidRPr="00C276F7">
        <w:rPr>
          <w:rFonts w:ascii="Cambria Math" w:hAnsi="Cambria Math" w:cs="Times New Roman"/>
          <w:color w:val="000000"/>
          <w:sz w:val="24"/>
          <w:szCs w:val="24"/>
        </w:rPr>
        <w:t>Determine:</w:t>
      </w:r>
    </w:p>
    <w:p w:rsidR="00B30819" w:rsidRPr="00C276F7" w:rsidRDefault="00B30819" w:rsidP="00E97E0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Times New Roman"/>
          <w:color w:val="000000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>The value of a.</w:t>
      </w:r>
    </w:p>
    <w:p w:rsidR="00E97E00" w:rsidRPr="00C276F7" w:rsidRDefault="00B30819" w:rsidP="00E97E0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Times New Roman"/>
          <w:color w:val="000000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The mean and variance of </w:t>
      </w:r>
      <w:r w:rsidRPr="00C276F7">
        <w:rPr>
          <w:rFonts w:ascii="Cambria Math" w:hAnsi="Cambria Math" w:cs="Times New Roman"/>
          <w:i/>
          <w:iCs/>
          <w:color w:val="000000"/>
          <w:sz w:val="24"/>
          <w:szCs w:val="24"/>
        </w:rPr>
        <w:t>X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t>.</w:t>
      </w:r>
    </w:p>
    <w:p w:rsidR="00B30819" w:rsidRPr="00C276F7" w:rsidRDefault="00B30819" w:rsidP="00E97E0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Times New Roman"/>
          <w:color w:val="000000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The mean and variance of </w:t>
      </w:r>
      <w:r w:rsidRPr="00C276F7">
        <w:rPr>
          <w:rFonts w:ascii="Cambria Math" w:hAnsi="Cambria Math" w:cs="Times New Roman"/>
          <w:i/>
          <w:iCs/>
          <w:color w:val="000000"/>
          <w:sz w:val="24"/>
          <w:szCs w:val="24"/>
        </w:rPr>
        <w:t>Y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 (</w:t>
      </w:r>
      <w:r w:rsidRPr="00C276F7">
        <w:rPr>
          <w:rFonts w:ascii="Cambria Math" w:hAnsi="Cambria Math" w:cs="Times New Roman"/>
          <w:i/>
          <w:iCs/>
          <w:color w:val="000000"/>
          <w:sz w:val="24"/>
          <w:szCs w:val="24"/>
        </w:rPr>
        <w:t>X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t>/2) 1.</w:t>
      </w:r>
    </w:p>
    <w:p w:rsidR="00F57746" w:rsidRPr="00C276F7" w:rsidRDefault="00F57746" w:rsidP="00F5774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 xml:space="preserve">The diameter of an electronic cable, say </w:t>
      </w:r>
      <w:r w:rsidRPr="00C276F7">
        <w:rPr>
          <w:rFonts w:ascii="Cambria Math" w:hAnsi="Cambria Math" w:cs="Times New Roman"/>
          <w:i/>
          <w:iCs/>
          <w:color w:val="000000"/>
          <w:sz w:val="24"/>
          <w:szCs w:val="24"/>
        </w:rPr>
        <w:t>X</w:t>
      </w:r>
      <w:r w:rsidRPr="00C276F7">
        <w:rPr>
          <w:rFonts w:ascii="Cambria Math" w:hAnsi="Cambria Math" w:cs="Times New Roman"/>
          <w:color w:val="000000"/>
          <w:sz w:val="24"/>
          <w:szCs w:val="24"/>
        </w:rPr>
        <w:t>, is random, with pdf</w:t>
      </w:r>
    </w:p>
    <w:p w:rsidR="00F57746" w:rsidRPr="00C276F7" w:rsidRDefault="00F57746" w:rsidP="00F57746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 xml:space="preserve">   for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&lt;1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                          elsewhere</m:t>
                  </m:r>
                </m:e>
              </m:eqArr>
            </m:e>
          </m:d>
        </m:oMath>
      </m:oMathPara>
    </w:p>
    <w:p w:rsidR="00F57746" w:rsidRPr="00C276F7" w:rsidRDefault="00F57746" w:rsidP="00F57746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color w:val="000000"/>
          <w:sz w:val="24"/>
          <w:szCs w:val="24"/>
        </w:rPr>
      </w:pPr>
    </w:p>
    <w:p w:rsidR="00F57746" w:rsidRPr="00C276F7" w:rsidRDefault="00F57746" w:rsidP="00F57746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sz w:val="24"/>
          <w:szCs w:val="24"/>
        </w:rPr>
      </w:pPr>
    </w:p>
    <w:p w:rsidR="00F57746" w:rsidRPr="00C276F7" w:rsidRDefault="00F57746" w:rsidP="00D93E6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color w:val="000000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>What is the mean value of the diameter?</w:t>
      </w:r>
    </w:p>
    <w:p w:rsidR="00F57746" w:rsidRPr="00C276F7" w:rsidRDefault="00F57746" w:rsidP="00D93E6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Times New Roman"/>
          <w:color w:val="000000"/>
          <w:sz w:val="24"/>
          <w:szCs w:val="24"/>
        </w:rPr>
      </w:pPr>
      <w:r w:rsidRPr="00C276F7">
        <w:rPr>
          <w:rFonts w:ascii="Cambria Math" w:hAnsi="Cambria Math" w:cs="Times New Roman"/>
          <w:color w:val="000000"/>
          <w:sz w:val="24"/>
          <w:szCs w:val="24"/>
        </w:rPr>
        <w:t>What is the mean value of the cross-sectional area,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(</m:t>
        </m:r>
        <m:f>
          <m:fPr>
            <m:type m:val="lin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4)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91238C" w:rsidRPr="00C276F7" w:rsidRDefault="0091238C" w:rsidP="0091238C">
      <w:pPr>
        <w:ind w:left="360"/>
        <w:jc w:val="both"/>
        <w:rPr>
          <w:rFonts w:ascii="Cambria Math" w:eastAsiaTheme="minorEastAsia" w:hAnsi="Cambria Math" w:cs="Times New Roman"/>
          <w:b/>
          <w:sz w:val="24"/>
          <w:szCs w:val="24"/>
        </w:rPr>
      </w:pPr>
    </w:p>
    <w:p w:rsidR="0091238C" w:rsidRPr="00C276F7" w:rsidRDefault="0091238C" w:rsidP="0091238C">
      <w:pPr>
        <w:pStyle w:val="ListParagraph"/>
        <w:numPr>
          <w:ilvl w:val="0"/>
          <w:numId w:val="14"/>
        </w:numPr>
        <w:jc w:val="both"/>
        <w:rPr>
          <w:rFonts w:ascii="Cambria Math" w:eastAsiaTheme="minorEastAsia" w:hAnsi="Cambria Math" w:cs="Times New Roman"/>
          <w:sz w:val="24"/>
          <w:szCs w:val="24"/>
        </w:rPr>
      </w:pPr>
      <w:r w:rsidRPr="00C276F7">
        <w:rPr>
          <w:rFonts w:ascii="Cambria Math" w:eastAsiaTheme="minorEastAsia" w:hAnsi="Cambria Math" w:cs="Times New Roman"/>
          <w:sz w:val="24"/>
          <w:szCs w:val="24"/>
        </w:rPr>
        <w:t xml:space="preserve">The random pair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(X,Y)</m:t>
        </m:r>
      </m:oMath>
      <w:r w:rsidRPr="00C276F7">
        <w:rPr>
          <w:rFonts w:ascii="Cambria Math" w:eastAsiaTheme="minorEastAsia" w:hAnsi="Cambria Math" w:cs="Times New Roman"/>
          <w:sz w:val="24"/>
          <w:szCs w:val="24"/>
        </w:rPr>
        <w:t xml:space="preserve"> has the joint distribution as follows</w:t>
      </w:r>
    </w:p>
    <w:tbl>
      <w:tblPr>
        <w:tblStyle w:val="TableGrid"/>
        <w:tblW w:w="0" w:type="auto"/>
        <w:tblInd w:w="667" w:type="dxa"/>
        <w:tblLook w:val="04A0" w:firstRow="1" w:lastRow="0" w:firstColumn="1" w:lastColumn="0" w:noHBand="0" w:noVBand="1"/>
      </w:tblPr>
      <w:tblGrid>
        <w:gridCol w:w="1016"/>
        <w:gridCol w:w="812"/>
        <w:gridCol w:w="777"/>
        <w:gridCol w:w="753"/>
        <w:gridCol w:w="777"/>
        <w:gridCol w:w="753"/>
        <w:gridCol w:w="777"/>
        <w:gridCol w:w="806"/>
        <w:gridCol w:w="777"/>
        <w:gridCol w:w="777"/>
      </w:tblGrid>
      <w:tr w:rsidR="0091238C" w:rsidRPr="00C276F7" w:rsidTr="00230A4D">
        <w:trPr>
          <w:trHeight w:val="647"/>
        </w:trPr>
        <w:tc>
          <w:tcPr>
            <w:tcW w:w="1016" w:type="dxa"/>
          </w:tcPr>
          <w:p w:rsidR="0091238C" w:rsidRPr="00C276F7" w:rsidRDefault="0091238C" w:rsidP="00230A4D">
            <w:pPr>
              <w:spacing w:line="276" w:lineRule="auto"/>
              <w:jc w:val="both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 w:rsidRPr="00C276F7">
              <w:rPr>
                <w:rFonts w:ascii="Cambria Math" w:eastAsiaTheme="minorEastAsia" w:hAnsi="Cambria Math" w:cs="Times New Roman"/>
                <w:sz w:val="24"/>
                <w:szCs w:val="24"/>
              </w:rPr>
              <w:t>XY</w:t>
            </w:r>
          </w:p>
        </w:tc>
        <w:tc>
          <w:tcPr>
            <w:tcW w:w="812" w:type="dxa"/>
          </w:tcPr>
          <w:p w:rsidR="0091238C" w:rsidRPr="00C276F7" w:rsidRDefault="0091238C" w:rsidP="00230A4D">
            <w:pPr>
              <w:spacing w:line="276" w:lineRule="auto"/>
              <w:jc w:val="both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 w:rsidRPr="00C276F7">
              <w:rPr>
                <w:rFonts w:ascii="Cambria Math" w:eastAsiaTheme="minorEastAsia" w:hAnsi="Cambria Math" w:cs="Times New Roman"/>
                <w:sz w:val="24"/>
                <w:szCs w:val="24"/>
              </w:rPr>
              <w:t>(1,2)</w:t>
            </w:r>
          </w:p>
        </w:tc>
        <w:tc>
          <w:tcPr>
            <w:tcW w:w="777" w:type="dxa"/>
          </w:tcPr>
          <w:p w:rsidR="0091238C" w:rsidRPr="00C276F7" w:rsidRDefault="0091238C" w:rsidP="00230A4D">
            <w:pPr>
              <w:spacing w:line="276" w:lineRule="auto"/>
              <w:jc w:val="both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 w:rsidRPr="00C276F7">
              <w:rPr>
                <w:rFonts w:ascii="Cambria Math" w:eastAsiaTheme="minorEastAsia" w:hAnsi="Cambria Math" w:cs="Times New Roman"/>
                <w:sz w:val="24"/>
                <w:szCs w:val="24"/>
              </w:rPr>
              <w:t>(1,3)</w:t>
            </w:r>
          </w:p>
        </w:tc>
        <w:tc>
          <w:tcPr>
            <w:tcW w:w="753" w:type="dxa"/>
          </w:tcPr>
          <w:p w:rsidR="0091238C" w:rsidRPr="00C276F7" w:rsidRDefault="0091238C" w:rsidP="00230A4D">
            <w:pPr>
              <w:spacing w:line="276" w:lineRule="auto"/>
              <w:jc w:val="both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 w:rsidRPr="00C276F7">
              <w:rPr>
                <w:rFonts w:ascii="Cambria Math" w:eastAsiaTheme="minorEastAsia" w:hAnsi="Cambria Math" w:cs="Times New Roman"/>
                <w:sz w:val="24"/>
                <w:szCs w:val="24"/>
              </w:rPr>
              <w:t>(1,4)</w:t>
            </w:r>
          </w:p>
        </w:tc>
        <w:tc>
          <w:tcPr>
            <w:tcW w:w="777" w:type="dxa"/>
          </w:tcPr>
          <w:p w:rsidR="0091238C" w:rsidRPr="00C276F7" w:rsidRDefault="0091238C" w:rsidP="00230A4D">
            <w:pPr>
              <w:spacing w:line="276" w:lineRule="auto"/>
              <w:jc w:val="both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 w:rsidRPr="00C276F7">
              <w:rPr>
                <w:rFonts w:ascii="Cambria Math" w:eastAsiaTheme="minorEastAsia" w:hAnsi="Cambria Math" w:cs="Times New Roman"/>
                <w:sz w:val="24"/>
                <w:szCs w:val="24"/>
              </w:rPr>
              <w:t>(2,2)</w:t>
            </w:r>
          </w:p>
        </w:tc>
        <w:tc>
          <w:tcPr>
            <w:tcW w:w="753" w:type="dxa"/>
          </w:tcPr>
          <w:p w:rsidR="0091238C" w:rsidRPr="00C276F7" w:rsidRDefault="0091238C" w:rsidP="00230A4D">
            <w:pPr>
              <w:spacing w:line="276" w:lineRule="auto"/>
              <w:jc w:val="both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 w:rsidRPr="00C276F7">
              <w:rPr>
                <w:rFonts w:ascii="Cambria Math" w:eastAsiaTheme="minorEastAsia" w:hAnsi="Cambria Math" w:cs="Times New Roman"/>
                <w:sz w:val="24"/>
                <w:szCs w:val="24"/>
              </w:rPr>
              <w:t>(2,3)</w:t>
            </w:r>
          </w:p>
        </w:tc>
        <w:tc>
          <w:tcPr>
            <w:tcW w:w="777" w:type="dxa"/>
          </w:tcPr>
          <w:p w:rsidR="0091238C" w:rsidRPr="00C276F7" w:rsidRDefault="0091238C" w:rsidP="00230A4D">
            <w:pPr>
              <w:spacing w:line="276" w:lineRule="auto"/>
              <w:jc w:val="both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 w:rsidRPr="00C276F7">
              <w:rPr>
                <w:rFonts w:ascii="Cambria Math" w:eastAsiaTheme="minorEastAsia" w:hAnsi="Cambria Math" w:cs="Times New Roman"/>
                <w:sz w:val="24"/>
                <w:szCs w:val="24"/>
              </w:rPr>
              <w:t>(2,4)</w:t>
            </w:r>
          </w:p>
        </w:tc>
        <w:tc>
          <w:tcPr>
            <w:tcW w:w="806" w:type="dxa"/>
          </w:tcPr>
          <w:p w:rsidR="0091238C" w:rsidRPr="00C276F7" w:rsidRDefault="0091238C" w:rsidP="00230A4D">
            <w:pPr>
              <w:spacing w:line="276" w:lineRule="auto"/>
              <w:jc w:val="both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 w:rsidRPr="00C276F7">
              <w:rPr>
                <w:rFonts w:ascii="Cambria Math" w:eastAsiaTheme="minorEastAsia" w:hAnsi="Cambria Math" w:cs="Times New Roman"/>
                <w:sz w:val="24"/>
                <w:szCs w:val="24"/>
              </w:rPr>
              <w:t>(3,2)</w:t>
            </w:r>
          </w:p>
        </w:tc>
        <w:tc>
          <w:tcPr>
            <w:tcW w:w="777" w:type="dxa"/>
          </w:tcPr>
          <w:p w:rsidR="0091238C" w:rsidRPr="00C276F7" w:rsidRDefault="0091238C" w:rsidP="00230A4D">
            <w:pPr>
              <w:spacing w:line="276" w:lineRule="auto"/>
              <w:jc w:val="both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 w:rsidRPr="00C276F7">
              <w:rPr>
                <w:rFonts w:ascii="Cambria Math" w:eastAsiaTheme="minorEastAsia" w:hAnsi="Cambria Math" w:cs="Times New Roman"/>
                <w:sz w:val="24"/>
                <w:szCs w:val="24"/>
              </w:rPr>
              <w:t>(3,3)</w:t>
            </w:r>
          </w:p>
        </w:tc>
        <w:tc>
          <w:tcPr>
            <w:tcW w:w="777" w:type="dxa"/>
          </w:tcPr>
          <w:p w:rsidR="0091238C" w:rsidRPr="00C276F7" w:rsidRDefault="0091238C" w:rsidP="00230A4D">
            <w:pPr>
              <w:spacing w:line="276" w:lineRule="auto"/>
              <w:jc w:val="both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 w:rsidRPr="00C276F7">
              <w:rPr>
                <w:rFonts w:ascii="Cambria Math" w:eastAsiaTheme="minorEastAsia" w:hAnsi="Cambria Math" w:cs="Times New Roman"/>
                <w:sz w:val="24"/>
                <w:szCs w:val="24"/>
              </w:rPr>
              <w:t>(3,4)</w:t>
            </w:r>
          </w:p>
        </w:tc>
      </w:tr>
      <w:tr w:rsidR="0091238C" w:rsidRPr="00C276F7" w:rsidTr="00230A4D">
        <w:trPr>
          <w:trHeight w:val="647"/>
        </w:trPr>
        <w:tc>
          <w:tcPr>
            <w:tcW w:w="1016" w:type="dxa"/>
          </w:tcPr>
          <w:p w:rsidR="0091238C" w:rsidRPr="00C276F7" w:rsidRDefault="0091238C" w:rsidP="00230A4D">
            <w:pPr>
              <w:spacing w:line="276" w:lineRule="auto"/>
              <w:jc w:val="both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 w:rsidRPr="00C276F7">
              <w:rPr>
                <w:rFonts w:ascii="Cambria Math" w:eastAsiaTheme="minorEastAsia" w:hAnsi="Cambria Math" w:cs="Times New Roman"/>
                <w:sz w:val="24"/>
                <w:szCs w:val="24"/>
              </w:rPr>
              <w:t>P(X,Y)</w:t>
            </w:r>
          </w:p>
        </w:tc>
        <w:tc>
          <w:tcPr>
            <w:tcW w:w="812" w:type="dxa"/>
          </w:tcPr>
          <w:p w:rsidR="0091238C" w:rsidRPr="00C276F7" w:rsidRDefault="0091238C" w:rsidP="00230A4D">
            <w:pPr>
              <w:spacing w:line="276" w:lineRule="auto"/>
              <w:jc w:val="both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 w:rsidRPr="00C276F7">
              <w:rPr>
                <w:rFonts w:ascii="Cambria Math" w:eastAsiaTheme="minorEastAsia" w:hAnsi="Cambria Math" w:cs="Times New Roman"/>
                <w:sz w:val="24"/>
                <w:szCs w:val="24"/>
              </w:rPr>
              <w:t>1/12</w:t>
            </w:r>
          </w:p>
        </w:tc>
        <w:tc>
          <w:tcPr>
            <w:tcW w:w="777" w:type="dxa"/>
          </w:tcPr>
          <w:p w:rsidR="0091238C" w:rsidRPr="00C276F7" w:rsidRDefault="0091238C" w:rsidP="00230A4D">
            <w:pPr>
              <w:spacing w:line="276" w:lineRule="auto"/>
              <w:jc w:val="both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 w:rsidRPr="00C276F7">
              <w:rPr>
                <w:rFonts w:ascii="Cambria Math" w:eastAsiaTheme="minorEastAsia" w:hAnsi="Cambria Math" w:cs="Times New Roman"/>
                <w:sz w:val="24"/>
                <w:szCs w:val="24"/>
              </w:rPr>
              <w:t>1/6</w:t>
            </w:r>
          </w:p>
        </w:tc>
        <w:tc>
          <w:tcPr>
            <w:tcW w:w="753" w:type="dxa"/>
          </w:tcPr>
          <w:p w:rsidR="0091238C" w:rsidRPr="00C276F7" w:rsidRDefault="0091238C" w:rsidP="00230A4D">
            <w:pPr>
              <w:spacing w:line="276" w:lineRule="auto"/>
              <w:jc w:val="both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 w:rsidRPr="00C276F7">
              <w:rPr>
                <w:rFonts w:ascii="Cambria Math" w:eastAsiaTheme="minorEastAsia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777" w:type="dxa"/>
          </w:tcPr>
          <w:p w:rsidR="0091238C" w:rsidRPr="00C276F7" w:rsidRDefault="0091238C" w:rsidP="00230A4D">
            <w:pPr>
              <w:spacing w:line="276" w:lineRule="auto"/>
              <w:jc w:val="both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 w:rsidRPr="00C276F7">
              <w:rPr>
                <w:rFonts w:ascii="Cambria Math" w:eastAsiaTheme="minorEastAsia" w:hAnsi="Cambria Math" w:cs="Times New Roman"/>
                <w:sz w:val="24"/>
                <w:szCs w:val="24"/>
              </w:rPr>
              <w:t>1/6</w:t>
            </w:r>
          </w:p>
        </w:tc>
        <w:tc>
          <w:tcPr>
            <w:tcW w:w="753" w:type="dxa"/>
          </w:tcPr>
          <w:p w:rsidR="0091238C" w:rsidRPr="00C276F7" w:rsidRDefault="0091238C" w:rsidP="00230A4D">
            <w:pPr>
              <w:spacing w:line="276" w:lineRule="auto"/>
              <w:jc w:val="both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 w:rsidRPr="00C276F7">
              <w:rPr>
                <w:rFonts w:ascii="Cambria Math" w:eastAsiaTheme="minorEastAsia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777" w:type="dxa"/>
          </w:tcPr>
          <w:p w:rsidR="0091238C" w:rsidRPr="00C276F7" w:rsidRDefault="0091238C" w:rsidP="00230A4D">
            <w:pPr>
              <w:spacing w:line="276" w:lineRule="auto"/>
              <w:jc w:val="both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 w:rsidRPr="00C276F7">
              <w:rPr>
                <w:rFonts w:ascii="Cambria Math" w:eastAsiaTheme="minorEastAsia" w:hAnsi="Cambria Math" w:cs="Times New Roman"/>
                <w:sz w:val="24"/>
                <w:szCs w:val="24"/>
              </w:rPr>
              <w:t>1/3</w:t>
            </w:r>
          </w:p>
        </w:tc>
        <w:tc>
          <w:tcPr>
            <w:tcW w:w="806" w:type="dxa"/>
          </w:tcPr>
          <w:p w:rsidR="0091238C" w:rsidRPr="00C276F7" w:rsidRDefault="0091238C" w:rsidP="00230A4D">
            <w:pPr>
              <w:spacing w:line="276" w:lineRule="auto"/>
              <w:jc w:val="both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 w:rsidRPr="00C276F7">
              <w:rPr>
                <w:rFonts w:ascii="Cambria Math" w:eastAsiaTheme="minorEastAsia" w:hAnsi="Cambria Math" w:cs="Times New Roman"/>
                <w:sz w:val="24"/>
                <w:szCs w:val="24"/>
              </w:rPr>
              <w:t>1/12</w:t>
            </w:r>
          </w:p>
        </w:tc>
        <w:tc>
          <w:tcPr>
            <w:tcW w:w="777" w:type="dxa"/>
          </w:tcPr>
          <w:p w:rsidR="0091238C" w:rsidRPr="00C276F7" w:rsidRDefault="0091238C" w:rsidP="00230A4D">
            <w:pPr>
              <w:spacing w:line="276" w:lineRule="auto"/>
              <w:jc w:val="both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 w:rsidRPr="00C276F7">
              <w:rPr>
                <w:rFonts w:ascii="Cambria Math" w:eastAsiaTheme="minorEastAsia" w:hAnsi="Cambria Math" w:cs="Times New Roman"/>
                <w:sz w:val="24"/>
                <w:szCs w:val="24"/>
              </w:rPr>
              <w:t>1/6</w:t>
            </w:r>
          </w:p>
        </w:tc>
        <w:tc>
          <w:tcPr>
            <w:tcW w:w="777" w:type="dxa"/>
          </w:tcPr>
          <w:p w:rsidR="0091238C" w:rsidRPr="00C276F7" w:rsidRDefault="0091238C" w:rsidP="00230A4D">
            <w:pPr>
              <w:spacing w:line="276" w:lineRule="auto"/>
              <w:jc w:val="both"/>
              <w:rPr>
                <w:rFonts w:ascii="Cambria Math" w:eastAsiaTheme="minorEastAsia" w:hAnsi="Cambria Math" w:cs="Times New Roman"/>
                <w:sz w:val="24"/>
                <w:szCs w:val="24"/>
              </w:rPr>
            </w:pPr>
            <w:r w:rsidRPr="00C276F7">
              <w:rPr>
                <w:rFonts w:ascii="Cambria Math" w:eastAsiaTheme="minorEastAsia" w:hAnsi="Cambria Math" w:cs="Times New Roman"/>
                <w:sz w:val="24"/>
                <w:szCs w:val="24"/>
              </w:rPr>
              <w:t>0</w:t>
            </w:r>
          </w:p>
        </w:tc>
      </w:tr>
    </w:tbl>
    <w:p w:rsidR="0091238C" w:rsidRPr="00C276F7" w:rsidRDefault="0091238C" w:rsidP="0091238C">
      <w:pPr>
        <w:pStyle w:val="ListParagraph"/>
        <w:numPr>
          <w:ilvl w:val="0"/>
          <w:numId w:val="22"/>
        </w:numPr>
        <w:spacing w:after="0"/>
        <w:jc w:val="both"/>
        <w:rPr>
          <w:rFonts w:ascii="Cambria Math" w:eastAsiaTheme="minorEastAsia" w:hAnsi="Cambria Math" w:cs="Times New Roman"/>
          <w:sz w:val="24"/>
          <w:szCs w:val="24"/>
        </w:rPr>
      </w:pPr>
      <w:r w:rsidRPr="00C276F7">
        <w:rPr>
          <w:rFonts w:ascii="Cambria Math" w:eastAsiaTheme="minorEastAsia" w:hAnsi="Cambria Math" w:cs="Times New Roman"/>
          <w:sz w:val="24"/>
          <w:szCs w:val="24"/>
        </w:rPr>
        <w:t>show that X and Y are dependent</w:t>
      </w:r>
    </w:p>
    <w:p w:rsidR="0091238C" w:rsidRPr="00C276F7" w:rsidRDefault="0091238C" w:rsidP="0091238C">
      <w:pPr>
        <w:pStyle w:val="ListParagraph"/>
        <w:numPr>
          <w:ilvl w:val="0"/>
          <w:numId w:val="22"/>
        </w:numPr>
        <w:spacing w:after="160"/>
        <w:jc w:val="both"/>
        <w:rPr>
          <w:rFonts w:ascii="Cambria Math" w:eastAsiaTheme="minorEastAsia" w:hAnsi="Cambria Math" w:cs="Times New Roman"/>
          <w:sz w:val="24"/>
          <w:szCs w:val="24"/>
        </w:rPr>
      </w:pPr>
      <w:r w:rsidRPr="00C276F7">
        <w:rPr>
          <w:rFonts w:ascii="Cambria Math" w:eastAsiaTheme="minorEastAsia" w:hAnsi="Cambria Math" w:cs="Times New Roman"/>
          <w:sz w:val="24"/>
          <w:szCs w:val="24"/>
        </w:rPr>
        <w:t xml:space="preserve">Find the joint </w:t>
      </w:r>
      <w:proofErr w:type="spellStart"/>
      <w:r w:rsidRPr="00C276F7">
        <w:rPr>
          <w:rFonts w:ascii="Cambria Math" w:eastAsiaTheme="minorEastAsia" w:hAnsi="Cambria Math" w:cs="Times New Roman"/>
          <w:sz w:val="24"/>
          <w:szCs w:val="24"/>
        </w:rPr>
        <w:t>pmf</w:t>
      </w:r>
      <w:proofErr w:type="spellEnd"/>
      <w:r w:rsidRPr="00C276F7">
        <w:rPr>
          <w:rFonts w:ascii="Cambria Math" w:eastAsiaTheme="minorEastAsia" w:hAnsi="Cambria Math" w:cs="Times New Roman"/>
          <w:sz w:val="24"/>
          <w:szCs w:val="24"/>
        </w:rPr>
        <w:t xml:space="preserve">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U=X+Y</m:t>
        </m:r>
      </m:oMath>
      <w:r w:rsidRPr="00C276F7">
        <w:rPr>
          <w:rFonts w:ascii="Cambria Math" w:eastAsiaTheme="minorEastAsia" w:hAnsi="Cambria Math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V=X-y</m:t>
        </m:r>
      </m:oMath>
    </w:p>
    <w:p w:rsidR="0091238C" w:rsidRPr="00C276F7" w:rsidRDefault="0091238C" w:rsidP="0091238C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 w:cs="Times New Roman"/>
          <w:color w:val="000000"/>
          <w:sz w:val="24"/>
          <w:szCs w:val="24"/>
        </w:rPr>
      </w:pPr>
    </w:p>
    <w:sectPr w:rsidR="0091238C" w:rsidRPr="00C276F7" w:rsidSect="0013004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MM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imbusRomNo9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lbany AMT">
    <w:panose1 w:val="020B0604020202020204"/>
    <w:charset w:val="00"/>
    <w:family w:val="swiss"/>
    <w:pitch w:val="variable"/>
    <w:sig w:usb0="00002A87" w:usb1="C0000000" w:usb2="00000008" w:usb3="00000000" w:csb0="000000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92512"/>
    <w:multiLevelType w:val="hybridMultilevel"/>
    <w:tmpl w:val="62ACDB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B1301A"/>
    <w:multiLevelType w:val="hybridMultilevel"/>
    <w:tmpl w:val="FB767804"/>
    <w:lvl w:ilvl="0" w:tplc="6DB88680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292022"/>
    <w:multiLevelType w:val="hybridMultilevel"/>
    <w:tmpl w:val="D55E06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B51A6D"/>
    <w:multiLevelType w:val="hybridMultilevel"/>
    <w:tmpl w:val="CF06ADC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8394A"/>
    <w:multiLevelType w:val="hybridMultilevel"/>
    <w:tmpl w:val="34724AC0"/>
    <w:lvl w:ilvl="0" w:tplc="C5968A18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E87D05"/>
    <w:multiLevelType w:val="hybridMultilevel"/>
    <w:tmpl w:val="0D2EE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051C8B"/>
    <w:multiLevelType w:val="hybridMultilevel"/>
    <w:tmpl w:val="9CEA2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CD0A4F"/>
    <w:multiLevelType w:val="hybridMultilevel"/>
    <w:tmpl w:val="6BE6F51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B05F66"/>
    <w:multiLevelType w:val="hybridMultilevel"/>
    <w:tmpl w:val="5386CFA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C01AFA"/>
    <w:multiLevelType w:val="hybridMultilevel"/>
    <w:tmpl w:val="4EC2C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F927F2"/>
    <w:multiLevelType w:val="hybridMultilevel"/>
    <w:tmpl w:val="76A63B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0EC71DB"/>
    <w:multiLevelType w:val="hybridMultilevel"/>
    <w:tmpl w:val="6958B45A"/>
    <w:lvl w:ilvl="0" w:tplc="925C7F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BD3B61"/>
    <w:multiLevelType w:val="hybridMultilevel"/>
    <w:tmpl w:val="74B49E34"/>
    <w:lvl w:ilvl="0" w:tplc="6862171A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0375A9"/>
    <w:multiLevelType w:val="hybridMultilevel"/>
    <w:tmpl w:val="4FDE5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28523D"/>
    <w:multiLevelType w:val="hybridMultilevel"/>
    <w:tmpl w:val="DC8C9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4D3193"/>
    <w:multiLevelType w:val="hybridMultilevel"/>
    <w:tmpl w:val="A9361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F321120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805324"/>
    <w:multiLevelType w:val="hybridMultilevel"/>
    <w:tmpl w:val="92FEB93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>
    <w:nsid w:val="5E4A7D93"/>
    <w:multiLevelType w:val="hybridMultilevel"/>
    <w:tmpl w:val="F13088E8"/>
    <w:lvl w:ilvl="0" w:tplc="477A693E">
      <w:start w:val="4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63CF54F6"/>
    <w:multiLevelType w:val="hybridMultilevel"/>
    <w:tmpl w:val="757A28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7E3C5A"/>
    <w:multiLevelType w:val="hybridMultilevel"/>
    <w:tmpl w:val="EC6EF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8437EB"/>
    <w:multiLevelType w:val="hybridMultilevel"/>
    <w:tmpl w:val="37ECB770"/>
    <w:lvl w:ilvl="0" w:tplc="2A5209FA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>
    <w:nsid w:val="6E003F30"/>
    <w:multiLevelType w:val="hybridMultilevel"/>
    <w:tmpl w:val="69A448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0D639D"/>
    <w:multiLevelType w:val="hybridMultilevel"/>
    <w:tmpl w:val="CAE0ADE6"/>
    <w:lvl w:ilvl="0" w:tplc="E79CEF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83C8F140">
      <w:start w:val="1"/>
      <w:numFmt w:val="lowerLetter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CE3912"/>
    <w:multiLevelType w:val="hybridMultilevel"/>
    <w:tmpl w:val="4A82B6C8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>
    <w:nsid w:val="7F647C68"/>
    <w:multiLevelType w:val="hybridMultilevel"/>
    <w:tmpl w:val="D38675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1"/>
  </w:num>
  <w:num w:numId="5">
    <w:abstractNumId w:val="23"/>
  </w:num>
  <w:num w:numId="6">
    <w:abstractNumId w:val="16"/>
  </w:num>
  <w:num w:numId="7">
    <w:abstractNumId w:val="0"/>
  </w:num>
  <w:num w:numId="8">
    <w:abstractNumId w:val="21"/>
  </w:num>
  <w:num w:numId="9">
    <w:abstractNumId w:val="9"/>
  </w:num>
  <w:num w:numId="10">
    <w:abstractNumId w:val="1"/>
  </w:num>
  <w:num w:numId="11">
    <w:abstractNumId w:val="17"/>
  </w:num>
  <w:num w:numId="12">
    <w:abstractNumId w:val="10"/>
  </w:num>
  <w:num w:numId="13">
    <w:abstractNumId w:val="13"/>
  </w:num>
  <w:num w:numId="14">
    <w:abstractNumId w:val="22"/>
  </w:num>
  <w:num w:numId="15">
    <w:abstractNumId w:val="19"/>
  </w:num>
  <w:num w:numId="16">
    <w:abstractNumId w:val="14"/>
  </w:num>
  <w:num w:numId="17">
    <w:abstractNumId w:val="15"/>
  </w:num>
  <w:num w:numId="18">
    <w:abstractNumId w:val="5"/>
  </w:num>
  <w:num w:numId="19">
    <w:abstractNumId w:val="18"/>
  </w:num>
  <w:num w:numId="20">
    <w:abstractNumId w:val="2"/>
  </w:num>
  <w:num w:numId="21">
    <w:abstractNumId w:val="7"/>
  </w:num>
  <w:num w:numId="22">
    <w:abstractNumId w:val="24"/>
  </w:num>
  <w:num w:numId="23">
    <w:abstractNumId w:val="12"/>
  </w:num>
  <w:num w:numId="24">
    <w:abstractNumId w:val="2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10A0"/>
    <w:rsid w:val="00002EAB"/>
    <w:rsid w:val="000910AA"/>
    <w:rsid w:val="000E172B"/>
    <w:rsid w:val="0013004A"/>
    <w:rsid w:val="00144D14"/>
    <w:rsid w:val="001747AF"/>
    <w:rsid w:val="0018427C"/>
    <w:rsid w:val="001B221C"/>
    <w:rsid w:val="001D7346"/>
    <w:rsid w:val="00225469"/>
    <w:rsid w:val="00255A05"/>
    <w:rsid w:val="002A5F63"/>
    <w:rsid w:val="002B0C1C"/>
    <w:rsid w:val="002B71D0"/>
    <w:rsid w:val="003112F4"/>
    <w:rsid w:val="00323C0F"/>
    <w:rsid w:val="00382DD1"/>
    <w:rsid w:val="00427322"/>
    <w:rsid w:val="00462326"/>
    <w:rsid w:val="00466520"/>
    <w:rsid w:val="0049565D"/>
    <w:rsid w:val="004A3DB7"/>
    <w:rsid w:val="004F37DD"/>
    <w:rsid w:val="00516DC0"/>
    <w:rsid w:val="00540CBC"/>
    <w:rsid w:val="00550AE5"/>
    <w:rsid w:val="005618AB"/>
    <w:rsid w:val="00567153"/>
    <w:rsid w:val="005C4062"/>
    <w:rsid w:val="005D6AA4"/>
    <w:rsid w:val="005F2CAE"/>
    <w:rsid w:val="00622478"/>
    <w:rsid w:val="00685BB1"/>
    <w:rsid w:val="00696D5D"/>
    <w:rsid w:val="006E4A70"/>
    <w:rsid w:val="006F3EC4"/>
    <w:rsid w:val="007156FE"/>
    <w:rsid w:val="00736432"/>
    <w:rsid w:val="00791CA2"/>
    <w:rsid w:val="007E58C5"/>
    <w:rsid w:val="007F6D46"/>
    <w:rsid w:val="00801F21"/>
    <w:rsid w:val="0081057D"/>
    <w:rsid w:val="008205CC"/>
    <w:rsid w:val="00880357"/>
    <w:rsid w:val="008D79B7"/>
    <w:rsid w:val="008F0BD8"/>
    <w:rsid w:val="0090612D"/>
    <w:rsid w:val="00911B82"/>
    <w:rsid w:val="0091238C"/>
    <w:rsid w:val="00927600"/>
    <w:rsid w:val="009477DC"/>
    <w:rsid w:val="00980F5A"/>
    <w:rsid w:val="0098483A"/>
    <w:rsid w:val="009B3AE5"/>
    <w:rsid w:val="009D7D95"/>
    <w:rsid w:val="009F1627"/>
    <w:rsid w:val="00A52C96"/>
    <w:rsid w:val="00A70972"/>
    <w:rsid w:val="00A80EEA"/>
    <w:rsid w:val="00AA5740"/>
    <w:rsid w:val="00AD2212"/>
    <w:rsid w:val="00AF413B"/>
    <w:rsid w:val="00B012ED"/>
    <w:rsid w:val="00B05790"/>
    <w:rsid w:val="00B11A3B"/>
    <w:rsid w:val="00B26498"/>
    <w:rsid w:val="00B30819"/>
    <w:rsid w:val="00B335C5"/>
    <w:rsid w:val="00B95D72"/>
    <w:rsid w:val="00C002BF"/>
    <w:rsid w:val="00C2041A"/>
    <w:rsid w:val="00C21611"/>
    <w:rsid w:val="00C276F7"/>
    <w:rsid w:val="00C27AD8"/>
    <w:rsid w:val="00C35F2A"/>
    <w:rsid w:val="00C5178A"/>
    <w:rsid w:val="00C51986"/>
    <w:rsid w:val="00C7407F"/>
    <w:rsid w:val="00D35844"/>
    <w:rsid w:val="00D53B94"/>
    <w:rsid w:val="00D93E67"/>
    <w:rsid w:val="00E25F6C"/>
    <w:rsid w:val="00E515EA"/>
    <w:rsid w:val="00E57B33"/>
    <w:rsid w:val="00E97E00"/>
    <w:rsid w:val="00EB140A"/>
    <w:rsid w:val="00EF64C8"/>
    <w:rsid w:val="00F3049D"/>
    <w:rsid w:val="00F57746"/>
    <w:rsid w:val="00F810A0"/>
    <w:rsid w:val="00F8203B"/>
    <w:rsid w:val="00F840B2"/>
    <w:rsid w:val="00F9578E"/>
    <w:rsid w:val="00FB54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6D8D7B-16CA-480E-84D2-69B48E18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810A0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323C0F"/>
    <w:pPr>
      <w:spacing w:after="200" w:line="276" w:lineRule="auto"/>
      <w:ind w:left="720"/>
      <w:contextualSpacing/>
    </w:pPr>
  </w:style>
  <w:style w:type="character" w:customStyle="1" w:styleId="fontstyle21">
    <w:name w:val="fontstyle21"/>
    <w:basedOn w:val="DefaultParagraphFont"/>
    <w:rsid w:val="00791CA2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791CA2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791CA2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F6D46"/>
    <w:rPr>
      <w:color w:val="808080"/>
    </w:rPr>
  </w:style>
  <w:style w:type="table" w:styleId="TableGrid">
    <w:name w:val="Table Grid"/>
    <w:basedOn w:val="TableNormal"/>
    <w:uiPriority w:val="39"/>
    <w:rsid w:val="00A80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</dc:creator>
  <cp:keywords/>
  <dc:description/>
  <cp:lastModifiedBy>Dawi</cp:lastModifiedBy>
  <cp:revision>82</cp:revision>
  <dcterms:created xsi:type="dcterms:W3CDTF">2017-12-18T03:05:00Z</dcterms:created>
  <dcterms:modified xsi:type="dcterms:W3CDTF">2018-05-29T08:19:00Z</dcterms:modified>
</cp:coreProperties>
</file>