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EA2" w:rsidRDefault="00E41EA2" w:rsidP="00E41EA2">
      <w:pPr>
        <w:jc w:val="center"/>
        <w:rPr>
          <w:sz w:val="36"/>
        </w:rPr>
      </w:pPr>
      <w:r>
        <w:rPr>
          <w:sz w:val="36"/>
        </w:rPr>
        <w:t>Computer Syst</w:t>
      </w:r>
      <w:r>
        <w:rPr>
          <w:sz w:val="36"/>
        </w:rPr>
        <w:t>ems Security Laboratory Report 3</w:t>
      </w:r>
    </w:p>
    <w:p w:rsidR="00E41EA2" w:rsidRDefault="00E41EA2" w:rsidP="00E41EA2"/>
    <w:p w:rsidR="00E41EA2" w:rsidRDefault="00E41EA2" w:rsidP="00E41EA2">
      <w:pPr>
        <w:rPr>
          <w:sz w:val="28"/>
        </w:rPr>
      </w:pPr>
      <w:r>
        <w:rPr>
          <w:sz w:val="28"/>
        </w:rPr>
        <w:t>Objectives:</w:t>
      </w:r>
    </w:p>
    <w:p w:rsidR="00E41EA2" w:rsidRDefault="00E41EA2" w:rsidP="00E41EA2"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To </w:t>
      </w:r>
      <w:r>
        <w:rPr>
          <w:sz w:val="28"/>
        </w:rPr>
        <w:t xml:space="preserve">test </w:t>
      </w:r>
      <w:r w:rsidR="00882299">
        <w:rPr>
          <w:sz w:val="28"/>
        </w:rPr>
        <w:t>spoofing</w:t>
      </w:r>
      <w:bookmarkStart w:id="0" w:name="_GoBack"/>
      <w:bookmarkEnd w:id="0"/>
      <w:r>
        <w:rPr>
          <w:sz w:val="28"/>
        </w:rPr>
        <w:t xml:space="preserve"> using </w:t>
      </w:r>
      <w:proofErr w:type="spellStart"/>
      <w:r>
        <w:rPr>
          <w:sz w:val="28"/>
        </w:rPr>
        <w:t>tcpdump</w:t>
      </w:r>
      <w:proofErr w:type="spellEnd"/>
      <w:r>
        <w:rPr>
          <w:sz w:val="28"/>
        </w:rPr>
        <w:t xml:space="preserve"> commands</w:t>
      </w:r>
    </w:p>
    <w:p w:rsidR="00E41EA2" w:rsidRDefault="00E41EA2" w:rsidP="00E41EA2">
      <w:pPr>
        <w:numPr>
          <w:ilvl w:val="0"/>
          <w:numId w:val="1"/>
        </w:numPr>
        <w:rPr>
          <w:sz w:val="28"/>
        </w:rPr>
      </w:pPr>
      <w:r>
        <w:rPr>
          <w:sz w:val="28"/>
        </w:rPr>
        <w:t>To understand the s</w:t>
      </w:r>
      <w:r w:rsidRPr="00E41EA2">
        <w:rPr>
          <w:sz w:val="28"/>
        </w:rPr>
        <w:t xml:space="preserve">ecurity </w:t>
      </w:r>
      <w:r>
        <w:rPr>
          <w:sz w:val="28"/>
        </w:rPr>
        <w:t>Triads(Confidentiality, Integri</w:t>
      </w:r>
      <w:r w:rsidRPr="00E41EA2">
        <w:rPr>
          <w:sz w:val="28"/>
        </w:rPr>
        <w:t>ty and Availability)</w:t>
      </w:r>
    </w:p>
    <w:p w:rsidR="00882299" w:rsidRDefault="00E41EA2" w:rsidP="00E41EA2">
      <w:pPr>
        <w:rPr>
          <w:sz w:val="28"/>
        </w:rPr>
      </w:pPr>
      <w:r>
        <w:rPr>
          <w:sz w:val="28"/>
        </w:rPr>
        <w:t>Lab Setup:</w:t>
      </w:r>
    </w:p>
    <w:p w:rsidR="00E41EA2" w:rsidRDefault="00E41EA2" w:rsidP="00E41EA2">
      <w:pPr>
        <w:rPr>
          <w:sz w:val="28"/>
        </w:rPr>
      </w:pPr>
      <w:r>
        <w:rPr>
          <w:sz w:val="28"/>
        </w:rPr>
        <w:br/>
        <w:t>Operating System</w:t>
      </w:r>
    </w:p>
    <w:p w:rsidR="00E41EA2" w:rsidRDefault="00E41EA2" w:rsidP="00E41EA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4"/>
        </w:rPr>
      </w:pPr>
      <w:r>
        <w:rPr>
          <w:rFonts w:eastAsia="Times New Roman" w:cstheme="minorHAnsi"/>
          <w:sz w:val="26"/>
          <w:szCs w:val="24"/>
        </w:rPr>
        <w:t>Host Machine: Windows 10 Pro</w:t>
      </w:r>
    </w:p>
    <w:p w:rsidR="00E41EA2" w:rsidRDefault="00E41EA2" w:rsidP="00E41EA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4"/>
        </w:rPr>
      </w:pPr>
      <w:r>
        <w:rPr>
          <w:rFonts w:eastAsia="Times New Roman" w:cstheme="minorHAnsi"/>
          <w:sz w:val="26"/>
          <w:szCs w:val="24"/>
        </w:rPr>
        <w:t xml:space="preserve">Virtualization Software: Oracle VM </w:t>
      </w:r>
      <w:proofErr w:type="spellStart"/>
      <w:r>
        <w:rPr>
          <w:rFonts w:eastAsia="Times New Roman" w:cstheme="minorHAnsi"/>
          <w:sz w:val="26"/>
          <w:szCs w:val="24"/>
        </w:rPr>
        <w:t>VirtualBox</w:t>
      </w:r>
      <w:proofErr w:type="spellEnd"/>
      <w:r>
        <w:rPr>
          <w:rFonts w:eastAsia="Times New Roman" w:cstheme="minorHAnsi"/>
          <w:sz w:val="26"/>
          <w:szCs w:val="24"/>
        </w:rPr>
        <w:t xml:space="preserve"> 7.0.14</w:t>
      </w:r>
    </w:p>
    <w:p w:rsidR="00E41EA2" w:rsidRDefault="00E41EA2" w:rsidP="00E41EA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4"/>
        </w:rPr>
      </w:pPr>
      <w:r>
        <w:rPr>
          <w:rFonts w:eastAsia="Times New Roman" w:cstheme="minorHAnsi"/>
          <w:sz w:val="26"/>
          <w:szCs w:val="24"/>
        </w:rPr>
        <w:t>Operating System</w:t>
      </w:r>
      <w:r>
        <w:rPr>
          <w:rFonts w:eastAsia="Times New Roman" w:cstheme="minorHAnsi"/>
          <w:sz w:val="26"/>
          <w:szCs w:val="24"/>
        </w:rPr>
        <w:t xml:space="preserve"> simulator :</w:t>
      </w:r>
      <w:r>
        <w:rPr>
          <w:rFonts w:eastAsia="Times New Roman" w:cstheme="minorHAnsi"/>
          <w:sz w:val="26"/>
          <w:szCs w:val="24"/>
        </w:rPr>
        <w:t>Kali Linux</w:t>
      </w:r>
      <w:r>
        <w:rPr>
          <w:rFonts w:eastAsia="Times New Roman" w:cstheme="minorHAnsi"/>
          <w:sz w:val="26"/>
          <w:szCs w:val="24"/>
        </w:rPr>
        <w:t xml:space="preserve"> </w:t>
      </w:r>
    </w:p>
    <w:p w:rsidR="00E41EA2" w:rsidRDefault="00E41EA2" w:rsidP="00E41EA2">
      <w:pPr>
        <w:rPr>
          <w:sz w:val="28"/>
        </w:rPr>
      </w:pPr>
      <w:r>
        <w:rPr>
          <w:sz w:val="28"/>
        </w:rPr>
        <w:t>Methodology</w:t>
      </w:r>
    </w:p>
    <w:p w:rsidR="00E41EA2" w:rsidRDefault="00E41EA2" w:rsidP="00E41EA2">
      <w:pPr>
        <w:rPr>
          <w:sz w:val="28"/>
        </w:rPr>
      </w:pPr>
      <w:r>
        <w:rPr>
          <w:sz w:val="28"/>
        </w:rPr>
        <w:t xml:space="preserve">Kali </w:t>
      </w:r>
      <w:proofErr w:type="spellStart"/>
      <w:r>
        <w:rPr>
          <w:sz w:val="28"/>
        </w:rPr>
        <w:t>Linx</w:t>
      </w:r>
      <w:proofErr w:type="spellEnd"/>
      <w:r>
        <w:rPr>
          <w:sz w:val="28"/>
        </w:rPr>
        <w:t xml:space="preserve"> is already virtualized on oracle </w:t>
      </w:r>
      <w:proofErr w:type="spellStart"/>
      <w:r>
        <w:rPr>
          <w:sz w:val="28"/>
        </w:rPr>
        <w:t>VB</w:t>
      </w:r>
      <w:r>
        <w:rPr>
          <w:sz w:val="28"/>
        </w:rPr>
        <w:t>.</w:t>
      </w:r>
      <w:r>
        <w:rPr>
          <w:sz w:val="28"/>
        </w:rPr>
        <w:t>We</w:t>
      </w:r>
      <w:proofErr w:type="spellEnd"/>
      <w:r>
        <w:rPr>
          <w:sz w:val="28"/>
        </w:rPr>
        <w:t xml:space="preserve"> used it for checking some </w:t>
      </w:r>
      <w:proofErr w:type="spellStart"/>
      <w:r>
        <w:rPr>
          <w:sz w:val="28"/>
        </w:rPr>
        <w:t>tcpdump</w:t>
      </w:r>
      <w:proofErr w:type="spellEnd"/>
      <w:r>
        <w:rPr>
          <w:sz w:val="28"/>
        </w:rPr>
        <w:t xml:space="preserve"> related commands on terminal to analyze packets coming and going out through the </w:t>
      </w:r>
      <w:proofErr w:type="spellStart"/>
      <w:r>
        <w:rPr>
          <w:sz w:val="28"/>
        </w:rPr>
        <w:t>interfaces.We</w:t>
      </w:r>
      <w:proofErr w:type="spellEnd"/>
      <w:r>
        <w:rPr>
          <w:sz w:val="28"/>
        </w:rPr>
        <w:t xml:space="preserve"> opened browser on kali and opened some random site to generate packet flow.</w:t>
      </w:r>
    </w:p>
    <w:p w:rsidR="00882299" w:rsidRDefault="00882299" w:rsidP="00E41EA2">
      <w:pPr>
        <w:rPr>
          <w:sz w:val="28"/>
        </w:rPr>
      </w:pPr>
    </w:p>
    <w:p w:rsidR="00882299" w:rsidRDefault="00882299" w:rsidP="00E41EA2">
      <w:pPr>
        <w:rPr>
          <w:sz w:val="28"/>
        </w:rPr>
      </w:pPr>
    </w:p>
    <w:p w:rsidR="00E41EA2" w:rsidRDefault="00E41EA2" w:rsidP="00E41EA2">
      <w:pPr>
        <w:rPr>
          <w:sz w:val="28"/>
        </w:rPr>
      </w:pPr>
      <w:r>
        <w:rPr>
          <w:sz w:val="28"/>
        </w:rPr>
        <w:t>Challenges Faced</w:t>
      </w:r>
    </w:p>
    <w:p w:rsidR="00E41EA2" w:rsidRDefault="00E41EA2" w:rsidP="00E41EA2">
      <w:pPr>
        <w:rPr>
          <w:sz w:val="28"/>
        </w:rPr>
      </w:pPr>
      <w:r>
        <w:rPr>
          <w:sz w:val="28"/>
        </w:rPr>
        <w:t>Problem:</w:t>
      </w:r>
      <w:r>
        <w:rPr>
          <w:sz w:val="28"/>
        </w:rPr>
        <w:t xml:space="preserve"> Inability to browse the internet through </w:t>
      </w:r>
      <w:proofErr w:type="spellStart"/>
      <w:r>
        <w:rPr>
          <w:sz w:val="28"/>
        </w:rPr>
        <w:t>kali’s</w:t>
      </w:r>
      <w:proofErr w:type="spellEnd"/>
      <w:r>
        <w:rPr>
          <w:sz w:val="28"/>
        </w:rPr>
        <w:t xml:space="preserve"> browser</w:t>
      </w:r>
    </w:p>
    <w:p w:rsidR="00882299" w:rsidRDefault="00E41EA2" w:rsidP="00E41EA2">
      <w:pPr>
        <w:rPr>
          <w:sz w:val="28"/>
        </w:rPr>
      </w:pPr>
      <w:r>
        <w:rPr>
          <w:sz w:val="28"/>
        </w:rPr>
        <w:t xml:space="preserve">Solution: </w:t>
      </w:r>
      <w:r>
        <w:rPr>
          <w:sz w:val="28"/>
        </w:rPr>
        <w:t xml:space="preserve">Changing the adapter type in oracle settings for kali into </w:t>
      </w:r>
      <w:proofErr w:type="spellStart"/>
      <w:r>
        <w:rPr>
          <w:sz w:val="28"/>
        </w:rPr>
        <w:t>paravirtualized</w:t>
      </w:r>
      <w:proofErr w:type="spellEnd"/>
      <w:r>
        <w:rPr>
          <w:sz w:val="28"/>
        </w:rPr>
        <w:t xml:space="preserve"> network</w:t>
      </w:r>
      <w:r w:rsidR="00882299">
        <w:rPr>
          <w:sz w:val="28"/>
        </w:rPr>
        <w:t>.</w:t>
      </w:r>
    </w:p>
    <w:p w:rsidR="00E41EA2" w:rsidRDefault="00882299" w:rsidP="00E41EA2">
      <w:pPr>
        <w:rPr>
          <w:sz w:val="28"/>
        </w:rPr>
      </w:pPr>
      <w:r w:rsidRPr="00882299">
        <w:rPr>
          <w:sz w:val="28"/>
        </w:rPr>
        <w:lastRenderedPageBreak/>
        <w:drawing>
          <wp:inline distT="0" distB="0" distL="0" distR="0" wp14:anchorId="64BFCC66" wp14:editId="2D115BF8">
            <wp:extent cx="5792008" cy="393437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EA2">
        <w:rPr>
          <w:sz w:val="28"/>
        </w:rPr>
        <w:t xml:space="preserve"> </w:t>
      </w:r>
    </w:p>
    <w:p w:rsidR="00E41EA2" w:rsidRDefault="00E41EA2" w:rsidP="00E41EA2">
      <w:pPr>
        <w:rPr>
          <w:sz w:val="28"/>
        </w:rPr>
      </w:pPr>
      <w:r>
        <w:rPr>
          <w:sz w:val="28"/>
        </w:rPr>
        <w:t>Results</w:t>
      </w:r>
    </w:p>
    <w:p w:rsidR="00E41EA2" w:rsidRDefault="00E41EA2" w:rsidP="00E41EA2">
      <w:pPr>
        <w:rPr>
          <w:sz w:val="28"/>
        </w:rPr>
      </w:pPr>
      <w:r>
        <w:rPr>
          <w:sz w:val="28"/>
        </w:rPr>
        <w:t>-</w:t>
      </w:r>
      <w:r w:rsidR="00882299">
        <w:rPr>
          <w:sz w:val="28"/>
        </w:rPr>
        <w:t>Packet analysis by filtering and customizing using some options on `</w:t>
      </w:r>
      <w:proofErr w:type="spellStart"/>
      <w:r w:rsidR="00882299">
        <w:rPr>
          <w:sz w:val="28"/>
        </w:rPr>
        <w:t>tcpdump</w:t>
      </w:r>
      <w:proofErr w:type="spellEnd"/>
      <w:r w:rsidR="00882299">
        <w:rPr>
          <w:sz w:val="28"/>
        </w:rPr>
        <w:t>`</w:t>
      </w:r>
    </w:p>
    <w:p w:rsidR="00E41EA2" w:rsidRDefault="00E41EA2" w:rsidP="00E41EA2">
      <w:pPr>
        <w:rPr>
          <w:sz w:val="26"/>
        </w:rPr>
      </w:pPr>
      <w:r>
        <w:br/>
      </w:r>
      <w:r>
        <w:rPr>
          <w:sz w:val="26"/>
        </w:rPr>
        <w:t>Report prepared by:</w:t>
      </w:r>
    </w:p>
    <w:p w:rsidR="00E41EA2" w:rsidRDefault="00E41EA2" w:rsidP="00E41EA2">
      <w:pPr>
        <w:rPr>
          <w:sz w:val="26"/>
        </w:rPr>
      </w:pPr>
      <w:r>
        <w:rPr>
          <w:sz w:val="26"/>
        </w:rPr>
        <w:t xml:space="preserve">1. </w:t>
      </w:r>
      <w:proofErr w:type="spellStart"/>
      <w:r>
        <w:rPr>
          <w:sz w:val="26"/>
        </w:rPr>
        <w:t>Ananiya</w:t>
      </w:r>
      <w:proofErr w:type="spellEnd"/>
      <w:r>
        <w:rPr>
          <w:sz w:val="26"/>
        </w:rPr>
        <w:t xml:space="preserve"> H/</w:t>
      </w:r>
      <w:proofErr w:type="spellStart"/>
      <w:r>
        <w:rPr>
          <w:sz w:val="26"/>
        </w:rPr>
        <w:t>meskel</w:t>
      </w:r>
      <w:proofErr w:type="spellEnd"/>
    </w:p>
    <w:p w:rsidR="00E41EA2" w:rsidRDefault="00E41EA2" w:rsidP="00E41EA2">
      <w:pPr>
        <w:rPr>
          <w:sz w:val="26"/>
        </w:rPr>
      </w:pPr>
      <w:r>
        <w:rPr>
          <w:sz w:val="26"/>
        </w:rPr>
        <w:t>2. Barnabas Solomon</w:t>
      </w:r>
    </w:p>
    <w:p w:rsidR="00E41EA2" w:rsidRDefault="00E41EA2" w:rsidP="00E41EA2">
      <w:pPr>
        <w:rPr>
          <w:sz w:val="26"/>
        </w:rPr>
      </w:pPr>
      <w:r>
        <w:rPr>
          <w:sz w:val="26"/>
        </w:rPr>
        <w:t xml:space="preserve">3. </w:t>
      </w:r>
      <w:proofErr w:type="spellStart"/>
      <w:r>
        <w:rPr>
          <w:sz w:val="26"/>
        </w:rPr>
        <w:t>Dagmawi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Aschalew</w:t>
      </w:r>
      <w:proofErr w:type="spellEnd"/>
    </w:p>
    <w:p w:rsidR="00E44EA8" w:rsidRDefault="00E44EA8"/>
    <w:sectPr w:rsidR="00E44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F31DE"/>
    <w:multiLevelType w:val="hybridMultilevel"/>
    <w:tmpl w:val="8160D3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EF1DBC"/>
    <w:multiLevelType w:val="hybridMultilevel"/>
    <w:tmpl w:val="E9DC5FB2"/>
    <w:lvl w:ilvl="0" w:tplc="B2A6F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6A6C4E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6E5C268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A05C87F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95767F3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A263BE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62EEB7E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648229F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3D925CE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58B"/>
    <w:rsid w:val="00882299"/>
    <w:rsid w:val="00B9358B"/>
    <w:rsid w:val="00E41EA2"/>
    <w:rsid w:val="00E4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B099985-61F7-4D4F-8B67-6B6B5017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EA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1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2024-03-06T18:56:00Z</dcterms:created>
  <dcterms:modified xsi:type="dcterms:W3CDTF">2024-03-06T19:08:00Z</dcterms:modified>
</cp:coreProperties>
</file>