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6DEF" w14:textId="7955C07B" w:rsidR="002D0594" w:rsidRDefault="00641626">
      <w:r>
        <w:t xml:space="preserve">I learned how to use </w:t>
      </w:r>
      <w:proofErr w:type="spellStart"/>
      <w:r>
        <w:t>regx</w:t>
      </w:r>
      <w:proofErr w:type="spellEnd"/>
      <w:r>
        <w:t xml:space="preserve"> and reviewed some other things I forgot.</w:t>
      </w:r>
    </w:p>
    <w:sectPr w:rsidR="002D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A7"/>
    <w:rsid w:val="002D0594"/>
    <w:rsid w:val="00641626"/>
    <w:rsid w:val="00B5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B29A"/>
  <w15:chartTrackingRefBased/>
  <w15:docId w15:val="{3C3C2FC4-4A95-4EFB-AD35-2280E3E7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Dagmawi Delelegne</dc:creator>
  <cp:keywords/>
  <dc:description/>
  <cp:lastModifiedBy>Dagmawi Delelegne</cp:lastModifiedBy>
  <cp:revision>2</cp:revision>
  <dcterms:created xsi:type="dcterms:W3CDTF">2023-09-11T17:31:00Z</dcterms:created>
  <dcterms:modified xsi:type="dcterms:W3CDTF">2023-09-11T17:31:00Z</dcterms:modified>
</cp:coreProperties>
</file>